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F9" w:rsidRDefault="00D854F9" w:rsidP="00D854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8"/>
          <w:lang w:eastAsia="ru-RU"/>
        </w:rPr>
        <w:t>Самоанализ ННОД</w:t>
      </w:r>
    </w:p>
    <w:p w:rsidR="00D854F9" w:rsidRPr="00147852" w:rsidRDefault="00D854F9" w:rsidP="00D854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>Тема:</w:t>
      </w:r>
      <w:r w:rsidRPr="00147852">
        <w:rPr>
          <w:rStyle w:val="c2"/>
          <w:b/>
          <w:bCs/>
          <w:color w:val="000000"/>
          <w:sz w:val="24"/>
          <w:szCs w:val="24"/>
        </w:rPr>
        <w:t xml:space="preserve"> </w:t>
      </w:r>
      <w:r w:rsidRPr="00147852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«Круг, квадрат, треугольник. Длинный и короткий»</w:t>
      </w:r>
    </w:p>
    <w:p w:rsidR="00D854F9" w:rsidRPr="00147852" w:rsidRDefault="00D854F9" w:rsidP="00D854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147852">
        <w:rPr>
          <w:rFonts w:ascii="Times New Roman" w:hAnsi="Times New Roman" w:cs="Times New Roman"/>
          <w:sz w:val="24"/>
          <w:szCs w:val="24"/>
        </w:rPr>
        <w:t xml:space="preserve"> 3-4 года</w:t>
      </w:r>
    </w:p>
    <w:p w:rsidR="00D854F9" w:rsidRPr="00147852" w:rsidRDefault="00D854F9" w:rsidP="00D85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147852">
        <w:rPr>
          <w:rFonts w:ascii="Times New Roman" w:hAnsi="Times New Roman" w:cs="Times New Roman"/>
          <w:sz w:val="24"/>
          <w:szCs w:val="24"/>
        </w:rPr>
        <w:t xml:space="preserve">познавательное развитие </w:t>
      </w:r>
    </w:p>
    <w:p w:rsidR="00D854F9" w:rsidRPr="00147852" w:rsidRDefault="00D854F9" w:rsidP="00D85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147852">
        <w:rPr>
          <w:rFonts w:ascii="Times New Roman" w:hAnsi="Times New Roman" w:cs="Times New Roman"/>
          <w:sz w:val="24"/>
          <w:szCs w:val="24"/>
        </w:rPr>
        <w:t xml:space="preserve"> развитие речи</w:t>
      </w:r>
    </w:p>
    <w:p w:rsidR="00D854F9" w:rsidRPr="00147852" w:rsidRDefault="00D854F9" w:rsidP="00D854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 xml:space="preserve">Вид занятия: </w:t>
      </w:r>
      <w:r w:rsidRPr="00147852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</w:t>
      </w:r>
    </w:p>
    <w:p w:rsidR="00D854F9" w:rsidRPr="00147852" w:rsidRDefault="00D854F9" w:rsidP="00D85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852">
        <w:rPr>
          <w:rFonts w:ascii="Times New Roman" w:hAnsi="Times New Roman" w:cs="Times New Roman"/>
          <w:b/>
          <w:sz w:val="24"/>
          <w:szCs w:val="24"/>
        </w:rPr>
        <w:t xml:space="preserve">Формы образовательной деятельности: </w:t>
      </w:r>
      <w:proofErr w:type="gramStart"/>
      <w:r w:rsidRPr="00147852">
        <w:rPr>
          <w:rFonts w:ascii="Times New Roman" w:hAnsi="Times New Roman" w:cs="Times New Roman"/>
          <w:sz w:val="24"/>
          <w:szCs w:val="24"/>
        </w:rPr>
        <w:t>групповое</w:t>
      </w:r>
      <w:proofErr w:type="gramEnd"/>
    </w:p>
    <w:p w:rsidR="00D854F9" w:rsidRPr="00CB3713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proofErr w:type="gramStart"/>
      <w:r w:rsidRPr="00147852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147852">
        <w:rPr>
          <w:rStyle w:val="c2"/>
          <w:bCs/>
          <w:color w:val="000000"/>
          <w:sz w:val="24"/>
          <w:szCs w:val="24"/>
        </w:rPr>
        <w:t xml:space="preserve"> </w:t>
      </w:r>
      <w:r w:rsidRPr="00147852">
        <w:rPr>
          <w:rFonts w:ascii="Times New Roman" w:hAnsi="Times New Roman" w:cs="Times New Roman"/>
          <w:color w:val="010101"/>
          <w:sz w:val="24"/>
          <w:szCs w:val="24"/>
        </w:rPr>
        <w:t xml:space="preserve">закрепить понятие длинный – короткий, закрепить умение различать количество предметов, используя слова: один, много, ни одного, повторить геометрические фигуры </w:t>
      </w:r>
      <w:r w:rsidR="00CB3713">
        <w:rPr>
          <w:rFonts w:ascii="Times New Roman" w:hAnsi="Times New Roman" w:cs="Times New Roman"/>
          <w:color w:val="010101"/>
          <w:sz w:val="24"/>
          <w:szCs w:val="24"/>
        </w:rPr>
        <w:t>(</w:t>
      </w:r>
      <w:r w:rsidRPr="00147852">
        <w:rPr>
          <w:rFonts w:ascii="Times New Roman" w:hAnsi="Times New Roman" w:cs="Times New Roman"/>
          <w:color w:val="010101"/>
          <w:sz w:val="24"/>
          <w:szCs w:val="24"/>
        </w:rPr>
        <w:t>круг, квадрат, треугольник).</w:t>
      </w:r>
      <w:r w:rsidRPr="00147852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proofErr w:type="gramEnd"/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умение различать количество предметов, используя при этом слова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один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много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ни одного.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умение сравнивать предметы по длиннее используя методы наложения.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координацию движений, мелкую моторику.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желание проявлять заботу о животных;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активность, наблюдательность;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Речевые задачи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совершенствовать умение отвечать на вопрос сколько, определяя совокупности словами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один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14785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много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ни одного;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активизировать употребление в речи слов </w:t>
      </w:r>
      <w:proofErr w:type="gramStart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длинный</w:t>
      </w:r>
      <w:proofErr w:type="gramEnd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короткий, длиннее, короче.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и активизировать словарь, побуждать детей к диалогу.</w:t>
      </w:r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Демонстрационный материал</w:t>
      </w: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мольберт из </w:t>
      </w:r>
      <w:proofErr w:type="spellStart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флиса</w:t>
      </w:r>
      <w:proofErr w:type="spellEnd"/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 лошади, дорога длинная, короткая, цветы, солнце, геометрические фигуры (круг, квадрат, треугольник)</w:t>
      </w:r>
      <w:proofErr w:type="gramEnd"/>
    </w:p>
    <w:p w:rsidR="00D854F9" w:rsidRPr="00147852" w:rsidRDefault="00D854F9" w:rsidP="00CB371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47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Раздаточный материал: лошадки, круг, квадрат и треугольник (каждому ребенку)</w:t>
      </w:r>
    </w:p>
    <w:p w:rsidR="00D854F9" w:rsidRPr="00147852" w:rsidRDefault="00D854F9" w:rsidP="00CB37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FF8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852">
        <w:rPr>
          <w:rFonts w:ascii="Times New Roman" w:hAnsi="Times New Roman" w:cs="Times New Roman"/>
          <w:sz w:val="24"/>
          <w:szCs w:val="24"/>
        </w:rPr>
        <w:t>один, много, ни одного, круг, треугольник, квадрат</w:t>
      </w:r>
    </w:p>
    <w:p w:rsidR="00D854F9" w:rsidRPr="00310FB6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 xml:space="preserve">Программное содержание непосредственно образовательной деятельности, </w:t>
      </w:r>
      <w:proofErr w:type="gramStart"/>
      <w:r w:rsidRPr="00310FB6">
        <w:rPr>
          <w:color w:val="111111"/>
          <w:szCs w:val="28"/>
        </w:rPr>
        <w:t>объём</w:t>
      </w:r>
      <w:proofErr w:type="gramEnd"/>
      <w:r w:rsidRPr="00310FB6">
        <w:rPr>
          <w:color w:val="111111"/>
          <w:szCs w:val="28"/>
        </w:rPr>
        <w:t xml:space="preserve"> и сложность соответствуют возрастным, физическим и индивидуально – психологическим особенностям </w:t>
      </w:r>
      <w:r w:rsidR="00C23920">
        <w:rPr>
          <w:color w:val="111111"/>
          <w:szCs w:val="28"/>
        </w:rPr>
        <w:t>развития детей 2 младшей группы</w:t>
      </w:r>
      <w:r w:rsidRPr="00310FB6">
        <w:rPr>
          <w:color w:val="111111"/>
          <w:szCs w:val="28"/>
        </w:rPr>
        <w:t>, требования</w:t>
      </w:r>
      <w:r>
        <w:rPr>
          <w:color w:val="111111"/>
          <w:szCs w:val="28"/>
        </w:rPr>
        <w:t>м</w:t>
      </w:r>
      <w:r w:rsidRPr="00310FB6">
        <w:rPr>
          <w:color w:val="111111"/>
          <w:szCs w:val="28"/>
        </w:rPr>
        <w:t xml:space="preserve"> ФГОС ДО.</w:t>
      </w:r>
    </w:p>
    <w:p w:rsidR="00D854F9" w:rsidRPr="00310FB6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 xml:space="preserve">Для решения поставленных задач использовались </w:t>
      </w:r>
      <w:r>
        <w:rPr>
          <w:color w:val="111111"/>
          <w:szCs w:val="28"/>
        </w:rPr>
        <w:t xml:space="preserve">следующие </w:t>
      </w:r>
      <w:r w:rsidRPr="00310FB6">
        <w:rPr>
          <w:color w:val="111111"/>
          <w:szCs w:val="28"/>
        </w:rPr>
        <w:t>методы и приёмы обучения:</w:t>
      </w:r>
    </w:p>
    <w:p w:rsidR="00D854F9" w:rsidRPr="00310FB6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>Словесный метод (включающий в себя такие приемы как: объяснение, беседа, на</w:t>
      </w:r>
      <w:r>
        <w:rPr>
          <w:color w:val="111111"/>
          <w:szCs w:val="28"/>
        </w:rPr>
        <w:t>водящие вопросы, диалог</w:t>
      </w:r>
      <w:r w:rsidRPr="00310FB6">
        <w:rPr>
          <w:color w:val="111111"/>
          <w:szCs w:val="28"/>
        </w:rPr>
        <w:t>). Этот метод помог активизировать внимание детей, поддержать интерес и создать благоприятный эмоциональный фон на каждом этапе занятия.</w:t>
      </w:r>
    </w:p>
    <w:p w:rsidR="00D854F9" w:rsidRDefault="00C23920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>
        <w:rPr>
          <w:color w:val="111111"/>
          <w:szCs w:val="28"/>
        </w:rPr>
        <w:t xml:space="preserve">Наглядный метод (мольберт из </w:t>
      </w:r>
      <w:proofErr w:type="spellStart"/>
      <w:r>
        <w:rPr>
          <w:color w:val="111111"/>
          <w:szCs w:val="28"/>
        </w:rPr>
        <w:t>флиса</w:t>
      </w:r>
      <w:proofErr w:type="spellEnd"/>
      <w:r w:rsidR="00D854F9" w:rsidRPr="00310FB6">
        <w:rPr>
          <w:color w:val="111111"/>
          <w:szCs w:val="28"/>
        </w:rPr>
        <w:t>) позволил повысить эффективность выполнения заданий.</w:t>
      </w:r>
    </w:p>
    <w:p w:rsidR="00D854F9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>
        <w:rPr>
          <w:color w:val="111111"/>
          <w:szCs w:val="28"/>
        </w:rPr>
        <w:t xml:space="preserve">Вовремя </w:t>
      </w:r>
      <w:r w:rsidRPr="00310FB6">
        <w:rPr>
          <w:color w:val="111111"/>
          <w:szCs w:val="28"/>
        </w:rPr>
        <w:t xml:space="preserve">НОД провела физкультминутку. Смена деятельности позволила предотвратить утомляемость детей. </w:t>
      </w:r>
    </w:p>
    <w:p w:rsidR="00D854F9" w:rsidRPr="00310FB6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>
        <w:rPr>
          <w:color w:val="111111"/>
          <w:szCs w:val="28"/>
        </w:rPr>
        <w:t>Практический метод (строили дом для лошадок из геометрических фигур)</w:t>
      </w:r>
      <w:r w:rsidRPr="00310FB6">
        <w:rPr>
          <w:color w:val="111111"/>
          <w:szCs w:val="28"/>
        </w:rPr>
        <w:t>.</w:t>
      </w:r>
    </w:p>
    <w:p w:rsidR="00D854F9" w:rsidRPr="00310FB6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>Для повышения эмоциональной активности использовались пояснение, напоминание, похвала, поощрение, повторение, одобрение, собственные ответы, уделялось внимание созданию положительного эмоционального фона на протяжении всего занятия.</w:t>
      </w:r>
    </w:p>
    <w:p w:rsidR="00D854F9" w:rsidRPr="00310FB6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Cs w:val="28"/>
        </w:rPr>
      </w:pPr>
      <w:r w:rsidRPr="00310FB6">
        <w:rPr>
          <w:color w:val="111111"/>
          <w:szCs w:val="28"/>
        </w:rPr>
        <w:t>Наглядные пособия были красочными, использовались эффективно, в полной мере. Темп занятия был умеренным, спокойным, удалось избежать перегрузки и переутомления детей, сохранить и развить продуктивную мотивацию обучения. Продолжительность образова</w:t>
      </w:r>
      <w:r>
        <w:rPr>
          <w:color w:val="111111"/>
          <w:szCs w:val="28"/>
        </w:rPr>
        <w:t>тельной деятельности составило 15</w:t>
      </w:r>
      <w:r w:rsidRPr="00310FB6">
        <w:rPr>
          <w:color w:val="111111"/>
          <w:szCs w:val="28"/>
        </w:rPr>
        <w:t xml:space="preserve"> минут, </w:t>
      </w:r>
      <w:r>
        <w:rPr>
          <w:color w:val="111111"/>
          <w:szCs w:val="28"/>
        </w:rPr>
        <w:t xml:space="preserve">что соответствовало требованиям Сан </w:t>
      </w:r>
      <w:proofErr w:type="spellStart"/>
      <w:r>
        <w:rPr>
          <w:color w:val="111111"/>
          <w:szCs w:val="28"/>
        </w:rPr>
        <w:t>ПиН</w:t>
      </w:r>
      <w:proofErr w:type="spellEnd"/>
      <w:r w:rsidRPr="00310FB6">
        <w:rPr>
          <w:color w:val="111111"/>
          <w:szCs w:val="28"/>
        </w:rPr>
        <w:t>.</w:t>
      </w:r>
    </w:p>
    <w:p w:rsidR="00AB3487" w:rsidRDefault="00D854F9" w:rsidP="00CB3713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0754EC">
        <w:rPr>
          <w:color w:val="111111"/>
          <w:szCs w:val="28"/>
        </w:rPr>
        <w:t>Заключительная часть занятия.</w:t>
      </w:r>
      <w:r w:rsidRPr="00310FB6">
        <w:rPr>
          <w:color w:val="111111"/>
          <w:szCs w:val="28"/>
        </w:rPr>
        <w:t xml:space="preserve"> </w:t>
      </w:r>
      <w:r>
        <w:rPr>
          <w:color w:val="111111"/>
          <w:szCs w:val="28"/>
        </w:rPr>
        <w:t>В конце занятия была проведена рефлексия, м</w:t>
      </w:r>
      <w:r w:rsidRPr="00310FB6">
        <w:rPr>
          <w:color w:val="111111"/>
          <w:szCs w:val="28"/>
        </w:rPr>
        <w:t>атериал усвоен детьми</w:t>
      </w:r>
      <w:r>
        <w:rPr>
          <w:color w:val="111111"/>
          <w:szCs w:val="28"/>
        </w:rPr>
        <w:t xml:space="preserve"> полостью</w:t>
      </w:r>
      <w:r w:rsidRPr="00310FB6">
        <w:rPr>
          <w:color w:val="111111"/>
          <w:szCs w:val="28"/>
        </w:rPr>
        <w:t>. Считаю, что занятие было результативным. Выбранные методы и приемы обеспечили мотивацию деятельности детей, достижения поставленных задач помогли обобщить и закрепить полученные знания.</w:t>
      </w:r>
    </w:p>
    <w:sectPr w:rsidR="00AB3487" w:rsidSect="00D854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35283"/>
    <w:rsid w:val="003B569A"/>
    <w:rsid w:val="00A35283"/>
    <w:rsid w:val="00AB3487"/>
    <w:rsid w:val="00C23920"/>
    <w:rsid w:val="00CB3713"/>
    <w:rsid w:val="00D10D09"/>
    <w:rsid w:val="00D8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5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5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Sadik</cp:lastModifiedBy>
  <cp:revision>2</cp:revision>
  <cp:lastPrinted>2023-12-05T07:56:00Z</cp:lastPrinted>
  <dcterms:created xsi:type="dcterms:W3CDTF">2024-04-17T06:05:00Z</dcterms:created>
  <dcterms:modified xsi:type="dcterms:W3CDTF">2024-04-17T06:05:00Z</dcterms:modified>
</cp:coreProperties>
</file>