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8B" w:rsidRPr="00114414" w:rsidRDefault="00114414" w:rsidP="00114414">
      <w:pPr>
        <w:pStyle w:val="2"/>
        <w:spacing w:line="240" w:lineRule="auto"/>
        <w:ind w:left="360"/>
        <w:jc w:val="right"/>
        <w:rPr>
          <w:b w:val="0"/>
          <w:w w:val="95"/>
          <w:sz w:val="24"/>
          <w:szCs w:val="24"/>
        </w:rPr>
      </w:pPr>
      <w:r w:rsidRPr="00114414">
        <w:rPr>
          <w:b w:val="0"/>
          <w:w w:val="95"/>
          <w:sz w:val="24"/>
          <w:szCs w:val="24"/>
        </w:rPr>
        <w:t>Приложение № 1</w:t>
      </w:r>
    </w:p>
    <w:p w:rsidR="00114414" w:rsidRPr="00114414" w:rsidRDefault="00114414" w:rsidP="00114414">
      <w:pPr>
        <w:pStyle w:val="2"/>
        <w:spacing w:line="240" w:lineRule="auto"/>
        <w:ind w:left="360"/>
        <w:jc w:val="right"/>
        <w:rPr>
          <w:b w:val="0"/>
          <w:w w:val="95"/>
          <w:sz w:val="24"/>
          <w:szCs w:val="24"/>
        </w:rPr>
      </w:pPr>
      <w:r w:rsidRPr="00114414">
        <w:rPr>
          <w:b w:val="0"/>
          <w:w w:val="95"/>
          <w:sz w:val="24"/>
          <w:szCs w:val="24"/>
        </w:rPr>
        <w:t>к Коллективному договору</w:t>
      </w:r>
    </w:p>
    <w:p w:rsidR="00114414" w:rsidRPr="00114414" w:rsidRDefault="00300BE0" w:rsidP="00114414">
      <w:pPr>
        <w:pStyle w:val="2"/>
        <w:spacing w:line="240" w:lineRule="auto"/>
        <w:ind w:left="360"/>
        <w:jc w:val="right"/>
        <w:rPr>
          <w:b w:val="0"/>
          <w:w w:val="95"/>
          <w:sz w:val="24"/>
          <w:szCs w:val="24"/>
        </w:rPr>
      </w:pPr>
      <w:r>
        <w:rPr>
          <w:b w:val="0"/>
          <w:w w:val="95"/>
          <w:sz w:val="24"/>
          <w:szCs w:val="24"/>
        </w:rPr>
        <w:t>на 2024 – 2026</w:t>
      </w:r>
      <w:r w:rsidR="00114414" w:rsidRPr="00114414">
        <w:rPr>
          <w:b w:val="0"/>
          <w:w w:val="95"/>
          <w:sz w:val="24"/>
          <w:szCs w:val="24"/>
        </w:rPr>
        <w:t xml:space="preserve"> г.г.</w:t>
      </w:r>
    </w:p>
    <w:p w:rsidR="00D07C8B" w:rsidRDefault="00D07C8B" w:rsidP="00D07C8B">
      <w:pPr>
        <w:pStyle w:val="2"/>
        <w:spacing w:line="240" w:lineRule="auto"/>
        <w:ind w:left="360"/>
        <w:jc w:val="center"/>
        <w:rPr>
          <w:w w:val="95"/>
          <w:sz w:val="24"/>
          <w:szCs w:val="24"/>
        </w:rPr>
      </w:pPr>
      <w:bookmarkStart w:id="0" w:name="_GoBack"/>
      <w:bookmarkEnd w:id="0"/>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tbl>
      <w:tblPr>
        <w:tblStyle w:val="af0"/>
        <w:tblW w:w="0" w:type="auto"/>
        <w:tblInd w:w="360" w:type="dxa"/>
        <w:tblLook w:val="04A0"/>
      </w:tblPr>
      <w:tblGrid>
        <w:gridCol w:w="3251"/>
        <w:gridCol w:w="3252"/>
        <w:gridCol w:w="3274"/>
      </w:tblGrid>
      <w:tr w:rsidR="00300BE0" w:rsidTr="00300BE0">
        <w:tc>
          <w:tcPr>
            <w:tcW w:w="3379" w:type="dxa"/>
          </w:tcPr>
          <w:p w:rsidR="00300BE0" w:rsidRDefault="00300BE0" w:rsidP="00D07C8B">
            <w:pPr>
              <w:pStyle w:val="2"/>
              <w:spacing w:line="240" w:lineRule="auto"/>
              <w:ind w:left="0"/>
              <w:jc w:val="center"/>
              <w:outlineLvl w:val="1"/>
              <w:rPr>
                <w:w w:val="95"/>
                <w:sz w:val="20"/>
                <w:szCs w:val="20"/>
              </w:rPr>
            </w:pPr>
            <w:r>
              <w:rPr>
                <w:w w:val="95"/>
                <w:sz w:val="20"/>
                <w:szCs w:val="20"/>
              </w:rPr>
              <w:t>РАССМОТРЕНО</w:t>
            </w:r>
          </w:p>
          <w:p w:rsidR="00300BE0" w:rsidRDefault="00300BE0" w:rsidP="00D07C8B">
            <w:pPr>
              <w:pStyle w:val="2"/>
              <w:spacing w:line="240" w:lineRule="auto"/>
              <w:ind w:left="0"/>
              <w:jc w:val="center"/>
              <w:outlineLvl w:val="1"/>
              <w:rPr>
                <w:w w:val="95"/>
                <w:sz w:val="20"/>
                <w:szCs w:val="20"/>
              </w:rPr>
            </w:pPr>
            <w:r>
              <w:rPr>
                <w:w w:val="95"/>
                <w:sz w:val="20"/>
                <w:szCs w:val="20"/>
              </w:rPr>
              <w:t xml:space="preserve">Общим собранием работников </w:t>
            </w:r>
          </w:p>
          <w:p w:rsidR="00300BE0" w:rsidRDefault="00300BE0" w:rsidP="00D07C8B">
            <w:pPr>
              <w:pStyle w:val="2"/>
              <w:spacing w:line="240" w:lineRule="auto"/>
              <w:ind w:left="0"/>
              <w:jc w:val="center"/>
              <w:outlineLvl w:val="1"/>
              <w:rPr>
                <w:w w:val="95"/>
                <w:sz w:val="20"/>
                <w:szCs w:val="20"/>
              </w:rPr>
            </w:pPr>
            <w:r>
              <w:rPr>
                <w:w w:val="95"/>
                <w:sz w:val="20"/>
                <w:szCs w:val="20"/>
              </w:rPr>
              <w:t>МКДОУ»</w:t>
            </w:r>
            <w:proofErr w:type="spellStart"/>
            <w:r>
              <w:rPr>
                <w:w w:val="95"/>
                <w:sz w:val="20"/>
                <w:szCs w:val="20"/>
              </w:rPr>
              <w:t>Акушинский</w:t>
            </w:r>
            <w:proofErr w:type="spellEnd"/>
            <w:r>
              <w:rPr>
                <w:w w:val="95"/>
                <w:sz w:val="20"/>
                <w:szCs w:val="20"/>
              </w:rPr>
              <w:t xml:space="preserve"> детский сад» с</w:t>
            </w:r>
            <w:proofErr w:type="gramStart"/>
            <w:r>
              <w:rPr>
                <w:w w:val="95"/>
                <w:sz w:val="20"/>
                <w:szCs w:val="20"/>
              </w:rPr>
              <w:t>.А</w:t>
            </w:r>
            <w:proofErr w:type="gramEnd"/>
            <w:r>
              <w:rPr>
                <w:w w:val="95"/>
                <w:sz w:val="20"/>
                <w:szCs w:val="20"/>
              </w:rPr>
              <w:t xml:space="preserve">куша </w:t>
            </w:r>
          </w:p>
          <w:p w:rsidR="00300BE0" w:rsidRPr="00300BE0" w:rsidRDefault="00300BE0" w:rsidP="00D07C8B">
            <w:pPr>
              <w:pStyle w:val="2"/>
              <w:spacing w:line="240" w:lineRule="auto"/>
              <w:ind w:left="0"/>
              <w:jc w:val="center"/>
              <w:outlineLvl w:val="1"/>
              <w:rPr>
                <w:w w:val="95"/>
                <w:sz w:val="20"/>
                <w:szCs w:val="20"/>
              </w:rPr>
            </w:pPr>
            <w:r>
              <w:rPr>
                <w:w w:val="95"/>
                <w:sz w:val="20"/>
                <w:szCs w:val="20"/>
              </w:rPr>
              <w:t>Протокол №</w:t>
            </w:r>
            <w:proofErr w:type="spellStart"/>
            <w:r>
              <w:rPr>
                <w:w w:val="95"/>
                <w:sz w:val="20"/>
                <w:szCs w:val="20"/>
              </w:rPr>
              <w:t>__от</w:t>
            </w:r>
            <w:proofErr w:type="spellEnd"/>
            <w:r>
              <w:rPr>
                <w:w w:val="95"/>
                <w:sz w:val="20"/>
                <w:szCs w:val="20"/>
              </w:rPr>
              <w:t xml:space="preserve"> 10.01.2024г.</w:t>
            </w:r>
          </w:p>
        </w:tc>
        <w:tc>
          <w:tcPr>
            <w:tcW w:w="3379" w:type="dxa"/>
          </w:tcPr>
          <w:p w:rsidR="00300BE0" w:rsidRDefault="00300BE0" w:rsidP="00D07C8B">
            <w:pPr>
              <w:pStyle w:val="2"/>
              <w:spacing w:line="240" w:lineRule="auto"/>
              <w:ind w:left="0"/>
              <w:jc w:val="center"/>
              <w:outlineLvl w:val="1"/>
              <w:rPr>
                <w:w w:val="95"/>
                <w:sz w:val="24"/>
                <w:szCs w:val="24"/>
              </w:rPr>
            </w:pPr>
            <w:r>
              <w:rPr>
                <w:w w:val="95"/>
                <w:sz w:val="24"/>
                <w:szCs w:val="24"/>
              </w:rPr>
              <w:t>СОГЛАСОВАНО</w:t>
            </w:r>
          </w:p>
          <w:p w:rsidR="00300BE0" w:rsidRDefault="00300BE0" w:rsidP="00D07C8B">
            <w:pPr>
              <w:pStyle w:val="2"/>
              <w:spacing w:line="240" w:lineRule="auto"/>
              <w:ind w:left="0"/>
              <w:jc w:val="center"/>
              <w:outlineLvl w:val="1"/>
              <w:rPr>
                <w:w w:val="95"/>
                <w:sz w:val="24"/>
                <w:szCs w:val="24"/>
              </w:rPr>
            </w:pPr>
            <w:r>
              <w:rPr>
                <w:w w:val="95"/>
                <w:sz w:val="24"/>
                <w:szCs w:val="24"/>
              </w:rPr>
              <w:t>Председатель профкома</w:t>
            </w:r>
          </w:p>
          <w:p w:rsidR="00300BE0" w:rsidRDefault="00300BE0" w:rsidP="00300BE0">
            <w:pPr>
              <w:pStyle w:val="2"/>
              <w:spacing w:line="240" w:lineRule="auto"/>
              <w:ind w:left="0"/>
              <w:jc w:val="center"/>
              <w:outlineLvl w:val="1"/>
              <w:rPr>
                <w:w w:val="95"/>
                <w:sz w:val="20"/>
                <w:szCs w:val="20"/>
              </w:rPr>
            </w:pPr>
            <w:r>
              <w:rPr>
                <w:w w:val="95"/>
                <w:sz w:val="20"/>
                <w:szCs w:val="20"/>
              </w:rPr>
              <w:t>МКДОУ»</w:t>
            </w:r>
            <w:proofErr w:type="spellStart"/>
            <w:r>
              <w:rPr>
                <w:w w:val="95"/>
                <w:sz w:val="20"/>
                <w:szCs w:val="20"/>
              </w:rPr>
              <w:t>Акушинский</w:t>
            </w:r>
            <w:proofErr w:type="spellEnd"/>
            <w:r>
              <w:rPr>
                <w:w w:val="95"/>
                <w:sz w:val="20"/>
                <w:szCs w:val="20"/>
              </w:rPr>
              <w:t xml:space="preserve"> детский сад» с</w:t>
            </w:r>
            <w:proofErr w:type="gramStart"/>
            <w:r>
              <w:rPr>
                <w:w w:val="95"/>
                <w:sz w:val="20"/>
                <w:szCs w:val="20"/>
              </w:rPr>
              <w:t>.А</w:t>
            </w:r>
            <w:proofErr w:type="gramEnd"/>
            <w:r>
              <w:rPr>
                <w:w w:val="95"/>
                <w:sz w:val="20"/>
                <w:szCs w:val="20"/>
              </w:rPr>
              <w:t xml:space="preserve">куша </w:t>
            </w:r>
          </w:p>
          <w:p w:rsidR="00300BE0" w:rsidRDefault="00300BE0" w:rsidP="00300BE0">
            <w:pPr>
              <w:pStyle w:val="2"/>
              <w:spacing w:line="240" w:lineRule="auto"/>
              <w:ind w:left="0"/>
              <w:jc w:val="center"/>
              <w:outlineLvl w:val="1"/>
              <w:rPr>
                <w:w w:val="95"/>
                <w:sz w:val="24"/>
                <w:szCs w:val="24"/>
              </w:rPr>
            </w:pPr>
            <w:r>
              <w:rPr>
                <w:w w:val="95"/>
                <w:sz w:val="20"/>
                <w:szCs w:val="20"/>
              </w:rPr>
              <w:t>Протокол №</w:t>
            </w:r>
            <w:proofErr w:type="spellStart"/>
            <w:r>
              <w:rPr>
                <w:w w:val="95"/>
                <w:sz w:val="20"/>
                <w:szCs w:val="20"/>
              </w:rPr>
              <w:t>__от</w:t>
            </w:r>
            <w:proofErr w:type="spellEnd"/>
            <w:r>
              <w:rPr>
                <w:w w:val="95"/>
                <w:sz w:val="20"/>
                <w:szCs w:val="20"/>
              </w:rPr>
              <w:t xml:space="preserve"> 10.01.2024г</w:t>
            </w:r>
            <w:r>
              <w:rPr>
                <w:w w:val="95"/>
                <w:sz w:val="24"/>
                <w:szCs w:val="24"/>
              </w:rPr>
              <w:t xml:space="preserve"> </w:t>
            </w:r>
          </w:p>
          <w:p w:rsidR="00957509" w:rsidRDefault="00957509" w:rsidP="00300BE0">
            <w:pPr>
              <w:pStyle w:val="2"/>
              <w:spacing w:line="240" w:lineRule="auto"/>
              <w:ind w:left="0"/>
              <w:jc w:val="center"/>
              <w:outlineLvl w:val="1"/>
              <w:rPr>
                <w:w w:val="95"/>
                <w:sz w:val="24"/>
                <w:szCs w:val="24"/>
              </w:rPr>
            </w:pPr>
          </w:p>
        </w:tc>
        <w:tc>
          <w:tcPr>
            <w:tcW w:w="3379" w:type="dxa"/>
          </w:tcPr>
          <w:p w:rsidR="00300BE0" w:rsidRDefault="00300BE0" w:rsidP="00D07C8B">
            <w:pPr>
              <w:pStyle w:val="2"/>
              <w:spacing w:line="240" w:lineRule="auto"/>
              <w:ind w:left="0"/>
              <w:jc w:val="center"/>
              <w:outlineLvl w:val="1"/>
              <w:rPr>
                <w:w w:val="95"/>
                <w:sz w:val="24"/>
                <w:szCs w:val="24"/>
              </w:rPr>
            </w:pPr>
            <w:r>
              <w:rPr>
                <w:w w:val="95"/>
                <w:sz w:val="24"/>
                <w:szCs w:val="24"/>
              </w:rPr>
              <w:t>УТВЕРЖДАЮ</w:t>
            </w:r>
          </w:p>
          <w:p w:rsidR="00300BE0" w:rsidRDefault="00300BE0" w:rsidP="00300BE0">
            <w:pPr>
              <w:pStyle w:val="2"/>
              <w:spacing w:line="240" w:lineRule="auto"/>
              <w:ind w:left="0"/>
              <w:jc w:val="center"/>
              <w:outlineLvl w:val="1"/>
              <w:rPr>
                <w:w w:val="95"/>
                <w:sz w:val="20"/>
                <w:szCs w:val="20"/>
              </w:rPr>
            </w:pPr>
            <w:r>
              <w:rPr>
                <w:w w:val="95"/>
                <w:sz w:val="20"/>
                <w:szCs w:val="20"/>
              </w:rPr>
              <w:t>МКДОУ»</w:t>
            </w:r>
            <w:proofErr w:type="spellStart"/>
            <w:r>
              <w:rPr>
                <w:w w:val="95"/>
                <w:sz w:val="20"/>
                <w:szCs w:val="20"/>
              </w:rPr>
              <w:t>Акушинский</w:t>
            </w:r>
            <w:proofErr w:type="spellEnd"/>
            <w:r>
              <w:rPr>
                <w:w w:val="95"/>
                <w:sz w:val="20"/>
                <w:szCs w:val="20"/>
              </w:rPr>
              <w:t xml:space="preserve"> детский сад» с</w:t>
            </w:r>
            <w:proofErr w:type="gramStart"/>
            <w:r>
              <w:rPr>
                <w:w w:val="95"/>
                <w:sz w:val="20"/>
                <w:szCs w:val="20"/>
              </w:rPr>
              <w:t>.А</w:t>
            </w:r>
            <w:proofErr w:type="gramEnd"/>
            <w:r>
              <w:rPr>
                <w:w w:val="95"/>
                <w:sz w:val="20"/>
                <w:szCs w:val="20"/>
              </w:rPr>
              <w:t xml:space="preserve">куша </w:t>
            </w:r>
          </w:p>
          <w:p w:rsidR="00300BE0" w:rsidRDefault="00300BE0" w:rsidP="00300BE0">
            <w:pPr>
              <w:pStyle w:val="2"/>
              <w:spacing w:line="240" w:lineRule="auto"/>
              <w:ind w:left="0"/>
              <w:jc w:val="center"/>
              <w:outlineLvl w:val="1"/>
              <w:rPr>
                <w:w w:val="95"/>
                <w:sz w:val="20"/>
                <w:szCs w:val="20"/>
              </w:rPr>
            </w:pPr>
            <w:proofErr w:type="spellStart"/>
            <w:r>
              <w:rPr>
                <w:w w:val="95"/>
                <w:sz w:val="20"/>
                <w:szCs w:val="20"/>
              </w:rPr>
              <w:t>___________Р.И.Омарова</w:t>
            </w:r>
            <w:proofErr w:type="spellEnd"/>
          </w:p>
          <w:p w:rsidR="00300BE0" w:rsidRDefault="00300BE0" w:rsidP="00300BE0">
            <w:pPr>
              <w:pStyle w:val="2"/>
              <w:spacing w:line="240" w:lineRule="auto"/>
              <w:ind w:left="0"/>
              <w:jc w:val="center"/>
              <w:outlineLvl w:val="1"/>
              <w:rPr>
                <w:w w:val="95"/>
                <w:sz w:val="24"/>
                <w:szCs w:val="24"/>
              </w:rPr>
            </w:pPr>
            <w:r>
              <w:rPr>
                <w:w w:val="95"/>
                <w:sz w:val="20"/>
                <w:szCs w:val="20"/>
              </w:rPr>
              <w:t>Протокол №</w:t>
            </w:r>
            <w:proofErr w:type="spellStart"/>
            <w:r>
              <w:rPr>
                <w:w w:val="95"/>
                <w:sz w:val="20"/>
                <w:szCs w:val="20"/>
              </w:rPr>
              <w:t>__от</w:t>
            </w:r>
            <w:proofErr w:type="spellEnd"/>
            <w:r>
              <w:rPr>
                <w:w w:val="95"/>
                <w:sz w:val="20"/>
                <w:szCs w:val="20"/>
              </w:rPr>
              <w:t xml:space="preserve"> 10.01.2024г</w:t>
            </w:r>
          </w:p>
        </w:tc>
      </w:tr>
    </w:tbl>
    <w:p w:rsidR="00D07C8B" w:rsidRDefault="00D07C8B"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Default="00300BE0" w:rsidP="00D07C8B">
      <w:pPr>
        <w:pStyle w:val="2"/>
        <w:spacing w:line="240" w:lineRule="auto"/>
        <w:ind w:left="360"/>
        <w:jc w:val="center"/>
        <w:rPr>
          <w:w w:val="95"/>
          <w:sz w:val="24"/>
          <w:szCs w:val="24"/>
        </w:rPr>
      </w:pPr>
    </w:p>
    <w:p w:rsidR="00300BE0" w:rsidRPr="0010363D" w:rsidRDefault="00300BE0" w:rsidP="0010363D">
      <w:pPr>
        <w:pStyle w:val="2"/>
        <w:spacing w:line="240" w:lineRule="auto"/>
        <w:ind w:left="0"/>
        <w:rPr>
          <w:w w:val="95"/>
        </w:rPr>
      </w:pPr>
    </w:p>
    <w:p w:rsidR="00300BE0" w:rsidRPr="0010363D" w:rsidRDefault="00300BE0" w:rsidP="00D07C8B">
      <w:pPr>
        <w:pStyle w:val="2"/>
        <w:spacing w:line="240" w:lineRule="auto"/>
        <w:ind w:left="360"/>
        <w:jc w:val="center"/>
        <w:rPr>
          <w:w w:val="95"/>
        </w:rPr>
      </w:pPr>
    </w:p>
    <w:p w:rsidR="00D07C8B" w:rsidRPr="0010363D" w:rsidRDefault="00300BE0" w:rsidP="00D07C8B">
      <w:pPr>
        <w:pStyle w:val="2"/>
        <w:spacing w:line="240" w:lineRule="auto"/>
        <w:ind w:left="360"/>
        <w:jc w:val="center"/>
        <w:rPr>
          <w:w w:val="95"/>
        </w:rPr>
      </w:pPr>
      <w:r w:rsidRPr="0010363D">
        <w:rPr>
          <w:w w:val="95"/>
        </w:rPr>
        <w:t>ПРАВИЛА</w:t>
      </w:r>
    </w:p>
    <w:p w:rsidR="00300BE0" w:rsidRPr="0010363D" w:rsidRDefault="00300BE0" w:rsidP="00300BE0">
      <w:pPr>
        <w:pStyle w:val="2"/>
        <w:spacing w:line="240" w:lineRule="auto"/>
        <w:ind w:left="0"/>
        <w:jc w:val="center"/>
        <w:rPr>
          <w:w w:val="95"/>
        </w:rPr>
      </w:pPr>
      <w:proofErr w:type="spellStart"/>
      <w:r w:rsidRPr="0010363D">
        <w:rPr>
          <w:w w:val="95"/>
        </w:rPr>
        <w:t>Внутренного</w:t>
      </w:r>
      <w:proofErr w:type="spellEnd"/>
      <w:r w:rsidRPr="0010363D">
        <w:rPr>
          <w:w w:val="95"/>
        </w:rPr>
        <w:t xml:space="preserve"> трудового распорядка для работников Муниципального казенного дошкольного образовательного учреждения МКДОУ»</w:t>
      </w:r>
      <w:proofErr w:type="spellStart"/>
      <w:r w:rsidRPr="0010363D">
        <w:rPr>
          <w:w w:val="95"/>
        </w:rPr>
        <w:t>Акушинский</w:t>
      </w:r>
      <w:proofErr w:type="spellEnd"/>
      <w:r w:rsidRPr="0010363D">
        <w:rPr>
          <w:w w:val="95"/>
        </w:rPr>
        <w:t xml:space="preserve"> детский сад» с</w:t>
      </w:r>
      <w:proofErr w:type="gramStart"/>
      <w:r w:rsidRPr="0010363D">
        <w:rPr>
          <w:w w:val="95"/>
        </w:rPr>
        <w:t>.А</w:t>
      </w:r>
      <w:proofErr w:type="gramEnd"/>
      <w:r w:rsidRPr="0010363D">
        <w:rPr>
          <w:w w:val="95"/>
        </w:rPr>
        <w:t xml:space="preserve">куша </w:t>
      </w:r>
    </w:p>
    <w:p w:rsidR="00300BE0" w:rsidRPr="0010363D" w:rsidRDefault="00300BE0" w:rsidP="00300BE0">
      <w:pPr>
        <w:pStyle w:val="2"/>
        <w:spacing w:line="240" w:lineRule="auto"/>
        <w:ind w:left="360"/>
        <w:jc w:val="center"/>
        <w:rPr>
          <w:w w:val="95"/>
        </w:rPr>
      </w:pPr>
      <w:proofErr w:type="spellStart"/>
      <w:r w:rsidRPr="0010363D">
        <w:rPr>
          <w:w w:val="95"/>
        </w:rPr>
        <w:t>Акушинского</w:t>
      </w:r>
      <w:proofErr w:type="spellEnd"/>
      <w:r w:rsidRPr="0010363D">
        <w:rPr>
          <w:w w:val="95"/>
        </w:rPr>
        <w:t xml:space="preserve"> района </w:t>
      </w: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10363D">
      <w:pPr>
        <w:pStyle w:val="2"/>
        <w:spacing w:line="240" w:lineRule="auto"/>
        <w:ind w:left="0"/>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r w:rsidRPr="0010363D">
        <w:rPr>
          <w:w w:val="95"/>
        </w:rPr>
        <w:t>с</w:t>
      </w:r>
      <w:proofErr w:type="gramStart"/>
      <w:r w:rsidRPr="0010363D">
        <w:rPr>
          <w:w w:val="95"/>
        </w:rPr>
        <w:t>.А</w:t>
      </w:r>
      <w:proofErr w:type="gramEnd"/>
      <w:r w:rsidRPr="0010363D">
        <w:rPr>
          <w:w w:val="95"/>
        </w:rPr>
        <w:t>куша -2024г.</w:t>
      </w:r>
    </w:p>
    <w:p w:rsidR="00300BE0" w:rsidRPr="0010363D" w:rsidRDefault="00300BE0" w:rsidP="00300BE0">
      <w:pPr>
        <w:pStyle w:val="2"/>
        <w:spacing w:line="240" w:lineRule="auto"/>
        <w:ind w:left="360"/>
        <w:jc w:val="center"/>
        <w:rPr>
          <w:w w:val="95"/>
        </w:rPr>
      </w:pPr>
    </w:p>
    <w:p w:rsidR="00300BE0" w:rsidRPr="0010363D" w:rsidRDefault="00300BE0" w:rsidP="00300BE0">
      <w:pPr>
        <w:pStyle w:val="2"/>
        <w:spacing w:line="240" w:lineRule="auto"/>
        <w:ind w:left="360"/>
        <w:jc w:val="center"/>
        <w:rPr>
          <w:w w:val="95"/>
        </w:rPr>
      </w:pPr>
    </w:p>
    <w:p w:rsidR="00E75928" w:rsidRPr="0010363D" w:rsidRDefault="00E75928" w:rsidP="00D07C8B">
      <w:pPr>
        <w:pStyle w:val="2"/>
        <w:spacing w:line="240" w:lineRule="auto"/>
        <w:ind w:left="360"/>
        <w:jc w:val="center"/>
        <w:rPr>
          <w:w w:val="95"/>
        </w:rPr>
      </w:pPr>
    </w:p>
    <w:p w:rsidR="00E75928" w:rsidRDefault="00E75928" w:rsidP="00114414">
      <w:pPr>
        <w:pStyle w:val="2"/>
        <w:spacing w:line="240" w:lineRule="auto"/>
        <w:ind w:left="360"/>
        <w:rPr>
          <w:w w:val="95"/>
          <w:sz w:val="24"/>
          <w:szCs w:val="24"/>
        </w:rPr>
      </w:pPr>
    </w:p>
    <w:p w:rsidR="002D00E7" w:rsidRPr="000347C0" w:rsidRDefault="002D00E7" w:rsidP="000347C0">
      <w:pPr>
        <w:pStyle w:val="2"/>
        <w:numPr>
          <w:ilvl w:val="0"/>
          <w:numId w:val="7"/>
        </w:numPr>
        <w:spacing w:line="240" w:lineRule="auto"/>
        <w:jc w:val="center"/>
        <w:rPr>
          <w:sz w:val="24"/>
          <w:szCs w:val="24"/>
        </w:rPr>
      </w:pPr>
      <w:r w:rsidRPr="004D58D0">
        <w:rPr>
          <w:w w:val="95"/>
          <w:sz w:val="24"/>
          <w:szCs w:val="24"/>
        </w:rPr>
        <w:t>Общие</w:t>
      </w:r>
      <w:r>
        <w:rPr>
          <w:w w:val="95"/>
          <w:sz w:val="24"/>
          <w:szCs w:val="24"/>
        </w:rPr>
        <w:t xml:space="preserve"> </w:t>
      </w:r>
      <w:r w:rsidRPr="004D58D0">
        <w:rPr>
          <w:w w:val="95"/>
          <w:sz w:val="24"/>
          <w:szCs w:val="24"/>
        </w:rPr>
        <w:t>положения</w:t>
      </w:r>
    </w:p>
    <w:p w:rsidR="002D00E7" w:rsidRPr="00114414" w:rsidRDefault="002D00E7" w:rsidP="000347C0">
      <w:pPr>
        <w:pStyle w:val="a3"/>
        <w:numPr>
          <w:ilvl w:val="1"/>
          <w:numId w:val="1"/>
        </w:numPr>
        <w:ind w:left="-567" w:firstLine="567"/>
        <w:rPr>
          <w:sz w:val="22"/>
          <w:szCs w:val="22"/>
        </w:rPr>
      </w:pPr>
      <w:r w:rsidRPr="00114414">
        <w:rPr>
          <w:sz w:val="22"/>
          <w:szCs w:val="22"/>
        </w:rPr>
        <w:t xml:space="preserve">Настоящие правила внутреннего трудового распорядка для работников Муниципального </w:t>
      </w:r>
      <w:proofErr w:type="spellStart"/>
      <w:r w:rsidR="00160749">
        <w:rPr>
          <w:sz w:val="22"/>
          <w:szCs w:val="22"/>
        </w:rPr>
        <w:t>казе</w:t>
      </w:r>
      <w:r w:rsidRPr="00114414">
        <w:rPr>
          <w:sz w:val="22"/>
          <w:szCs w:val="22"/>
        </w:rPr>
        <w:t>ного</w:t>
      </w:r>
      <w:proofErr w:type="spellEnd"/>
      <w:r w:rsidRPr="00114414">
        <w:rPr>
          <w:sz w:val="22"/>
          <w:szCs w:val="22"/>
        </w:rPr>
        <w:t xml:space="preserve"> дошкольного образовательного учреждения </w:t>
      </w:r>
      <w:r w:rsidR="00C72A5E" w:rsidRPr="00114414">
        <w:rPr>
          <w:sz w:val="22"/>
          <w:szCs w:val="22"/>
        </w:rPr>
        <w:t>«</w:t>
      </w:r>
      <w:proofErr w:type="spellStart"/>
      <w:r w:rsidR="00160749">
        <w:rPr>
          <w:sz w:val="22"/>
          <w:szCs w:val="22"/>
        </w:rPr>
        <w:t>Акушинский</w:t>
      </w:r>
      <w:proofErr w:type="spellEnd"/>
      <w:r w:rsidR="00160749">
        <w:rPr>
          <w:sz w:val="22"/>
          <w:szCs w:val="22"/>
        </w:rPr>
        <w:t xml:space="preserve"> </w:t>
      </w:r>
      <w:r w:rsidR="00C72A5E" w:rsidRPr="00114414">
        <w:rPr>
          <w:sz w:val="22"/>
          <w:szCs w:val="22"/>
        </w:rPr>
        <w:t>Детский сад</w:t>
      </w:r>
      <w:r w:rsidR="00160749">
        <w:rPr>
          <w:sz w:val="22"/>
          <w:szCs w:val="22"/>
        </w:rPr>
        <w:t>»</w:t>
      </w:r>
      <w:r w:rsidR="00C72A5E" w:rsidRPr="00114414">
        <w:rPr>
          <w:sz w:val="22"/>
          <w:szCs w:val="22"/>
        </w:rPr>
        <w:t xml:space="preserve"> </w:t>
      </w:r>
      <w:r w:rsidR="00160749">
        <w:rPr>
          <w:sz w:val="22"/>
          <w:szCs w:val="22"/>
        </w:rPr>
        <w:t>с</w:t>
      </w:r>
      <w:proofErr w:type="gramStart"/>
      <w:r w:rsidR="00160749">
        <w:rPr>
          <w:sz w:val="22"/>
          <w:szCs w:val="22"/>
        </w:rPr>
        <w:t>.А</w:t>
      </w:r>
      <w:proofErr w:type="gramEnd"/>
      <w:r w:rsidR="00160749">
        <w:rPr>
          <w:sz w:val="22"/>
          <w:szCs w:val="22"/>
        </w:rPr>
        <w:t>куша</w:t>
      </w:r>
      <w:r w:rsidR="00C72A5E" w:rsidRPr="00114414">
        <w:rPr>
          <w:sz w:val="22"/>
          <w:szCs w:val="22"/>
        </w:rPr>
        <w:t xml:space="preserve"> </w:t>
      </w:r>
      <w:proofErr w:type="spellStart"/>
      <w:r w:rsidR="00160749">
        <w:rPr>
          <w:sz w:val="22"/>
          <w:szCs w:val="22"/>
        </w:rPr>
        <w:t>Акушин</w:t>
      </w:r>
      <w:r w:rsidR="00C72A5E" w:rsidRPr="00114414">
        <w:rPr>
          <w:sz w:val="22"/>
          <w:szCs w:val="22"/>
        </w:rPr>
        <w:t>ского</w:t>
      </w:r>
      <w:proofErr w:type="spellEnd"/>
      <w:r w:rsidR="00C72A5E" w:rsidRPr="00114414">
        <w:rPr>
          <w:sz w:val="22"/>
          <w:szCs w:val="22"/>
        </w:rPr>
        <w:t xml:space="preserve"> </w:t>
      </w:r>
      <w:r w:rsidR="00160749">
        <w:rPr>
          <w:sz w:val="22"/>
          <w:szCs w:val="22"/>
        </w:rPr>
        <w:t>района</w:t>
      </w:r>
      <w:r w:rsidRPr="00114414">
        <w:rPr>
          <w:sz w:val="22"/>
          <w:szCs w:val="22"/>
        </w:rPr>
        <w:t xml:space="preserve">» (далее – Правила) разработаны в соответствии </w:t>
      </w:r>
      <w:r w:rsidR="0016781E" w:rsidRPr="00114414">
        <w:rPr>
          <w:color w:val="000000"/>
          <w:sz w:val="22"/>
          <w:szCs w:val="22"/>
        </w:rPr>
        <w:t xml:space="preserve">с Трудовым Кодексом Российской Федерации, Федеральным законом № 273-ФЗ от 29.12.2012г "Об образовании в Российской Федерации" с изменениями на 29 декабря 2022 года, Приказом Министерства Здравоохранения Российской Федерации от 28 января 2021 г. N 29н «Об </w:t>
      </w:r>
      <w:proofErr w:type="gramStart"/>
      <w:r w:rsidR="0016781E" w:rsidRPr="00114414">
        <w:rPr>
          <w:color w:val="000000"/>
          <w:sz w:val="22"/>
          <w:szCs w:val="22"/>
        </w:rPr>
        <w:t>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w:t>
      </w:r>
      <w:proofErr w:type="gramEnd"/>
      <w:r w:rsidR="0016781E" w:rsidRPr="00114414">
        <w:rPr>
          <w:color w:val="000000"/>
          <w:sz w:val="22"/>
          <w:szCs w:val="22"/>
        </w:rPr>
        <w:t xml:space="preserve">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r w:rsidR="0016781E" w:rsidRPr="00114414">
        <w:rPr>
          <w:color w:val="000000"/>
          <w:sz w:val="22"/>
          <w:szCs w:val="22"/>
        </w:rPr>
        <w:br/>
      </w:r>
      <w:r w:rsidR="0016781E" w:rsidRPr="00114414">
        <w:rPr>
          <w:sz w:val="22"/>
          <w:szCs w:val="22"/>
        </w:rPr>
        <w:t xml:space="preserve">         </w:t>
      </w:r>
      <w:proofErr w:type="gramStart"/>
      <w:r w:rsidRPr="00114414">
        <w:rPr>
          <w:sz w:val="22"/>
          <w:szCs w:val="22"/>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2D00E7" w:rsidRPr="00114414" w:rsidRDefault="002D00E7" w:rsidP="002D00E7">
      <w:pPr>
        <w:pStyle w:val="a3"/>
        <w:numPr>
          <w:ilvl w:val="1"/>
          <w:numId w:val="1"/>
        </w:numPr>
        <w:ind w:left="-567" w:firstLine="567"/>
        <w:rPr>
          <w:sz w:val="22"/>
          <w:szCs w:val="22"/>
        </w:rPr>
      </w:pPr>
      <w:r w:rsidRPr="00114414">
        <w:rPr>
          <w:sz w:val="22"/>
          <w:szCs w:val="22"/>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72A5E" w:rsidRPr="00114414" w:rsidRDefault="002D00E7" w:rsidP="00C72A5E">
      <w:pPr>
        <w:pStyle w:val="a3"/>
        <w:numPr>
          <w:ilvl w:val="1"/>
          <w:numId w:val="1"/>
        </w:numPr>
        <w:ind w:left="-567" w:firstLine="567"/>
        <w:rPr>
          <w:sz w:val="22"/>
          <w:szCs w:val="22"/>
        </w:rPr>
      </w:pPr>
      <w:r w:rsidRPr="00114414">
        <w:rPr>
          <w:sz w:val="22"/>
          <w:szCs w:val="22"/>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w:t>
      </w:r>
      <w:r w:rsidR="00C72A5E" w:rsidRPr="00114414">
        <w:rPr>
          <w:sz w:val="22"/>
          <w:szCs w:val="22"/>
        </w:rPr>
        <w:t>тия локальных нормативных актов.</w:t>
      </w:r>
    </w:p>
    <w:p w:rsidR="002D00E7" w:rsidRPr="00114414" w:rsidRDefault="00C72A5E" w:rsidP="00C72A5E">
      <w:pPr>
        <w:pStyle w:val="a3"/>
        <w:numPr>
          <w:ilvl w:val="1"/>
          <w:numId w:val="1"/>
        </w:numPr>
        <w:ind w:left="-567" w:firstLine="567"/>
        <w:rPr>
          <w:sz w:val="22"/>
          <w:szCs w:val="22"/>
        </w:rPr>
      </w:pPr>
      <w:r w:rsidRPr="00114414">
        <w:rPr>
          <w:sz w:val="22"/>
          <w:szCs w:val="22"/>
        </w:rPr>
        <w:t>Правила внутреннего трудового распорядка Учреждения являются приложением к Коллективному договору.</w:t>
      </w:r>
    </w:p>
    <w:p w:rsidR="002D00E7" w:rsidRPr="00114414" w:rsidRDefault="002D00E7" w:rsidP="002D00E7">
      <w:pPr>
        <w:pStyle w:val="a3"/>
        <w:ind w:left="-567" w:firstLine="567"/>
        <w:rPr>
          <w:sz w:val="22"/>
          <w:szCs w:val="22"/>
        </w:rPr>
      </w:pPr>
    </w:p>
    <w:p w:rsidR="002D00E7" w:rsidRPr="00114414" w:rsidRDefault="002D00E7" w:rsidP="000347C0">
      <w:pPr>
        <w:pStyle w:val="2"/>
        <w:numPr>
          <w:ilvl w:val="0"/>
          <w:numId w:val="1"/>
        </w:numPr>
        <w:tabs>
          <w:tab w:val="left" w:pos="0"/>
        </w:tabs>
        <w:spacing w:line="240" w:lineRule="auto"/>
        <w:ind w:left="-567" w:firstLine="567"/>
        <w:jc w:val="center"/>
        <w:rPr>
          <w:sz w:val="22"/>
          <w:szCs w:val="22"/>
        </w:rPr>
      </w:pPr>
      <w:bookmarkStart w:id="1" w:name="2._Порядок_приема,_перевода_и_увольнения"/>
      <w:bookmarkEnd w:id="1"/>
      <w:r w:rsidRPr="00114414">
        <w:rPr>
          <w:spacing w:val="-1"/>
          <w:sz w:val="22"/>
          <w:szCs w:val="22"/>
        </w:rPr>
        <w:t xml:space="preserve">Порядок приема, перевода и увольнения </w:t>
      </w:r>
      <w:r w:rsidRPr="00114414">
        <w:rPr>
          <w:sz w:val="22"/>
          <w:szCs w:val="22"/>
        </w:rPr>
        <w:t>работников</w:t>
      </w:r>
    </w:p>
    <w:p w:rsidR="002D00E7" w:rsidRPr="00114414" w:rsidRDefault="002D00E7" w:rsidP="00C72A5E">
      <w:pPr>
        <w:ind w:left="-567" w:firstLine="567"/>
        <w:rPr>
          <w:b/>
        </w:rPr>
      </w:pPr>
      <w:r w:rsidRPr="00114414">
        <w:rPr>
          <w:b/>
        </w:rPr>
        <w:t xml:space="preserve">2.1. Порядок приема на работу: </w:t>
      </w:r>
    </w:p>
    <w:p w:rsidR="002D00E7" w:rsidRPr="00114414" w:rsidRDefault="002D00E7" w:rsidP="00C72A5E">
      <w:pPr>
        <w:tabs>
          <w:tab w:val="left" w:pos="540"/>
          <w:tab w:val="num" w:pos="720"/>
          <w:tab w:val="left" w:pos="1620"/>
        </w:tabs>
        <w:ind w:left="-567" w:firstLine="567"/>
        <w:jc w:val="both"/>
      </w:pPr>
      <w:r w:rsidRPr="00114414">
        <w:t>2.1.1. Работники реализуют свое право на труд путем заключения трудового договора о работе в данной образовательной организации.</w:t>
      </w:r>
    </w:p>
    <w:p w:rsidR="002D00E7" w:rsidRPr="00114414" w:rsidRDefault="002D00E7" w:rsidP="002D00E7">
      <w:pPr>
        <w:tabs>
          <w:tab w:val="left" w:pos="540"/>
          <w:tab w:val="num" w:pos="720"/>
          <w:tab w:val="left" w:pos="1620"/>
        </w:tabs>
        <w:ind w:left="-567" w:firstLine="567"/>
        <w:jc w:val="both"/>
      </w:pPr>
      <w:r w:rsidRPr="00114414">
        <w:t xml:space="preserve">2.1.2. Трудовой договор заключается, как правило, на неопределенный срок. </w:t>
      </w:r>
    </w:p>
    <w:p w:rsidR="002D00E7" w:rsidRPr="00114414" w:rsidRDefault="002D00E7" w:rsidP="00C72A5E">
      <w:pPr>
        <w:tabs>
          <w:tab w:val="left" w:pos="540"/>
          <w:tab w:val="num" w:pos="720"/>
          <w:tab w:val="left" w:pos="1620"/>
        </w:tabs>
        <w:ind w:left="-567" w:firstLine="567"/>
        <w:jc w:val="both"/>
      </w:pPr>
      <w:r w:rsidRPr="00114414">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114414">
        <w:t>ч</w:t>
      </w:r>
      <w:proofErr w:type="gramEnd"/>
      <w:r w:rsidRPr="00114414">
        <w:t xml:space="preserve">. 1 ст. 59 ТК РФ. В случаях, предусмотренных </w:t>
      </w:r>
      <w:proofErr w:type="gramStart"/>
      <w:r w:rsidRPr="00114414">
        <w:t>ч</w:t>
      </w:r>
      <w:proofErr w:type="gramEnd"/>
      <w:r w:rsidRPr="00114414">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2D00E7" w:rsidRPr="00114414" w:rsidRDefault="002D00E7" w:rsidP="002D00E7">
      <w:pPr>
        <w:tabs>
          <w:tab w:val="num" w:pos="360"/>
          <w:tab w:val="left" w:pos="540"/>
          <w:tab w:val="left" w:pos="1620"/>
        </w:tabs>
        <w:ind w:left="-567" w:firstLine="567"/>
        <w:jc w:val="both"/>
      </w:pPr>
      <w:r w:rsidRPr="00114414">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2D00E7" w:rsidRPr="00114414" w:rsidRDefault="002D00E7" w:rsidP="002D00E7">
      <w:pPr>
        <w:adjustRightInd w:val="0"/>
        <w:ind w:left="-567" w:firstLine="567"/>
        <w:jc w:val="both"/>
      </w:pPr>
      <w:r w:rsidRPr="00114414">
        <w:t xml:space="preserve">Испытание при приеме на работу не устанавливается </w:t>
      </w:r>
      <w:proofErr w:type="gramStart"/>
      <w:r w:rsidRPr="00114414">
        <w:t>для</w:t>
      </w:r>
      <w:proofErr w:type="gramEnd"/>
      <w:r w:rsidRPr="00114414">
        <w:t>:</w:t>
      </w:r>
    </w:p>
    <w:p w:rsidR="002D00E7" w:rsidRPr="00114414" w:rsidRDefault="002D00E7" w:rsidP="002D00E7">
      <w:pPr>
        <w:adjustRightInd w:val="0"/>
        <w:ind w:left="-567" w:firstLine="567"/>
        <w:jc w:val="both"/>
      </w:pPr>
      <w:r w:rsidRPr="00114414">
        <w:t>- беременных женщин и женщин, имеющих детей в возрасте до полутора лет;</w:t>
      </w:r>
    </w:p>
    <w:p w:rsidR="002D00E7" w:rsidRPr="00114414" w:rsidRDefault="002D00E7" w:rsidP="002D00E7">
      <w:pPr>
        <w:adjustRightInd w:val="0"/>
        <w:ind w:left="-567" w:firstLine="567"/>
        <w:jc w:val="both"/>
      </w:pPr>
      <w:r w:rsidRPr="00114414">
        <w:t>- лиц, не достигших возраста восемнадцати лет;</w:t>
      </w:r>
    </w:p>
    <w:p w:rsidR="002D00E7" w:rsidRPr="00114414" w:rsidRDefault="002D00E7" w:rsidP="002D00E7">
      <w:pPr>
        <w:adjustRightInd w:val="0"/>
        <w:ind w:left="-567" w:firstLine="567"/>
        <w:jc w:val="both"/>
      </w:pPr>
      <w:r w:rsidRPr="00114414">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2D00E7" w:rsidRPr="00114414" w:rsidRDefault="002D00E7" w:rsidP="002D00E7">
      <w:pPr>
        <w:adjustRightInd w:val="0"/>
        <w:ind w:left="-567" w:firstLine="567"/>
        <w:jc w:val="both"/>
      </w:pPr>
      <w:r w:rsidRPr="00114414">
        <w:t>- лиц, избранных на выборную должность на оплачиваемую работу;</w:t>
      </w:r>
    </w:p>
    <w:p w:rsidR="002D00E7" w:rsidRPr="00114414" w:rsidRDefault="002D00E7" w:rsidP="002D00E7">
      <w:pPr>
        <w:adjustRightInd w:val="0"/>
        <w:ind w:left="-567" w:firstLine="567"/>
        <w:jc w:val="both"/>
      </w:pPr>
      <w:r w:rsidRPr="00114414">
        <w:t>- лиц, приглашенных на работу в порядке перевода от другого работодателя по согласованию между работодателями;</w:t>
      </w:r>
    </w:p>
    <w:p w:rsidR="002D00E7" w:rsidRPr="00114414" w:rsidRDefault="002D00E7" w:rsidP="002D00E7">
      <w:pPr>
        <w:adjustRightInd w:val="0"/>
        <w:ind w:left="-567" w:firstLine="567"/>
        <w:jc w:val="both"/>
      </w:pPr>
      <w:r w:rsidRPr="00114414">
        <w:t>- лиц, заключающих трудовой договор на срок до двух месяцев;</w:t>
      </w:r>
    </w:p>
    <w:p w:rsidR="002D00E7" w:rsidRPr="00114414" w:rsidRDefault="002D00E7" w:rsidP="002D00E7">
      <w:pPr>
        <w:adjustRightInd w:val="0"/>
        <w:ind w:left="-567" w:firstLine="567"/>
        <w:jc w:val="both"/>
      </w:pPr>
      <w:r w:rsidRPr="00114414">
        <w:t>- иных лиц в случаях, предусмотренных ТК РФ, иными федеральными законами, коллективным договором.</w:t>
      </w:r>
    </w:p>
    <w:p w:rsidR="002D00E7" w:rsidRPr="00114414" w:rsidRDefault="002D00E7" w:rsidP="002D00E7">
      <w:pPr>
        <w:tabs>
          <w:tab w:val="num" w:pos="360"/>
          <w:tab w:val="left" w:pos="540"/>
          <w:tab w:val="left" w:pos="1620"/>
        </w:tabs>
        <w:ind w:left="-567" w:firstLine="567"/>
        <w:jc w:val="both"/>
      </w:pPr>
      <w:r w:rsidRPr="00114414">
        <w:t>2.1.4. Срок испытания не может превышать трех месяцев, а для руководителя образовательной организации, его заместителей - не более шести месяцев.</w:t>
      </w:r>
    </w:p>
    <w:p w:rsidR="002D00E7" w:rsidRPr="00114414" w:rsidRDefault="002D00E7" w:rsidP="002D00E7">
      <w:pPr>
        <w:tabs>
          <w:tab w:val="left" w:pos="540"/>
          <w:tab w:val="num" w:pos="720"/>
          <w:tab w:val="left" w:pos="1620"/>
        </w:tabs>
        <w:ind w:left="-567" w:firstLine="567"/>
        <w:jc w:val="both"/>
      </w:pPr>
      <w:r w:rsidRPr="00114414">
        <w:t xml:space="preserve">2.1.5. Трудовой договор составляется в письменной форме и подписывается сторонами в двух экземплярах, один из которых хранится в образовательной организации, другой - у работника. </w:t>
      </w:r>
    </w:p>
    <w:p w:rsidR="002D00E7" w:rsidRPr="00114414" w:rsidRDefault="002D00E7" w:rsidP="002D00E7">
      <w:pPr>
        <w:tabs>
          <w:tab w:val="left" w:pos="540"/>
          <w:tab w:val="num" w:pos="720"/>
          <w:tab w:val="left" w:pos="1620"/>
        </w:tabs>
        <w:ind w:left="-567" w:firstLine="567"/>
        <w:jc w:val="both"/>
      </w:pPr>
      <w:r w:rsidRPr="00114414">
        <w:lastRenderedPageBreak/>
        <w:t xml:space="preserve">2.1.6. Прием педагогических работников на работу производится с учетом требований, предусмотренных ст. 331 ТК РФ и ст. 46 ФЗ «Об образовании в Российской Федерации». </w:t>
      </w:r>
    </w:p>
    <w:p w:rsidR="002D00E7" w:rsidRPr="00114414" w:rsidRDefault="002D00E7" w:rsidP="002D00E7">
      <w:pPr>
        <w:tabs>
          <w:tab w:val="left" w:pos="540"/>
          <w:tab w:val="num" w:pos="720"/>
          <w:tab w:val="left" w:pos="1620"/>
        </w:tabs>
        <w:ind w:left="-567" w:firstLine="567"/>
        <w:jc w:val="both"/>
      </w:pPr>
      <w:r w:rsidRPr="00114414">
        <w:t xml:space="preserve">2.1.7. При заключении трудового договора лицо, поступающее на работу, предъявляет работодателю в соответствии со ст. 65 ТК РФ: </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паспорт или </w:t>
      </w:r>
      <w:hyperlink r:id="rId7" w:anchor="block_1105" w:history="1">
        <w:r w:rsidRPr="00114414">
          <w:rPr>
            <w:rStyle w:val="a6"/>
            <w:color w:val="auto"/>
            <w:sz w:val="22"/>
            <w:szCs w:val="22"/>
          </w:rPr>
          <w:t>иной документ, удостоверяющий личность</w:t>
        </w:r>
      </w:hyperlink>
      <w:r w:rsidRPr="00114414">
        <w:rPr>
          <w:sz w:val="22"/>
          <w:szCs w:val="22"/>
        </w:rPr>
        <w:t>;</w:t>
      </w:r>
    </w:p>
    <w:p w:rsidR="00223E72" w:rsidRPr="00114414" w:rsidRDefault="002D00E7" w:rsidP="00223E72">
      <w:pPr>
        <w:pStyle w:val="s1"/>
        <w:shd w:val="clear" w:color="auto" w:fill="FFFFFF"/>
        <w:spacing w:before="0" w:beforeAutospacing="0" w:after="0" w:afterAutospacing="0"/>
        <w:ind w:left="-567" w:firstLine="567"/>
        <w:jc w:val="both"/>
        <w:rPr>
          <w:sz w:val="22"/>
          <w:szCs w:val="22"/>
        </w:rPr>
      </w:pPr>
      <w:r w:rsidRPr="00114414">
        <w:rPr>
          <w:sz w:val="22"/>
          <w:szCs w:val="22"/>
        </w:rPr>
        <w:t xml:space="preserve">- </w:t>
      </w:r>
      <w:r w:rsidR="00223E72" w:rsidRPr="00114414">
        <w:rPr>
          <w:sz w:val="22"/>
          <w:szCs w:val="22"/>
        </w:rPr>
        <w:t xml:space="preserve">трудовую книжку и (или) сведения о трудовой деятельности (в том числе в электронном виде), за исключением случаев, когда </w:t>
      </w:r>
      <w:bookmarkStart w:id="2" w:name="YANDEX_8"/>
      <w:bookmarkEnd w:id="2"/>
      <w:r w:rsidR="00223E72" w:rsidRPr="00114414">
        <w:rPr>
          <w:rStyle w:val="highlight"/>
          <w:rFonts w:eastAsia="Arial"/>
          <w:sz w:val="22"/>
          <w:szCs w:val="22"/>
        </w:rPr>
        <w:t xml:space="preserve">трудовой </w:t>
      </w:r>
      <w:r w:rsidR="00223E72" w:rsidRPr="00114414">
        <w:rPr>
          <w:sz w:val="22"/>
          <w:szCs w:val="22"/>
        </w:rPr>
        <w:t>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бумажном формате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выводы о квалификации и опыте или посчитать страховой стаж, Учреждение вправе запросить бумажную трудовую книжку, чтобы получить информацию и вернуть книжку лицу, или форму СТД-СФР;</w:t>
      </w:r>
    </w:p>
    <w:p w:rsidR="00223E72" w:rsidRPr="00114414" w:rsidRDefault="002D00E7" w:rsidP="00223E72">
      <w:pPr>
        <w:pStyle w:val="s1"/>
        <w:shd w:val="clear" w:color="auto" w:fill="FFFFFF"/>
        <w:spacing w:before="0" w:beforeAutospacing="0" w:after="0" w:afterAutospacing="0"/>
        <w:ind w:left="-567" w:firstLine="567"/>
        <w:jc w:val="both"/>
        <w:rPr>
          <w:sz w:val="22"/>
          <w:szCs w:val="22"/>
        </w:rPr>
      </w:pPr>
      <w:r w:rsidRPr="00114414">
        <w:rPr>
          <w:sz w:val="22"/>
          <w:szCs w:val="22"/>
        </w:rPr>
        <w:t xml:space="preserve">- </w:t>
      </w:r>
      <w:r w:rsidR="00223E72" w:rsidRPr="00114414">
        <w:rPr>
          <w:sz w:val="22"/>
          <w:szCs w:val="22"/>
        </w:rPr>
        <w:t>документ,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(СНИЛС), за исключением случаев, когда трудовой договор заключается впервые;</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документы воинского учета - для военнообязанных и лиц, подлежащих призыву на военную службу;</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proofErr w:type="gramStart"/>
      <w:r w:rsidRPr="00114414">
        <w:rPr>
          <w:sz w:val="22"/>
          <w:szCs w:val="22"/>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sidR="00C72A5E" w:rsidRPr="00114414">
        <w:rPr>
          <w:sz w:val="22"/>
          <w:szCs w:val="22"/>
        </w:rPr>
        <w:t xml:space="preserve"> </w:t>
      </w:r>
      <w:hyperlink r:id="rId8" w:anchor="block_10000" w:history="1">
        <w:r w:rsidRPr="00114414">
          <w:rPr>
            <w:rStyle w:val="a6"/>
            <w:color w:val="auto"/>
            <w:sz w:val="22"/>
            <w:szCs w:val="22"/>
          </w:rPr>
          <w:t>порядке</w:t>
        </w:r>
      </w:hyperlink>
      <w:r w:rsidR="00C72A5E" w:rsidRPr="00114414">
        <w:rPr>
          <w:rStyle w:val="a6"/>
          <w:sz w:val="22"/>
          <w:szCs w:val="22"/>
        </w:rPr>
        <w:t xml:space="preserve"> </w:t>
      </w:r>
      <w:r w:rsidRPr="00114414">
        <w:rPr>
          <w:sz w:val="22"/>
          <w:szCs w:val="22"/>
        </w:rPr>
        <w:t>и по</w:t>
      </w:r>
      <w:r w:rsidR="00C72A5E" w:rsidRPr="00114414">
        <w:rPr>
          <w:sz w:val="22"/>
          <w:szCs w:val="22"/>
        </w:rPr>
        <w:t xml:space="preserve"> </w:t>
      </w:r>
      <w:hyperlink r:id="rId9" w:anchor="block_16000" w:history="1">
        <w:r w:rsidRPr="00114414">
          <w:rPr>
            <w:rStyle w:val="a6"/>
            <w:color w:val="auto"/>
            <w:sz w:val="22"/>
            <w:szCs w:val="22"/>
          </w:rPr>
          <w:t>форме</w:t>
        </w:r>
      </w:hyperlink>
      <w:r w:rsidRPr="00114414">
        <w:rPr>
          <w:sz w:val="22"/>
          <w:szCs w:val="22"/>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w:t>
      </w:r>
      <w:proofErr w:type="gramEnd"/>
      <w:r w:rsidRPr="00114414">
        <w:rPr>
          <w:sz w:val="22"/>
          <w:szCs w:val="22"/>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2D00E7" w:rsidRPr="00114414" w:rsidRDefault="002D00E7" w:rsidP="002D00E7">
      <w:pPr>
        <w:adjustRightInd w:val="0"/>
        <w:ind w:left="-567" w:firstLine="567"/>
        <w:jc w:val="both"/>
        <w:rPr>
          <w:rFonts w:eastAsia="Symbol"/>
        </w:rPr>
      </w:pPr>
      <w:r w:rsidRPr="00114414">
        <w:rPr>
          <w:rFonts w:eastAsia="Symbol"/>
        </w:rPr>
        <w:t>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w:t>
      </w:r>
    </w:p>
    <w:p w:rsidR="004F7D5F" w:rsidRPr="00114414" w:rsidRDefault="002D00E7" w:rsidP="004F7D5F">
      <w:pPr>
        <w:adjustRightInd w:val="0"/>
        <w:ind w:left="-567" w:firstLine="567"/>
        <w:jc w:val="both"/>
        <w:rPr>
          <w:rFonts w:eastAsia="Symbol"/>
        </w:rPr>
      </w:pPr>
      <w:r w:rsidRPr="00114414">
        <w:rPr>
          <w:rFonts w:eastAsia="Symbol"/>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4F7D5F" w:rsidRPr="00114414" w:rsidRDefault="004F7D5F" w:rsidP="004F7D5F">
      <w:pPr>
        <w:adjustRightInd w:val="0"/>
        <w:ind w:left="-567" w:firstLine="567"/>
        <w:jc w:val="both"/>
        <w:rPr>
          <w:rFonts w:eastAsia="Symbol"/>
          <w:u w:val="single"/>
        </w:rPr>
      </w:pPr>
      <w:r w:rsidRPr="00114414">
        <w:rPr>
          <w:color w:val="000000"/>
          <w:u w:val="single"/>
          <w:shd w:val="clear" w:color="auto" w:fill="FFFFFF"/>
          <w:lang w:eastAsia="ru-RU"/>
        </w:rPr>
        <w:t>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p>
    <w:p w:rsidR="002D00E7" w:rsidRPr="00114414" w:rsidRDefault="002D00E7" w:rsidP="002D00E7">
      <w:pPr>
        <w:tabs>
          <w:tab w:val="left" w:pos="540"/>
          <w:tab w:val="num" w:pos="720"/>
          <w:tab w:val="left" w:pos="1620"/>
        </w:tabs>
        <w:ind w:left="-567" w:firstLine="567"/>
        <w:jc w:val="both"/>
      </w:pPr>
      <w:r w:rsidRPr="00114414">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28530A" w:rsidRPr="00114414" w:rsidRDefault="002D00E7" w:rsidP="0028530A">
      <w:pPr>
        <w:tabs>
          <w:tab w:val="left" w:pos="540"/>
          <w:tab w:val="num" w:pos="720"/>
          <w:tab w:val="left" w:pos="1620"/>
        </w:tabs>
        <w:ind w:left="-567" w:firstLine="567"/>
        <w:jc w:val="both"/>
      </w:pPr>
      <w:r w:rsidRPr="00114414">
        <w:t xml:space="preserve">2.1.9. При заключении трудового договора впервые работодателем оформляется трудовая книжка </w:t>
      </w:r>
      <w:r w:rsidRPr="00114414">
        <w:rPr>
          <w:shd w:val="clear" w:color="auto" w:fill="FFFFFF"/>
        </w:rPr>
        <w:t xml:space="preserve">(за исключением случаев, если в соответствии с ТК РФ, иным федеральным законом трудовая книжка на работника не оформляется). </w:t>
      </w:r>
      <w:r w:rsidRPr="00114414">
        <w:t>В случае</w:t>
      </w:r>
      <w:proofErr w:type="gramStart"/>
      <w:r w:rsidRPr="00114414">
        <w:t>,</w:t>
      </w:r>
      <w:proofErr w:type="gramEnd"/>
      <w:r w:rsidRPr="00114414">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w:t>
      </w:r>
      <w:r w:rsidR="0028530A" w:rsidRPr="00114414">
        <w:t>о (персонифицированного) учета.</w:t>
      </w:r>
    </w:p>
    <w:p w:rsidR="0028530A" w:rsidRPr="00114414" w:rsidRDefault="002D00E7" w:rsidP="0028530A">
      <w:pPr>
        <w:tabs>
          <w:tab w:val="left" w:pos="540"/>
          <w:tab w:val="num" w:pos="720"/>
          <w:tab w:val="left" w:pos="1620"/>
        </w:tabs>
        <w:ind w:left="-567" w:firstLine="567"/>
        <w:jc w:val="both"/>
        <w:rPr>
          <w:color w:val="000000"/>
          <w:shd w:val="clear" w:color="auto" w:fill="FFFFFF"/>
        </w:rPr>
      </w:pPr>
      <w:r w:rsidRPr="00114414">
        <w:t xml:space="preserve">2.1.10. </w:t>
      </w:r>
      <w:proofErr w:type="gramStart"/>
      <w:r w:rsidR="00223E72" w:rsidRPr="00114414">
        <w:t xml:space="preserve">В соответствии со статьей 66.1 ТК РФ  </w:t>
      </w:r>
      <w:r w:rsidR="00223E72" w:rsidRPr="00114414">
        <w:rPr>
          <w:color w:val="000000"/>
          <w:shd w:val="clear" w:color="auto" w:fill="FFFFFF"/>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223E72" w:rsidRPr="00114414" w:rsidRDefault="00223E72" w:rsidP="0028530A">
      <w:pPr>
        <w:tabs>
          <w:tab w:val="left" w:pos="540"/>
          <w:tab w:val="num" w:pos="720"/>
          <w:tab w:val="left" w:pos="1620"/>
        </w:tabs>
        <w:ind w:left="-567" w:firstLine="567"/>
        <w:jc w:val="both"/>
      </w:pPr>
      <w:proofErr w:type="gramStart"/>
      <w:r w:rsidRPr="00114414">
        <w:rPr>
          <w:color w:val="000000"/>
        </w:rPr>
        <w:t>Работнику предоставляется (за исключением случаев, если в соответствии с настоящим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w:t>
      </w:r>
      <w:proofErr w:type="gramEnd"/>
      <w:r w:rsidRPr="00114414">
        <w:rPr>
          <w:color w:val="000000"/>
        </w:rPr>
        <w:t xml:space="preserve"> </w:t>
      </w:r>
      <w:proofErr w:type="gramStart"/>
      <w:r w:rsidRPr="00114414">
        <w:rPr>
          <w:color w:val="000000"/>
        </w:rPr>
        <w:t>или направленном в порядке, установленном работодателем, по адресу электронной почты работодателя:</w:t>
      </w:r>
      <w:bookmarkStart w:id="3" w:name="002370"/>
      <w:bookmarkEnd w:id="3"/>
      <w:proofErr w:type="gramEnd"/>
    </w:p>
    <w:p w:rsidR="00223E72" w:rsidRPr="00114414" w:rsidRDefault="00223E72" w:rsidP="00223E72">
      <w:pPr>
        <w:pStyle w:val="pboth"/>
        <w:shd w:val="clear" w:color="auto" w:fill="FFFFFF"/>
        <w:spacing w:before="0" w:beforeAutospacing="0" w:after="0" w:afterAutospacing="0"/>
        <w:ind w:firstLine="567"/>
        <w:jc w:val="both"/>
        <w:rPr>
          <w:color w:val="000000"/>
          <w:sz w:val="22"/>
          <w:szCs w:val="22"/>
        </w:rPr>
      </w:pPr>
      <w:r w:rsidRPr="00114414">
        <w:rPr>
          <w:color w:val="000000"/>
          <w:sz w:val="22"/>
          <w:szCs w:val="22"/>
        </w:rPr>
        <w:lastRenderedPageBreak/>
        <w:t>- в период работы не позднее трех рабочих дней со дня подачи этого заявления;</w:t>
      </w:r>
      <w:bookmarkStart w:id="4" w:name="002371"/>
      <w:bookmarkEnd w:id="4"/>
    </w:p>
    <w:p w:rsidR="00223E72" w:rsidRPr="00114414" w:rsidRDefault="00223E72" w:rsidP="00223E72">
      <w:pPr>
        <w:pStyle w:val="pboth"/>
        <w:shd w:val="clear" w:color="auto" w:fill="FFFFFF"/>
        <w:spacing w:before="0" w:beforeAutospacing="0" w:after="0" w:afterAutospacing="0"/>
        <w:ind w:firstLine="567"/>
        <w:jc w:val="both"/>
        <w:rPr>
          <w:color w:val="000000"/>
          <w:sz w:val="22"/>
          <w:szCs w:val="22"/>
        </w:rPr>
      </w:pPr>
      <w:r w:rsidRPr="00114414">
        <w:rPr>
          <w:color w:val="000000"/>
          <w:sz w:val="22"/>
          <w:szCs w:val="22"/>
        </w:rPr>
        <w:t>- при увольнении в день прекращения трудового договора.</w:t>
      </w:r>
    </w:p>
    <w:p w:rsidR="00223E72" w:rsidRPr="00114414" w:rsidRDefault="00223E72" w:rsidP="00E75928">
      <w:pPr>
        <w:pStyle w:val="pboth"/>
        <w:shd w:val="clear" w:color="auto" w:fill="FFFFFF"/>
        <w:spacing w:before="0" w:beforeAutospacing="0" w:after="0" w:afterAutospacing="0"/>
        <w:ind w:firstLine="567"/>
        <w:jc w:val="both"/>
        <w:rPr>
          <w:color w:val="000000"/>
          <w:sz w:val="22"/>
          <w:szCs w:val="22"/>
        </w:rPr>
      </w:pPr>
      <w:bookmarkStart w:id="5" w:name="002372"/>
      <w:bookmarkEnd w:id="5"/>
      <w:proofErr w:type="gramStart"/>
      <w:r w:rsidRPr="00114414">
        <w:rPr>
          <w:color w:val="000000"/>
          <w:sz w:val="22"/>
          <w:szCs w:val="22"/>
        </w:rPr>
        <w:t>В случае выявления работником неверной или не</w:t>
      </w:r>
      <w:r w:rsidR="0028530A" w:rsidRPr="00114414">
        <w:rPr>
          <w:color w:val="000000"/>
          <w:sz w:val="22"/>
          <w:szCs w:val="22"/>
        </w:rPr>
        <w:t xml:space="preserve">полной информации в сведениях о </w:t>
      </w:r>
      <w:r w:rsidRPr="00114414">
        <w:rPr>
          <w:color w:val="000000"/>
          <w:sz w:val="22"/>
          <w:szCs w:val="22"/>
        </w:rPr>
        <w:t xml:space="preserve">трудовой деятельности, представленных работодателем для хранения в информационных ресурсах </w:t>
      </w:r>
      <w:r w:rsidRPr="00114414">
        <w:rPr>
          <w:color w:val="000000"/>
          <w:sz w:val="22"/>
          <w:szCs w:val="22"/>
          <w:shd w:val="clear" w:color="auto" w:fill="FFFFFF"/>
        </w:rPr>
        <w:t>Фонда пенсионного и социального страхования Российской Федерации.</w:t>
      </w:r>
      <w:r w:rsidRPr="00114414">
        <w:rPr>
          <w:color w:val="000000"/>
          <w:sz w:val="22"/>
          <w:szCs w:val="22"/>
        </w:rPr>
        <w:t>,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w:t>
      </w:r>
      <w:proofErr w:type="gramEnd"/>
      <w:r w:rsidRPr="00114414">
        <w:rPr>
          <w:color w:val="000000"/>
          <w:sz w:val="22"/>
          <w:szCs w:val="22"/>
        </w:rPr>
        <w:t xml:space="preserve"> в информационных ресурсах </w:t>
      </w:r>
      <w:r w:rsidRPr="00114414">
        <w:rPr>
          <w:color w:val="000000"/>
          <w:sz w:val="22"/>
          <w:szCs w:val="22"/>
          <w:shd w:val="clear" w:color="auto" w:fill="FFFFFF"/>
        </w:rPr>
        <w:t>Фонда пенсионного и социального страхования Российской Федерации.</w:t>
      </w:r>
    </w:p>
    <w:p w:rsidR="002D00E7" w:rsidRPr="00114414" w:rsidRDefault="00223E72" w:rsidP="002D00E7">
      <w:pPr>
        <w:tabs>
          <w:tab w:val="left" w:pos="540"/>
          <w:tab w:val="num" w:pos="720"/>
          <w:tab w:val="left" w:pos="1620"/>
        </w:tabs>
        <w:ind w:left="-567" w:firstLine="567"/>
        <w:jc w:val="both"/>
      </w:pPr>
      <w:r w:rsidRPr="00114414">
        <w:t xml:space="preserve">2.1.11. </w:t>
      </w:r>
      <w:r w:rsidR="002D00E7" w:rsidRPr="00114414">
        <w:t>Работники имеют право работать на условиях внутреннего и внешнего совместительства в порядке, предусмотренном ТК РФ.</w:t>
      </w:r>
    </w:p>
    <w:p w:rsidR="002D00E7" w:rsidRPr="00114414" w:rsidRDefault="002D00E7" w:rsidP="002D00E7">
      <w:pPr>
        <w:tabs>
          <w:tab w:val="left" w:pos="540"/>
          <w:tab w:val="num" w:pos="720"/>
          <w:tab w:val="left" w:pos="1620"/>
        </w:tabs>
        <w:ind w:left="-567" w:firstLine="567"/>
        <w:jc w:val="both"/>
      </w:pPr>
      <w:r w:rsidRPr="00114414">
        <w:t>Совмещение должности руководителя образовательной организации с другими руководящими должностями внутри или вне организации не разрешается.</w:t>
      </w:r>
    </w:p>
    <w:p w:rsidR="0028530A" w:rsidRPr="00114414" w:rsidRDefault="002D00E7" w:rsidP="0028530A">
      <w:pPr>
        <w:pStyle w:val="ConsPlusNormal"/>
        <w:widowControl/>
        <w:ind w:left="-567" w:firstLine="567"/>
        <w:jc w:val="both"/>
        <w:rPr>
          <w:rFonts w:ascii="Times New Roman" w:hAnsi="Times New Roman" w:cs="Times New Roman"/>
          <w:sz w:val="22"/>
          <w:szCs w:val="22"/>
        </w:rPr>
      </w:pPr>
      <w:r w:rsidRPr="00114414">
        <w:rPr>
          <w:rFonts w:ascii="Times New Roman" w:hAnsi="Times New Roman" w:cs="Times New Roman"/>
          <w:sz w:val="22"/>
          <w:szCs w:val="22"/>
        </w:rPr>
        <w:t>Должностные обязанности руководителя образовательной орган</w:t>
      </w:r>
      <w:r w:rsidR="00C72A5E" w:rsidRPr="00114414">
        <w:rPr>
          <w:rFonts w:ascii="Times New Roman" w:hAnsi="Times New Roman" w:cs="Times New Roman"/>
          <w:sz w:val="22"/>
          <w:szCs w:val="22"/>
        </w:rPr>
        <w:t xml:space="preserve">изации </w:t>
      </w:r>
      <w:r w:rsidRPr="00114414">
        <w:rPr>
          <w:rFonts w:ascii="Times New Roman" w:hAnsi="Times New Roman" w:cs="Times New Roman"/>
          <w:sz w:val="22"/>
          <w:szCs w:val="22"/>
        </w:rPr>
        <w:t>не могут исполняться по совместительству (</w:t>
      </w:r>
      <w:proofErr w:type="gramStart"/>
      <w:r w:rsidRPr="00114414">
        <w:rPr>
          <w:rFonts w:ascii="Times New Roman" w:hAnsi="Times New Roman" w:cs="Times New Roman"/>
          <w:sz w:val="22"/>
          <w:szCs w:val="22"/>
        </w:rPr>
        <w:t>ч</w:t>
      </w:r>
      <w:proofErr w:type="gramEnd"/>
      <w:r w:rsidRPr="00114414">
        <w:rPr>
          <w:rFonts w:ascii="Times New Roman" w:hAnsi="Times New Roman" w:cs="Times New Roman"/>
          <w:sz w:val="22"/>
          <w:szCs w:val="22"/>
        </w:rPr>
        <w:t>. 5 ст. 51 ФЗ «Об образовании в РФ»).</w:t>
      </w:r>
    </w:p>
    <w:p w:rsidR="002D00E7" w:rsidRPr="00114414" w:rsidRDefault="0028530A" w:rsidP="002D00E7">
      <w:pPr>
        <w:tabs>
          <w:tab w:val="left" w:pos="540"/>
          <w:tab w:val="num" w:pos="720"/>
          <w:tab w:val="left" w:pos="1620"/>
        </w:tabs>
        <w:ind w:left="-567" w:firstLine="567"/>
        <w:jc w:val="both"/>
      </w:pPr>
      <w:r w:rsidRPr="00114414">
        <w:t>2.1.12</w:t>
      </w:r>
      <w:r w:rsidR="002D00E7" w:rsidRPr="00114414">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2D00E7" w:rsidRPr="00114414" w:rsidRDefault="002D00E7" w:rsidP="002D00E7">
      <w:pPr>
        <w:tabs>
          <w:tab w:val="left" w:pos="540"/>
          <w:tab w:val="num" w:pos="720"/>
          <w:tab w:val="left" w:pos="1620"/>
        </w:tabs>
        <w:ind w:left="-567" w:firstLine="567"/>
        <w:jc w:val="both"/>
      </w:pPr>
      <w:r w:rsidRPr="00114414">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28530A" w:rsidRPr="00114414" w:rsidRDefault="0028530A" w:rsidP="002D00E7">
      <w:pPr>
        <w:tabs>
          <w:tab w:val="left" w:pos="540"/>
          <w:tab w:val="num" w:pos="720"/>
          <w:tab w:val="left" w:pos="1620"/>
        </w:tabs>
        <w:ind w:left="-567" w:firstLine="567"/>
        <w:jc w:val="both"/>
      </w:pPr>
      <w:proofErr w:type="gramStart"/>
      <w:r w:rsidRPr="00114414">
        <w:t>Заведующий Учреждения</w:t>
      </w:r>
      <w:proofErr w:type="gramEnd"/>
      <w:r w:rsidRPr="00114414">
        <w:t xml:space="preserve"> назначается приказом Учредителя – Управлением образования администрации </w:t>
      </w:r>
      <w:proofErr w:type="spellStart"/>
      <w:r w:rsidRPr="00114414">
        <w:t>Яковлевского</w:t>
      </w:r>
      <w:proofErr w:type="spellEnd"/>
      <w:r w:rsidRPr="00114414">
        <w:t xml:space="preserve"> городского округа. Трудовая книжка и личное дело </w:t>
      </w:r>
      <w:proofErr w:type="gramStart"/>
      <w:r w:rsidRPr="00114414">
        <w:t>заведующего Учреждения</w:t>
      </w:r>
      <w:proofErr w:type="gramEnd"/>
      <w:r w:rsidRPr="00114414">
        <w:t xml:space="preserve">  хранится у Учредителя</w:t>
      </w:r>
    </w:p>
    <w:p w:rsidR="002D00E7" w:rsidRPr="00114414" w:rsidRDefault="0028530A" w:rsidP="002D00E7">
      <w:pPr>
        <w:tabs>
          <w:tab w:val="left" w:pos="540"/>
          <w:tab w:val="num" w:pos="720"/>
          <w:tab w:val="left" w:pos="1620"/>
        </w:tabs>
        <w:ind w:left="-567" w:firstLine="567"/>
        <w:jc w:val="both"/>
      </w:pPr>
      <w:r w:rsidRPr="00114414">
        <w:t>2.1.13</w:t>
      </w:r>
      <w:r w:rsidR="002D00E7" w:rsidRPr="00114414">
        <w:t xml:space="preserve">. Трудовой договор, не оформленный в письменной форме, считается заключенным, если работник приступил к работе с </w:t>
      </w:r>
      <w:proofErr w:type="gramStart"/>
      <w:r w:rsidR="002D00E7" w:rsidRPr="00114414">
        <w:t>ведома</w:t>
      </w:r>
      <w:proofErr w:type="gramEnd"/>
      <w:r w:rsidR="002D00E7" w:rsidRPr="00114414">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2D00E7" w:rsidRPr="00114414" w:rsidRDefault="0028530A" w:rsidP="002D00E7">
      <w:pPr>
        <w:tabs>
          <w:tab w:val="left" w:pos="540"/>
          <w:tab w:val="num" w:pos="720"/>
          <w:tab w:val="left" w:pos="1620"/>
        </w:tabs>
        <w:ind w:left="-567" w:firstLine="567"/>
        <w:jc w:val="both"/>
      </w:pPr>
      <w:r w:rsidRPr="00114414">
        <w:t>2.1.14</w:t>
      </w:r>
      <w:r w:rsidR="002D00E7" w:rsidRPr="00114414">
        <w:t>.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2D00E7" w:rsidRPr="00114414" w:rsidRDefault="002D00E7" w:rsidP="002D00E7">
      <w:pPr>
        <w:adjustRightInd w:val="0"/>
        <w:ind w:left="-567" w:firstLine="567"/>
        <w:jc w:val="both"/>
      </w:pPr>
      <w:r w:rsidRPr="00114414">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2D00E7" w:rsidRPr="00114414" w:rsidRDefault="0028530A" w:rsidP="002D00E7">
      <w:pPr>
        <w:tabs>
          <w:tab w:val="num" w:pos="720"/>
          <w:tab w:val="left" w:pos="1080"/>
          <w:tab w:val="left" w:pos="1620"/>
        </w:tabs>
        <w:ind w:left="-567" w:firstLine="567"/>
        <w:jc w:val="both"/>
      </w:pPr>
      <w:r w:rsidRPr="00114414">
        <w:t>2.1.15</w:t>
      </w:r>
      <w:r w:rsidR="002D00E7" w:rsidRPr="00114414">
        <w:t xml:space="preserve">. Трудовые книжки работников хранятся в образовательной организации. Бланки трудовых книжек и вкладыши к ним хранятся как документы строгой отчетности. </w:t>
      </w:r>
    </w:p>
    <w:p w:rsidR="002D00E7" w:rsidRPr="00114414" w:rsidRDefault="0028530A" w:rsidP="002D00E7">
      <w:pPr>
        <w:adjustRightInd w:val="0"/>
        <w:ind w:left="-567" w:firstLine="567"/>
        <w:jc w:val="both"/>
      </w:pPr>
      <w:r w:rsidRPr="00114414">
        <w:t>2.1.16</w:t>
      </w:r>
      <w:r w:rsidR="002D00E7" w:rsidRPr="00114414">
        <w:t xml:space="preserve">.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2D00E7" w:rsidRPr="00114414" w:rsidRDefault="002D00E7" w:rsidP="002D00E7">
      <w:pPr>
        <w:adjustRightInd w:val="0"/>
        <w:ind w:left="-567" w:firstLine="567"/>
        <w:jc w:val="both"/>
      </w:pPr>
      <w:proofErr w:type="gramStart"/>
      <w:r w:rsidRPr="00114414">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2D00E7" w:rsidRPr="00114414" w:rsidRDefault="0028530A" w:rsidP="002D00E7">
      <w:pPr>
        <w:tabs>
          <w:tab w:val="num" w:pos="720"/>
          <w:tab w:val="left" w:pos="1080"/>
          <w:tab w:val="left" w:pos="1620"/>
        </w:tabs>
        <w:ind w:left="-567" w:firstLine="567"/>
        <w:jc w:val="both"/>
      </w:pPr>
      <w:r w:rsidRPr="00114414">
        <w:t>2.1.17</w:t>
      </w:r>
      <w:r w:rsidR="002D00E7" w:rsidRPr="00114414">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002D00E7" w:rsidRPr="00114414">
        <w:t>ч</w:t>
      </w:r>
      <w:proofErr w:type="gramEnd"/>
      <w:r w:rsidR="002D00E7" w:rsidRPr="00114414">
        <w:t>. 3 ст. 68 ТК РФ).</w:t>
      </w:r>
    </w:p>
    <w:p w:rsidR="002D00E7" w:rsidRPr="00114414" w:rsidRDefault="002D00E7" w:rsidP="002D00E7">
      <w:pPr>
        <w:widowControl/>
        <w:tabs>
          <w:tab w:val="left" w:pos="540"/>
          <w:tab w:val="num" w:pos="773"/>
          <w:tab w:val="left" w:pos="1620"/>
        </w:tabs>
        <w:autoSpaceDE/>
        <w:autoSpaceDN/>
        <w:ind w:left="-567" w:firstLine="567"/>
        <w:rPr>
          <w:b/>
          <w:lang w:eastAsia="ru-RU"/>
        </w:rPr>
      </w:pPr>
      <w:r w:rsidRPr="00114414">
        <w:rPr>
          <w:b/>
          <w:lang w:eastAsia="ru-RU"/>
        </w:rPr>
        <w:t>2.2. Гарантии при приеме на работу:</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2.2.1. Запрещается необоснованный отказ в заключени</w:t>
      </w:r>
      <w:proofErr w:type="gramStart"/>
      <w:r w:rsidRPr="00114414">
        <w:rPr>
          <w:lang w:eastAsia="ru-RU"/>
        </w:rPr>
        <w:t>и</w:t>
      </w:r>
      <w:proofErr w:type="gramEnd"/>
      <w:r w:rsidRPr="00114414">
        <w:rPr>
          <w:lang w:eastAsia="ru-RU"/>
        </w:rPr>
        <w:t xml:space="preserve"> трудового договора (ст. 64 ТК РФ).</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 xml:space="preserve">2.2.2. </w:t>
      </w:r>
      <w:proofErr w:type="gramStart"/>
      <w:r w:rsidRPr="00114414">
        <w:rPr>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114414">
        <w:rPr>
          <w:lang w:eastAsia="ru-RU"/>
        </w:rPr>
        <w:t>, не допускается, за исключением случаев, предусмотренных федеральным законом.</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2.2.3. Запрещается отказывать в заключени</w:t>
      </w:r>
      <w:proofErr w:type="gramStart"/>
      <w:r w:rsidRPr="00114414">
        <w:rPr>
          <w:lang w:eastAsia="ru-RU"/>
        </w:rPr>
        <w:t>и</w:t>
      </w:r>
      <w:proofErr w:type="gramEnd"/>
      <w:r w:rsidRPr="00114414">
        <w:rPr>
          <w:lang w:eastAsia="ru-RU"/>
        </w:rPr>
        <w:t xml:space="preserve"> трудового договора женщинам по мотивам, связанным с беременностью или наличием детей.</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lastRenderedPageBreak/>
        <w:t>Запрещается отказывать в заключени</w:t>
      </w:r>
      <w:proofErr w:type="gramStart"/>
      <w:r w:rsidRPr="00114414">
        <w:rPr>
          <w:lang w:eastAsia="ru-RU"/>
        </w:rPr>
        <w:t>и</w:t>
      </w:r>
      <w:proofErr w:type="gramEnd"/>
      <w:r w:rsidRPr="00114414">
        <w:rPr>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2D00E7" w:rsidRPr="00114414" w:rsidRDefault="002D00E7" w:rsidP="002D00E7">
      <w:pPr>
        <w:widowControl/>
        <w:adjustRightInd w:val="0"/>
        <w:ind w:left="-567" w:firstLine="567"/>
        <w:jc w:val="both"/>
        <w:rPr>
          <w:lang w:eastAsia="ru-RU"/>
        </w:rPr>
      </w:pPr>
      <w:r w:rsidRPr="00114414">
        <w:rPr>
          <w:lang w:eastAsia="ru-RU"/>
        </w:rPr>
        <w:t>2.2.4. По требованию лица, которому отказано в заключени</w:t>
      </w:r>
      <w:proofErr w:type="gramStart"/>
      <w:r w:rsidRPr="00114414">
        <w:rPr>
          <w:lang w:eastAsia="ru-RU"/>
        </w:rPr>
        <w:t>и</w:t>
      </w:r>
      <w:proofErr w:type="gramEnd"/>
      <w:r w:rsidRPr="00114414">
        <w:rPr>
          <w:lang w:eastAsia="ru-RU"/>
        </w:rPr>
        <w:t xml:space="preserve"> трудового договора, работодатель обязан сообщить причину отказа в письменной форме.</w:t>
      </w:r>
    </w:p>
    <w:p w:rsidR="002D00E7" w:rsidRPr="00114414" w:rsidRDefault="002D00E7" w:rsidP="002D00E7">
      <w:pPr>
        <w:widowControl/>
        <w:adjustRightInd w:val="0"/>
        <w:ind w:left="-567" w:firstLine="567"/>
        <w:jc w:val="both"/>
        <w:rPr>
          <w:lang w:eastAsia="ru-RU"/>
        </w:rPr>
      </w:pPr>
      <w:r w:rsidRPr="00114414">
        <w:rPr>
          <w:lang w:eastAsia="ru-RU"/>
        </w:rPr>
        <w:t>2.2.5. Отказ в заключени</w:t>
      </w:r>
      <w:proofErr w:type="gramStart"/>
      <w:r w:rsidRPr="00114414">
        <w:rPr>
          <w:lang w:eastAsia="ru-RU"/>
        </w:rPr>
        <w:t>и</w:t>
      </w:r>
      <w:proofErr w:type="gramEnd"/>
      <w:r w:rsidRPr="00114414">
        <w:rPr>
          <w:lang w:eastAsia="ru-RU"/>
        </w:rPr>
        <w:t xml:space="preserve"> трудового договора может быть обжалован в суд</w:t>
      </w:r>
      <w:r w:rsidR="0037080B" w:rsidRPr="00114414">
        <w:rPr>
          <w:lang w:eastAsia="ru-RU"/>
        </w:rPr>
        <w:t>е</w:t>
      </w:r>
      <w:r w:rsidRPr="00114414">
        <w:rPr>
          <w:lang w:eastAsia="ru-RU"/>
        </w:rPr>
        <w:t>.</w:t>
      </w:r>
    </w:p>
    <w:p w:rsidR="002D00E7" w:rsidRPr="00114414" w:rsidRDefault="002D00E7" w:rsidP="002D00E7">
      <w:pPr>
        <w:widowControl/>
        <w:tabs>
          <w:tab w:val="left" w:pos="540"/>
          <w:tab w:val="num" w:pos="720"/>
          <w:tab w:val="left" w:pos="1620"/>
        </w:tabs>
        <w:autoSpaceDE/>
        <w:autoSpaceDN/>
        <w:ind w:left="-567" w:firstLine="567"/>
        <w:jc w:val="both"/>
        <w:rPr>
          <w:b/>
          <w:lang w:eastAsia="ru-RU"/>
        </w:rPr>
      </w:pPr>
      <w:r w:rsidRPr="00114414">
        <w:rPr>
          <w:b/>
          <w:lang w:eastAsia="ru-RU"/>
        </w:rPr>
        <w:t xml:space="preserve">2.3. Изменение условий трудового договора и перевод на другую работу: </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Изменение условий (содержания) трудового договора возможно по следующим основаниям:</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К числу таких причин могут относиться:</w:t>
      </w:r>
    </w:p>
    <w:p w:rsidR="002D00E7" w:rsidRPr="00114414" w:rsidRDefault="002D00E7" w:rsidP="002D00E7">
      <w:pPr>
        <w:widowControl/>
        <w:autoSpaceDE/>
        <w:autoSpaceDN/>
        <w:ind w:left="-567" w:firstLine="567"/>
        <w:jc w:val="both"/>
        <w:rPr>
          <w:lang w:eastAsia="ru-RU"/>
        </w:rPr>
      </w:pPr>
      <w:r w:rsidRPr="00114414">
        <w:rPr>
          <w:lang w:eastAsia="ru-RU"/>
        </w:rPr>
        <w:t>- реорганизация организации (слияние, присоединение, разделение, выделение, преобразование), а также внутренняя реорганизация в организации;</w:t>
      </w:r>
    </w:p>
    <w:p w:rsidR="002D00E7" w:rsidRPr="00114414" w:rsidRDefault="002D00E7" w:rsidP="002D00E7">
      <w:pPr>
        <w:widowControl/>
        <w:autoSpaceDE/>
        <w:autoSpaceDN/>
        <w:ind w:left="-567" w:firstLine="567"/>
        <w:jc w:val="both"/>
        <w:rPr>
          <w:lang w:eastAsia="ru-RU"/>
        </w:rPr>
      </w:pPr>
      <w:r w:rsidRPr="00114414">
        <w:rPr>
          <w:lang w:eastAsia="ru-RU"/>
        </w:rPr>
        <w:t xml:space="preserve">- изменения в осуществлении образовательного процесса в образовательной организации (сокращение количества  групп, количества часов по учебному плану и учебным программам и др.).  </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114414">
        <w:rPr>
          <w:lang w:eastAsia="ru-RU"/>
        </w:rPr>
        <w:t>позднее</w:t>
      </w:r>
      <w:proofErr w:type="gramEnd"/>
      <w:r w:rsidRPr="00114414">
        <w:rPr>
          <w:lang w:eastAsia="ru-RU"/>
        </w:rPr>
        <w:t xml:space="preserve"> чем за два месяца.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w:t>
      </w:r>
      <w:r w:rsidR="00E75928" w:rsidRPr="00114414">
        <w:rPr>
          <w:lang w:eastAsia="ru-RU"/>
        </w:rPr>
        <w:t xml:space="preserve"> </w:t>
      </w:r>
      <w:r w:rsidRPr="00114414">
        <w:rPr>
          <w:lang w:eastAsia="ru-RU"/>
        </w:rPr>
        <w:t>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2D00E7" w:rsidRPr="00114414" w:rsidRDefault="002D00E7" w:rsidP="00A73537">
      <w:pPr>
        <w:widowControl/>
        <w:tabs>
          <w:tab w:val="num" w:pos="720"/>
          <w:tab w:val="left" w:pos="1080"/>
          <w:tab w:val="left" w:pos="1620"/>
        </w:tabs>
        <w:autoSpaceDE/>
        <w:autoSpaceDN/>
        <w:ind w:left="-567" w:firstLine="567"/>
        <w:jc w:val="both"/>
        <w:rPr>
          <w:lang w:eastAsia="ru-RU"/>
        </w:rPr>
      </w:pPr>
      <w:r w:rsidRPr="00114414">
        <w:rPr>
          <w:lang w:eastAsia="ru-RU"/>
        </w:rPr>
        <w:t>2.3.4. Перевод на другую по</w:t>
      </w:r>
      <w:r w:rsidR="0037080B" w:rsidRPr="00114414">
        <w:rPr>
          <w:lang w:eastAsia="ru-RU"/>
        </w:rPr>
        <w:t xml:space="preserve">стоянную работу в пределах </w:t>
      </w:r>
      <w:r w:rsidRPr="00114414">
        <w:rPr>
          <w:lang w:eastAsia="ru-RU"/>
        </w:rPr>
        <w:t xml:space="preserve"> образовательной организации оформляется приказом работодателя, на основании которого делается запись в трудовой книжке работника.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2D00E7" w:rsidRPr="00114414" w:rsidRDefault="002D00E7" w:rsidP="002D00E7">
      <w:pPr>
        <w:widowControl/>
        <w:adjustRightInd w:val="0"/>
        <w:ind w:left="-567" w:firstLine="567"/>
        <w:jc w:val="both"/>
        <w:rPr>
          <w:lang w:eastAsia="ru-RU"/>
        </w:rPr>
      </w:pPr>
      <w:r w:rsidRPr="00114414">
        <w:rPr>
          <w:lang w:eastAsia="ru-RU"/>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2D00E7" w:rsidRPr="00114414" w:rsidRDefault="00A73537" w:rsidP="00A73537">
      <w:pPr>
        <w:widowControl/>
        <w:tabs>
          <w:tab w:val="num" w:pos="720"/>
          <w:tab w:val="left" w:pos="1080"/>
          <w:tab w:val="left" w:pos="1620"/>
        </w:tabs>
        <w:autoSpaceDE/>
        <w:autoSpaceDN/>
        <w:ind w:left="-567"/>
        <w:jc w:val="both"/>
        <w:rPr>
          <w:lang w:eastAsia="ru-RU"/>
        </w:rPr>
      </w:pPr>
      <w:r w:rsidRPr="00114414">
        <w:rPr>
          <w:lang w:eastAsia="ru-RU"/>
        </w:rPr>
        <w:t xml:space="preserve">         </w:t>
      </w:r>
      <w:r w:rsidR="002D00E7" w:rsidRPr="00114414">
        <w:rPr>
          <w:lang w:eastAsia="ru-RU"/>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ab/>
        <w:t>При этом перевод на работу, требующую более низкой квалификации, допускается только с письменного согласия работника.</w:t>
      </w:r>
    </w:p>
    <w:p w:rsidR="00EF4972" w:rsidRPr="00114414" w:rsidRDefault="002D00E7" w:rsidP="00E75928">
      <w:pPr>
        <w:widowControl/>
        <w:tabs>
          <w:tab w:val="num" w:pos="720"/>
          <w:tab w:val="left" w:pos="1080"/>
          <w:tab w:val="left" w:pos="1620"/>
        </w:tabs>
        <w:autoSpaceDE/>
        <w:autoSpaceDN/>
        <w:ind w:left="-567" w:firstLine="567"/>
        <w:jc w:val="both"/>
        <w:rPr>
          <w:lang w:eastAsia="ru-RU"/>
        </w:rPr>
      </w:pPr>
      <w:r w:rsidRPr="00114414">
        <w:rPr>
          <w:lang w:eastAsia="ru-RU"/>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w:t>
      </w:r>
      <w:r w:rsidR="00E75928" w:rsidRPr="00114414">
        <w:rPr>
          <w:lang w:eastAsia="ru-RU"/>
        </w:rPr>
        <w:t>ного перевода на другую работу.</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2.3.8. Перевод работника на другую работу в соответствии с медицинским заключением  производится в порядке, предусмотренном ст. ст. 73, 182, 254 ТК РФ.</w:t>
      </w:r>
    </w:p>
    <w:p w:rsidR="002D00E7" w:rsidRPr="00114414" w:rsidRDefault="002D00E7" w:rsidP="002D00E7">
      <w:pPr>
        <w:widowControl/>
        <w:adjustRightInd w:val="0"/>
        <w:ind w:left="-567" w:firstLine="567"/>
        <w:jc w:val="both"/>
        <w:rPr>
          <w:lang w:eastAsia="ru-RU"/>
        </w:rPr>
      </w:pPr>
      <w:r w:rsidRPr="00114414">
        <w:rPr>
          <w:lang w:eastAsia="ru-RU"/>
        </w:rPr>
        <w:t>2.3.9. Работодатель обязан в соответствии со ст. 76 ТК РФ отстранить от работы (не допускать к работе) работника:</w:t>
      </w:r>
    </w:p>
    <w:p w:rsidR="002D00E7" w:rsidRPr="00114414" w:rsidRDefault="002D00E7" w:rsidP="002D00E7">
      <w:pPr>
        <w:widowControl/>
        <w:adjustRightInd w:val="0"/>
        <w:ind w:left="-567" w:firstLine="567"/>
        <w:jc w:val="both"/>
        <w:rPr>
          <w:lang w:eastAsia="ru-RU"/>
        </w:rPr>
      </w:pPr>
      <w:r w:rsidRPr="00114414">
        <w:rPr>
          <w:lang w:eastAsia="ru-RU"/>
        </w:rPr>
        <w:t>- появившегося на работе в состоянии алкогольного, наркотического или иного токсического опьянения;</w:t>
      </w:r>
    </w:p>
    <w:p w:rsidR="002D00E7" w:rsidRPr="00114414" w:rsidRDefault="002D00E7" w:rsidP="002D00E7">
      <w:pPr>
        <w:widowControl/>
        <w:adjustRightInd w:val="0"/>
        <w:ind w:left="-567" w:firstLine="567"/>
        <w:jc w:val="both"/>
        <w:rPr>
          <w:lang w:eastAsia="ru-RU"/>
        </w:rPr>
      </w:pPr>
      <w:r w:rsidRPr="00114414">
        <w:rPr>
          <w:lang w:eastAsia="ru-RU"/>
        </w:rPr>
        <w:t>- не прошедшего в установленном порядке обучение и проверку знаний и навыков в области охраны труда;</w:t>
      </w:r>
    </w:p>
    <w:p w:rsidR="002D00E7" w:rsidRPr="00114414" w:rsidRDefault="002D00E7" w:rsidP="002D00E7">
      <w:pPr>
        <w:widowControl/>
        <w:adjustRightInd w:val="0"/>
        <w:ind w:left="-567" w:firstLine="567"/>
        <w:jc w:val="both"/>
        <w:rPr>
          <w:lang w:eastAsia="ru-RU"/>
        </w:rPr>
      </w:pPr>
      <w:r w:rsidRPr="00114414">
        <w:rPr>
          <w:lang w:eastAsia="ru-RU"/>
        </w:rPr>
        <w:lastRenderedPageBreak/>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2D00E7" w:rsidRPr="00114414" w:rsidRDefault="002D00E7" w:rsidP="002D00E7">
      <w:pPr>
        <w:widowControl/>
        <w:adjustRightInd w:val="0"/>
        <w:ind w:left="-567" w:firstLine="567"/>
        <w:jc w:val="both"/>
        <w:rPr>
          <w:lang w:eastAsia="ru-RU"/>
        </w:rPr>
      </w:pPr>
      <w:r w:rsidRPr="00114414">
        <w:rPr>
          <w:lang w:eastAsia="ru-RU"/>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D00E7" w:rsidRPr="00114414" w:rsidRDefault="002D00E7" w:rsidP="002D00E7">
      <w:pPr>
        <w:widowControl/>
        <w:adjustRightInd w:val="0"/>
        <w:ind w:left="-567" w:firstLine="567"/>
        <w:jc w:val="both"/>
        <w:rPr>
          <w:lang w:eastAsia="ru-RU"/>
        </w:rPr>
      </w:pPr>
      <w:r w:rsidRPr="00114414">
        <w:rPr>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D00E7" w:rsidRPr="00114414" w:rsidRDefault="002D00E7" w:rsidP="002D00E7">
      <w:pPr>
        <w:widowControl/>
        <w:adjustRightInd w:val="0"/>
        <w:ind w:left="-567" w:firstLine="567"/>
        <w:jc w:val="both"/>
        <w:rPr>
          <w:lang w:eastAsia="ru-RU"/>
        </w:rPr>
      </w:pPr>
      <w:r w:rsidRPr="00114414">
        <w:rPr>
          <w:lang w:eastAsia="ru-RU"/>
        </w:rPr>
        <w:t>- в других случаях, предусмотренных федеральными законами и иными нормативными правовыми актами Российской Федерации.</w:t>
      </w:r>
    </w:p>
    <w:p w:rsidR="002D00E7" w:rsidRPr="00114414" w:rsidRDefault="002D00E7" w:rsidP="002D00E7">
      <w:pPr>
        <w:widowControl/>
        <w:tabs>
          <w:tab w:val="left" w:pos="540"/>
          <w:tab w:val="num" w:pos="720"/>
          <w:tab w:val="left" w:pos="1620"/>
        </w:tabs>
        <w:autoSpaceDE/>
        <w:autoSpaceDN/>
        <w:ind w:left="-567" w:firstLine="567"/>
        <w:rPr>
          <w:b/>
          <w:lang w:eastAsia="ru-RU"/>
        </w:rPr>
      </w:pPr>
      <w:r w:rsidRPr="00114414">
        <w:rPr>
          <w:b/>
          <w:lang w:eastAsia="ru-RU"/>
        </w:rPr>
        <w:t xml:space="preserve">2.4. Прекращение трудового договора: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2.4.2. Трудовой договор </w:t>
      </w:r>
      <w:proofErr w:type="gramStart"/>
      <w:r w:rsidRPr="00114414">
        <w:rPr>
          <w:lang w:eastAsia="ru-RU"/>
        </w:rPr>
        <w:t>может быть в любое время расторгнут</w:t>
      </w:r>
      <w:proofErr w:type="gramEnd"/>
      <w:r w:rsidRPr="00114414">
        <w:rPr>
          <w:lang w:eastAsia="ru-RU"/>
        </w:rPr>
        <w:t xml:space="preserve"> по соглашению сторон трудового договора (ст. 78 ТК РФ).</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2.4.3. Срочный трудовой договор прекращается с истечением срока его действия (ст. 79 ТК РФ).</w:t>
      </w:r>
    </w:p>
    <w:p w:rsidR="002D00E7" w:rsidRPr="00114414" w:rsidRDefault="002D00E7" w:rsidP="002D00E7">
      <w:pPr>
        <w:widowControl/>
        <w:adjustRightInd w:val="0"/>
        <w:ind w:left="-567" w:firstLine="567"/>
        <w:jc w:val="both"/>
        <w:rPr>
          <w:lang w:eastAsia="ru-RU"/>
        </w:rPr>
      </w:pPr>
      <w:r w:rsidRPr="00114414">
        <w:rPr>
          <w:lang w:eastAsia="ru-RU"/>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на время выполнения определенной работы, прекращается по завершении этой работы.</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2.4.5. По соглашению между работником и работодателем трудовой </w:t>
      </w:r>
      <w:proofErr w:type="gramStart"/>
      <w:r w:rsidRPr="00114414">
        <w:rPr>
          <w:lang w:eastAsia="ru-RU"/>
        </w:rPr>
        <w:t>договор</w:t>
      </w:r>
      <w:proofErr w:type="gramEnd"/>
      <w:r w:rsidRPr="00114414">
        <w:rPr>
          <w:lang w:eastAsia="ru-RU"/>
        </w:rPr>
        <w:t xml:space="preserve"> может быть расторгнут и до истечения срока предупреждения об увольнении (ст. 80 ТК РФ).</w:t>
      </w:r>
    </w:p>
    <w:p w:rsidR="002D00E7" w:rsidRPr="00114414" w:rsidRDefault="002D00E7" w:rsidP="002D00E7">
      <w:pPr>
        <w:widowControl/>
        <w:adjustRightInd w:val="0"/>
        <w:ind w:left="-567" w:firstLine="567"/>
        <w:jc w:val="both"/>
        <w:rPr>
          <w:lang w:eastAsia="ru-RU"/>
        </w:rPr>
      </w:pPr>
      <w:proofErr w:type="gramStart"/>
      <w:r w:rsidRPr="00114414">
        <w:rPr>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114414">
        <w:rPr>
          <w:lang w:eastAsia="ru-RU"/>
        </w:rPr>
        <w:t xml:space="preserve"> договор в срок, указанный в заявлении работника.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114414">
        <w:rPr>
          <w:lang w:eastAsia="ru-RU"/>
        </w:rPr>
        <w:t>и</w:t>
      </w:r>
      <w:proofErr w:type="gramEnd"/>
      <w:r w:rsidRPr="00114414">
        <w:rPr>
          <w:lang w:eastAsia="ru-RU"/>
        </w:rPr>
        <w:t xml:space="preserve"> трудового договора.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По истечении срока предупреждения об увольнении работник имеет право прекратить работу.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Если по истечении срока предупреждения об увольнении трудовой договор не </w:t>
      </w:r>
      <w:proofErr w:type="gramStart"/>
      <w:r w:rsidRPr="00114414">
        <w:rPr>
          <w:lang w:eastAsia="ru-RU"/>
        </w:rPr>
        <w:t>был</w:t>
      </w:r>
      <w:proofErr w:type="gramEnd"/>
      <w:r w:rsidRPr="00114414">
        <w:rPr>
          <w:lang w:eastAsia="ru-RU"/>
        </w:rPr>
        <w:t xml:space="preserve"> расторгнут, и работник не настаивает на увольнении, то действие трудового договора продолжается.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114414">
        <w:rPr>
          <w:lang w:eastAsia="ru-RU"/>
        </w:rPr>
        <w:t>ч</w:t>
      </w:r>
      <w:proofErr w:type="gramEnd"/>
      <w:r w:rsidRPr="00114414">
        <w:rPr>
          <w:lang w:eastAsia="ru-RU"/>
        </w:rPr>
        <w:t xml:space="preserve">. 4 ст. 71 ТК РФ).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2.4.8. Увольнение по результатам аттестации работников, а также в случаях сокращения численности или штата работников образовательной организации допускается, если невозможно перевести работника с его согласия на другую работу.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Причинами увольнения работников, в том числе педагогических работников, по п. 2 ч. 1 ст. 81 ТК РФ, могут являться:</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реорганизация образовательной организации;</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исключение из штатного расписания некоторых должностей (сокращение штата);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сокращение численности работников;</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уменьшение количества групп и т.п.</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lastRenderedPageBreak/>
        <w:t>2.4.9.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2D00E7" w:rsidRPr="00114414" w:rsidRDefault="002D00E7" w:rsidP="002D00E7">
      <w:pPr>
        <w:widowControl/>
        <w:adjustRightInd w:val="0"/>
        <w:ind w:left="-567" w:firstLine="567"/>
        <w:jc w:val="both"/>
        <w:rPr>
          <w:iCs/>
          <w:lang w:eastAsia="ru-RU"/>
        </w:rPr>
      </w:pPr>
      <w:r w:rsidRPr="00114414">
        <w:rPr>
          <w:iCs/>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2D00E7" w:rsidRPr="00114414" w:rsidRDefault="002D00E7" w:rsidP="002D00E7">
      <w:pPr>
        <w:widowControl/>
        <w:adjustRightInd w:val="0"/>
        <w:ind w:left="-567" w:firstLine="567"/>
        <w:jc w:val="both"/>
        <w:rPr>
          <w:iCs/>
          <w:lang w:eastAsia="ru-RU"/>
        </w:rPr>
      </w:pPr>
      <w:r w:rsidRPr="00114414">
        <w:rPr>
          <w:iCs/>
          <w:lang w:eastAsia="ru-RU"/>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2D00E7" w:rsidRPr="00114414" w:rsidRDefault="002D00E7" w:rsidP="002D00E7">
      <w:pPr>
        <w:widowControl/>
        <w:adjustRightInd w:val="0"/>
        <w:ind w:left="-567" w:firstLine="567"/>
        <w:jc w:val="both"/>
        <w:rPr>
          <w:iCs/>
          <w:lang w:eastAsia="ru-RU"/>
        </w:rPr>
      </w:pPr>
      <w:r w:rsidRPr="00114414">
        <w:rPr>
          <w:iCs/>
          <w:lang w:eastAsia="ru-RU"/>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114414">
        <w:rPr>
          <w:iCs/>
          <w:lang w:eastAsia="ru-RU"/>
        </w:rPr>
        <w:t>ч</w:t>
      </w:r>
      <w:proofErr w:type="gramEnd"/>
      <w:r w:rsidRPr="00114414">
        <w:rPr>
          <w:iCs/>
          <w:lang w:eastAsia="ru-RU"/>
        </w:rPr>
        <w:t>. 5 ст. 81 ТК РФ).</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rFonts w:eastAsia="Symbol"/>
          <w:lang w:eastAsia="ru-RU"/>
        </w:rPr>
        <w:t xml:space="preserve">- </w:t>
      </w:r>
      <w:r w:rsidRPr="00114414">
        <w:rPr>
          <w:lang w:eastAsia="ru-RU"/>
        </w:rPr>
        <w:t xml:space="preserve">повторное в течение одного года грубое нарушение устава образовательной организации;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rFonts w:eastAsia="Symbol"/>
          <w:lang w:eastAsia="ru-RU"/>
        </w:rPr>
        <w:t xml:space="preserve">- </w:t>
      </w:r>
      <w:r w:rsidRPr="00114414">
        <w:rPr>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2.4.12. Прекращение трудового договора оформляется приказом  работодателя (ст. 84.1 ТК РФ).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2D00E7" w:rsidRPr="00114414" w:rsidRDefault="002D00E7" w:rsidP="002D00E7">
      <w:pPr>
        <w:widowControl/>
        <w:adjustRightInd w:val="0"/>
        <w:ind w:left="-567" w:firstLine="567"/>
        <w:jc w:val="both"/>
        <w:rPr>
          <w:lang w:eastAsia="ru-RU"/>
        </w:rPr>
      </w:pPr>
      <w:r w:rsidRPr="00114414">
        <w:rPr>
          <w:lang w:eastAsia="ru-RU"/>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2.4.14.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w:t>
      </w:r>
      <w:r w:rsidR="0028530A" w:rsidRPr="00114414">
        <w:rPr>
          <w:lang w:eastAsia="ru-RU"/>
        </w:rPr>
        <w:t xml:space="preserve">полный </w:t>
      </w:r>
      <w:r w:rsidRPr="00114414">
        <w:rPr>
          <w:lang w:eastAsia="ru-RU"/>
        </w:rPr>
        <w:t xml:space="preserve">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proofErr w:type="gramStart"/>
      <w:r w:rsidRPr="00114414">
        <w:rPr>
          <w:lang w:eastAsia="ru-RU"/>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или иного федерального закона </w:t>
      </w:r>
      <w:r w:rsidRPr="00114414">
        <w:t>(статья 66</w:t>
      </w:r>
      <w:r w:rsidRPr="00114414">
        <w:rPr>
          <w:vertAlign w:val="superscript"/>
        </w:rPr>
        <w:t xml:space="preserve">1 </w:t>
      </w:r>
      <w:r w:rsidRPr="00114414">
        <w:rPr>
          <w:lang w:eastAsia="ru-RU"/>
        </w:rPr>
        <w:t>ТК РФ).</w:t>
      </w:r>
      <w:proofErr w:type="gramEnd"/>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2D00E7" w:rsidRPr="00114414" w:rsidRDefault="002D00E7" w:rsidP="002D00E7">
      <w:pPr>
        <w:widowControl/>
        <w:shd w:val="clear" w:color="auto" w:fill="FFFFFF"/>
        <w:autoSpaceDE/>
        <w:autoSpaceDN/>
        <w:ind w:left="-567" w:firstLine="567"/>
        <w:jc w:val="both"/>
        <w:rPr>
          <w:lang w:eastAsia="ru-RU"/>
        </w:rPr>
      </w:pPr>
      <w:r w:rsidRPr="00114414">
        <w:rPr>
          <w:lang w:eastAsia="ru-RU"/>
        </w:rPr>
        <w:t>2.4.16. В случае</w:t>
      </w:r>
      <w:proofErr w:type="gramStart"/>
      <w:r w:rsidRPr="00114414">
        <w:rPr>
          <w:lang w:eastAsia="ru-RU"/>
        </w:rPr>
        <w:t>,</w:t>
      </w:r>
      <w:proofErr w:type="gramEnd"/>
      <w:r w:rsidRPr="00114414">
        <w:rPr>
          <w:lang w:eastAsia="ru-RU"/>
        </w:rPr>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proofErr w:type="spellStart"/>
      <w:proofErr w:type="gramStart"/>
      <w:r w:rsidRPr="00114414">
        <w:rPr>
          <w:lang w:eastAsia="ru-RU"/>
        </w:rPr>
        <w:t>п</w:t>
      </w:r>
      <w:proofErr w:type="spellEnd"/>
      <w:proofErr w:type="gramEnd"/>
      <w:r w:rsidRPr="00114414">
        <w:rPr>
          <w:lang w:eastAsia="ru-RU"/>
        </w:rPr>
        <w:t>/</w:t>
      </w:r>
      <w:proofErr w:type="spellStart"/>
      <w:r w:rsidRPr="00114414">
        <w:rPr>
          <w:lang w:eastAsia="ru-RU"/>
        </w:rPr>
        <w:t>п</w:t>
      </w:r>
      <w:proofErr w:type="spellEnd"/>
      <w:r w:rsidRPr="00114414">
        <w:rPr>
          <w:lang w:eastAsia="ru-RU"/>
        </w:rPr>
        <w:t xml:space="preserve"> "а" п.6 ч.1 ст.81 или п.4 части первой ст.83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ст.261 ТК РФ. </w:t>
      </w:r>
    </w:p>
    <w:p w:rsidR="002D00E7" w:rsidRPr="00114414" w:rsidRDefault="002D00E7" w:rsidP="002D00E7">
      <w:pPr>
        <w:widowControl/>
        <w:shd w:val="clear" w:color="auto" w:fill="FFFFFF"/>
        <w:autoSpaceDE/>
        <w:autoSpaceDN/>
        <w:ind w:left="-567" w:firstLine="567"/>
        <w:jc w:val="both"/>
        <w:rPr>
          <w:lang w:eastAsia="ru-RU"/>
        </w:rPr>
      </w:pPr>
      <w:proofErr w:type="gramStart"/>
      <w:r w:rsidRPr="00114414">
        <w:rPr>
          <w:lang w:eastAsia="ru-RU"/>
        </w:rPr>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w:t>
      </w:r>
      <w:r w:rsidRPr="00114414">
        <w:rPr>
          <w:lang w:eastAsia="ru-RU"/>
        </w:rPr>
        <w:lastRenderedPageBreak/>
        <w:t xml:space="preserve">электронной почты работодателя), не </w:t>
      </w:r>
      <w:proofErr w:type="spellStart"/>
      <w:r w:rsidRPr="00114414">
        <w:rPr>
          <w:lang w:eastAsia="ru-RU"/>
        </w:rPr>
        <w:t>получившегосведений</w:t>
      </w:r>
      <w:proofErr w:type="spellEnd"/>
      <w:proofErr w:type="gramEnd"/>
      <w:r w:rsidRPr="00114414">
        <w:rPr>
          <w:lang w:eastAsia="ru-RU"/>
        </w:rPr>
        <w:t xml:space="preserve"> </w:t>
      </w:r>
      <w:proofErr w:type="gramStart"/>
      <w:r w:rsidRPr="00114414">
        <w:rPr>
          <w:lang w:eastAsia="ru-RU"/>
        </w:rPr>
        <w:t>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2D00E7" w:rsidRPr="00114414" w:rsidRDefault="002D00E7" w:rsidP="002D00E7">
      <w:pPr>
        <w:widowControl/>
        <w:shd w:val="clear" w:color="auto" w:fill="FFFFFF"/>
        <w:autoSpaceDE/>
        <w:autoSpaceDN/>
        <w:ind w:left="-567" w:firstLine="567"/>
        <w:jc w:val="both"/>
        <w:rPr>
          <w:b/>
          <w:bCs/>
          <w:lang w:eastAsia="ru-RU"/>
        </w:rPr>
      </w:pPr>
      <w:r w:rsidRPr="00114414">
        <w:rPr>
          <w:b/>
          <w:lang w:eastAsia="ru-RU"/>
        </w:rPr>
        <w:t xml:space="preserve">2.5. </w:t>
      </w:r>
      <w:r w:rsidRPr="00114414">
        <w:rPr>
          <w:b/>
          <w:bCs/>
          <w:lang w:eastAsia="ru-RU"/>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2D00E7" w:rsidRPr="00114414" w:rsidRDefault="00E1505C" w:rsidP="002D00E7">
      <w:pPr>
        <w:widowControl/>
        <w:shd w:val="clear" w:color="auto" w:fill="FFFFFF"/>
        <w:autoSpaceDE/>
        <w:autoSpaceDN/>
        <w:ind w:left="-567" w:firstLine="567"/>
        <w:jc w:val="both"/>
        <w:rPr>
          <w:bCs/>
          <w:lang w:eastAsia="ru-RU"/>
        </w:rPr>
      </w:pPr>
      <w:r w:rsidRPr="00114414">
        <w:rPr>
          <w:bCs/>
          <w:lang w:eastAsia="ru-RU"/>
        </w:rPr>
        <w:t>2.5.1. В с</w:t>
      </w:r>
      <w:r w:rsidR="002D00E7" w:rsidRPr="00114414">
        <w:rPr>
          <w:bCs/>
          <w:lang w:eastAsia="ru-RU"/>
        </w:rPr>
        <w:t xml:space="preserve">оответствии со ст. 351.7. </w:t>
      </w:r>
      <w:proofErr w:type="gramStart"/>
      <w:r w:rsidR="002D00E7" w:rsidRPr="00114414">
        <w:rPr>
          <w:bCs/>
          <w:lang w:eastAsia="ru-RU"/>
        </w:rPr>
        <w:t>ТК РФ обеспечить сохранение рабочего места за работниками, принимающих участие в специальной военной операции на территории Украины посредством прохождения военной службы в Вооруженных силах РФ по контракту, по призыву по мобилизации или заключившим контракт о добровольном содействии в выполнении задач, возложенных на Вооруженные Силы РФ, путем приостановления действия трудовых договоров на срок военной службы по контракту, военных сборов по частичной</w:t>
      </w:r>
      <w:proofErr w:type="gramEnd"/>
      <w:r w:rsidR="002D00E7" w:rsidRPr="00114414">
        <w:rPr>
          <w:bCs/>
          <w:lang w:eastAsia="ru-RU"/>
        </w:rPr>
        <w:t xml:space="preserve"> мобилизации или на срок заключения контракта о добровольном содействии в выполнении задач,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Pr="00114414" w:rsidRDefault="002D00E7" w:rsidP="002D00E7">
      <w:pPr>
        <w:widowControl/>
        <w:shd w:val="clear" w:color="auto" w:fill="FFFFFF"/>
        <w:autoSpaceDE/>
        <w:autoSpaceDN/>
        <w:ind w:left="-567" w:firstLine="567"/>
        <w:jc w:val="both"/>
        <w:rPr>
          <w:bCs/>
          <w:lang w:eastAsia="ru-RU"/>
        </w:rPr>
      </w:pPr>
      <w:r w:rsidRPr="00114414">
        <w:rPr>
          <w:bCs/>
          <w:lang w:eastAsia="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Pr="00114414" w:rsidRDefault="002D00E7" w:rsidP="00E75928">
      <w:pPr>
        <w:widowControl/>
        <w:shd w:val="clear" w:color="auto" w:fill="FFFFFF"/>
        <w:autoSpaceDE/>
        <w:autoSpaceDN/>
        <w:ind w:left="-567" w:firstLine="567"/>
        <w:jc w:val="both"/>
        <w:rPr>
          <w:lang w:eastAsia="ru-RU"/>
        </w:rPr>
      </w:pPr>
      <w:proofErr w:type="gramStart"/>
      <w:r w:rsidRPr="00114414">
        <w:rPr>
          <w:lang w:eastAsia="ru-RU"/>
        </w:rPr>
        <w:t>Обеспечить работникам, которые изъявили желание принять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на период от трех месяцев до одного года включительно, приостановление действия трудовых договоров по заявлению работников с сохранением за такими работниками занимаемых ими рабочих мест, за исключением случаев направления работником работодателю заявления о расторжении трудового</w:t>
      </w:r>
      <w:proofErr w:type="gramEnd"/>
      <w:r w:rsidRPr="00114414">
        <w:rPr>
          <w:lang w:eastAsia="ru-RU"/>
        </w:rPr>
        <w:t xml:space="preserve"> договора по собственному желанию или по соглашению сторон трудового договора.</w:t>
      </w:r>
    </w:p>
    <w:p w:rsidR="002D00E7" w:rsidRPr="00114414" w:rsidRDefault="002D00E7" w:rsidP="002D00E7">
      <w:pPr>
        <w:pStyle w:val="a7"/>
        <w:numPr>
          <w:ilvl w:val="0"/>
          <w:numId w:val="1"/>
        </w:numPr>
        <w:spacing w:before="0" w:beforeAutospacing="0" w:after="0" w:afterAutospacing="0"/>
        <w:ind w:left="-567" w:firstLine="567"/>
        <w:jc w:val="center"/>
        <w:rPr>
          <w:sz w:val="22"/>
          <w:szCs w:val="22"/>
        </w:rPr>
      </w:pPr>
      <w:r w:rsidRPr="00114414">
        <w:rPr>
          <w:rStyle w:val="a8"/>
          <w:rFonts w:eastAsia="Arial Unicode MS"/>
          <w:sz w:val="22"/>
          <w:szCs w:val="22"/>
        </w:rPr>
        <w:t>Сведения о трудовой деятельности</w:t>
      </w:r>
    </w:p>
    <w:p w:rsidR="002D00E7" w:rsidRPr="00114414" w:rsidRDefault="002D00E7" w:rsidP="002D00E7">
      <w:pPr>
        <w:ind w:left="-567" w:firstLine="567"/>
        <w:jc w:val="both"/>
        <w:rPr>
          <w:color w:val="000000"/>
        </w:rPr>
      </w:pPr>
      <w:r w:rsidRPr="00114414">
        <w:rPr>
          <w:color w:val="000000"/>
        </w:rPr>
        <w:t>3.1. Работодатель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2D00E7" w:rsidRPr="00114414" w:rsidRDefault="002D00E7" w:rsidP="002D00E7">
      <w:pPr>
        <w:ind w:left="-567" w:firstLine="567"/>
        <w:jc w:val="both"/>
        <w:rPr>
          <w:color w:val="000000"/>
        </w:rPr>
      </w:pPr>
      <w:r w:rsidRPr="00114414">
        <w:rPr>
          <w:color w:val="000000"/>
        </w:rPr>
        <w:t>3.2.  Работодатель назначает приказом работника,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2D00E7" w:rsidRPr="00114414" w:rsidRDefault="002D00E7" w:rsidP="002D00E7">
      <w:pPr>
        <w:ind w:left="-567" w:firstLine="567"/>
        <w:jc w:val="both"/>
        <w:rPr>
          <w:color w:val="000000"/>
        </w:rPr>
      </w:pPr>
      <w:r w:rsidRPr="00114414">
        <w:rPr>
          <w:color w:val="000000"/>
        </w:rPr>
        <w:t xml:space="preserve">3.3. </w:t>
      </w:r>
      <w:proofErr w:type="gramStart"/>
      <w:r w:rsidRPr="00114414">
        <w:rPr>
          <w:color w:val="000000"/>
        </w:rPr>
        <w:t>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2D00E7" w:rsidRPr="00114414" w:rsidRDefault="002D00E7" w:rsidP="002D00E7">
      <w:pPr>
        <w:widowControl/>
        <w:numPr>
          <w:ilvl w:val="0"/>
          <w:numId w:val="3"/>
        </w:numPr>
        <w:autoSpaceDE/>
        <w:autoSpaceDN/>
        <w:spacing w:before="100" w:beforeAutospacing="1" w:after="100" w:afterAutospacing="1"/>
        <w:ind w:left="-567" w:right="180" w:firstLine="567"/>
        <w:contextualSpacing/>
        <w:jc w:val="both"/>
        <w:rPr>
          <w:color w:val="000000"/>
        </w:rPr>
      </w:pPr>
      <w:r w:rsidRPr="00114414">
        <w:rPr>
          <w:color w:val="000000"/>
        </w:rPr>
        <w:t xml:space="preserve">на бумажном носителе, </w:t>
      </w:r>
      <w:proofErr w:type="gramStart"/>
      <w:r w:rsidRPr="00114414">
        <w:rPr>
          <w:color w:val="000000"/>
        </w:rPr>
        <w:t>заверенные</w:t>
      </w:r>
      <w:proofErr w:type="gramEnd"/>
      <w:r w:rsidRPr="00114414">
        <w:rPr>
          <w:color w:val="000000"/>
        </w:rPr>
        <w:t xml:space="preserve"> надлежащим способом;</w:t>
      </w:r>
    </w:p>
    <w:p w:rsidR="002D00E7" w:rsidRPr="00114414" w:rsidRDefault="002D00E7" w:rsidP="00E75928">
      <w:pPr>
        <w:widowControl/>
        <w:numPr>
          <w:ilvl w:val="0"/>
          <w:numId w:val="3"/>
        </w:numPr>
        <w:autoSpaceDE/>
        <w:autoSpaceDN/>
        <w:ind w:left="-567" w:right="180" w:firstLine="567"/>
        <w:jc w:val="both"/>
        <w:rPr>
          <w:color w:val="000000"/>
        </w:rPr>
      </w:pPr>
      <w:r w:rsidRPr="00114414">
        <w:rPr>
          <w:color w:val="000000"/>
        </w:rPr>
        <w:t>в форме электронного документа, подписанного усиленной квалифицированной электронной подписью (в случае ее наличия у работодателя).</w:t>
      </w:r>
    </w:p>
    <w:p w:rsidR="002D00E7" w:rsidRPr="00114414" w:rsidRDefault="002D00E7" w:rsidP="00E75928">
      <w:pPr>
        <w:ind w:left="-567" w:firstLine="567"/>
        <w:jc w:val="both"/>
        <w:rPr>
          <w:color w:val="000000"/>
        </w:rPr>
      </w:pPr>
      <w:r w:rsidRPr="00114414">
        <w:rPr>
          <w:color w:val="000000"/>
        </w:rPr>
        <w:t>Сведения о трудовой деятельности предоставляются:</w:t>
      </w:r>
    </w:p>
    <w:p w:rsidR="002D00E7" w:rsidRPr="00114414" w:rsidRDefault="002D00E7" w:rsidP="002D00E7">
      <w:pPr>
        <w:widowControl/>
        <w:numPr>
          <w:ilvl w:val="0"/>
          <w:numId w:val="4"/>
        </w:numPr>
        <w:autoSpaceDE/>
        <w:autoSpaceDN/>
        <w:spacing w:before="100" w:beforeAutospacing="1" w:after="100" w:afterAutospacing="1"/>
        <w:ind w:left="-567" w:right="180" w:firstLine="567"/>
        <w:contextualSpacing/>
        <w:jc w:val="both"/>
        <w:rPr>
          <w:color w:val="000000"/>
        </w:rPr>
      </w:pPr>
      <w:r w:rsidRPr="00114414">
        <w:rPr>
          <w:color w:val="000000"/>
        </w:rPr>
        <w:t>в период работы не позднее трех рабочих дней со дня подачи этого заявления;</w:t>
      </w:r>
    </w:p>
    <w:p w:rsidR="002D00E7" w:rsidRPr="00114414" w:rsidRDefault="002D00E7" w:rsidP="00E75928">
      <w:pPr>
        <w:widowControl/>
        <w:numPr>
          <w:ilvl w:val="0"/>
          <w:numId w:val="4"/>
        </w:numPr>
        <w:autoSpaceDE/>
        <w:autoSpaceDN/>
        <w:ind w:left="-567" w:right="180" w:firstLine="567"/>
        <w:jc w:val="both"/>
        <w:rPr>
          <w:color w:val="000000"/>
        </w:rPr>
      </w:pPr>
      <w:r w:rsidRPr="00114414">
        <w:rPr>
          <w:color w:val="000000"/>
        </w:rPr>
        <w:t>при увольнении — в день прекращения трудового договора.</w:t>
      </w:r>
    </w:p>
    <w:p w:rsidR="002D00E7" w:rsidRPr="00114414" w:rsidRDefault="002D00E7" w:rsidP="00E75928">
      <w:pPr>
        <w:ind w:left="-567" w:firstLine="567"/>
        <w:jc w:val="both"/>
        <w:rPr>
          <w:color w:val="000000"/>
        </w:rPr>
      </w:pPr>
      <w:r w:rsidRPr="00114414">
        <w:rPr>
          <w:color w:val="000000"/>
        </w:rPr>
        <w:t>3.4.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hyperlink r:id="rId10" w:history="1">
        <w:r w:rsidR="00F17F09" w:rsidRPr="00D10CA5">
          <w:rPr>
            <w:rStyle w:val="a6"/>
            <w:rFonts w:ascii="Helvetica" w:hAnsi="Helvetica"/>
            <w:shd w:val="clear" w:color="auto" w:fill="FFFFFF"/>
            <w:lang w:val="en-US"/>
          </w:rPr>
          <w:t>bagandova</w:t>
        </w:r>
        <w:r w:rsidR="00F17F09" w:rsidRPr="00D10CA5">
          <w:rPr>
            <w:rStyle w:val="a6"/>
            <w:rFonts w:ascii="Helvetica" w:hAnsi="Helvetica"/>
            <w:shd w:val="clear" w:color="auto" w:fill="FFFFFF"/>
          </w:rPr>
          <w:t>.73@mail.ru</w:t>
        </w:r>
        <w:proofErr w:type="gramStart"/>
      </w:hyperlink>
      <w:r w:rsidRPr="00114414">
        <w:rPr>
          <w:rFonts w:ascii="Calibri" w:hAnsi="Calibri"/>
          <w:color w:val="87898F"/>
          <w:shd w:val="clear" w:color="auto" w:fill="FFFFFF"/>
        </w:rPr>
        <w:t xml:space="preserve"> </w:t>
      </w:r>
      <w:r w:rsidRPr="00114414">
        <w:rPr>
          <w:color w:val="000000"/>
        </w:rPr>
        <w:t>П</w:t>
      </w:r>
      <w:proofErr w:type="gramEnd"/>
      <w:r w:rsidRPr="00114414">
        <w:rPr>
          <w:color w:val="000000"/>
        </w:rPr>
        <w:t>ри использовании электронной почты работодателя работник направляет отсканированное заявление, в котором содержится:  </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наименование работодателя;</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должностное лицо, на имя которого направлено заявление (директор образовательной организации);</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просьба о направлении в форме электронного документа сведений о трудовой деятельности у работодателя;</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адрес электронной почты работника;</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собственноручная подпись работника;</w:t>
      </w:r>
    </w:p>
    <w:p w:rsidR="002D00E7" w:rsidRPr="00114414" w:rsidRDefault="002D00E7" w:rsidP="00E75928">
      <w:pPr>
        <w:widowControl/>
        <w:numPr>
          <w:ilvl w:val="0"/>
          <w:numId w:val="5"/>
        </w:numPr>
        <w:autoSpaceDE/>
        <w:autoSpaceDN/>
        <w:ind w:left="-567" w:right="180" w:firstLine="567"/>
        <w:jc w:val="both"/>
        <w:rPr>
          <w:color w:val="000000"/>
        </w:rPr>
      </w:pPr>
      <w:r w:rsidRPr="00114414">
        <w:rPr>
          <w:color w:val="000000"/>
        </w:rPr>
        <w:t>дата написания заявления.</w:t>
      </w:r>
    </w:p>
    <w:p w:rsidR="002D00E7" w:rsidRPr="00114414" w:rsidRDefault="002D00E7" w:rsidP="00E75928">
      <w:pPr>
        <w:ind w:left="-567" w:firstLine="567"/>
        <w:jc w:val="both"/>
        <w:rPr>
          <w:color w:val="000000"/>
        </w:rPr>
      </w:pPr>
      <w:r w:rsidRPr="00114414">
        <w:rPr>
          <w:color w:val="000000"/>
        </w:rPr>
        <w:t>3.5.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2D00E7" w:rsidRPr="00114414" w:rsidRDefault="002D00E7" w:rsidP="00E75928">
      <w:pPr>
        <w:pStyle w:val="a7"/>
        <w:spacing w:before="0" w:beforeAutospacing="0" w:after="0" w:afterAutospacing="0"/>
        <w:jc w:val="both"/>
        <w:rPr>
          <w:sz w:val="22"/>
          <w:szCs w:val="22"/>
        </w:rPr>
      </w:pPr>
    </w:p>
    <w:p w:rsidR="002D00E7" w:rsidRPr="00114414" w:rsidRDefault="002D00E7" w:rsidP="002D00E7">
      <w:pPr>
        <w:ind w:left="-567" w:firstLine="567"/>
        <w:jc w:val="center"/>
      </w:pPr>
      <w:r w:rsidRPr="00114414">
        <w:rPr>
          <w:b/>
          <w:lang w:val="en-US"/>
        </w:rPr>
        <w:t>IV</w:t>
      </w:r>
      <w:r w:rsidRPr="00114414">
        <w:rPr>
          <w:b/>
        </w:rPr>
        <w:t>. Основные права, обязанности и ответственность сторон трудового договора</w:t>
      </w:r>
    </w:p>
    <w:p w:rsidR="002D00E7" w:rsidRPr="00114414" w:rsidRDefault="002D00E7" w:rsidP="002D00E7">
      <w:pPr>
        <w:ind w:left="-567" w:firstLine="567"/>
        <w:rPr>
          <w:b/>
        </w:rPr>
      </w:pPr>
      <w:r w:rsidRPr="00114414">
        <w:rPr>
          <w:b/>
        </w:rPr>
        <w:t>4.1. Работник имеет право:</w:t>
      </w:r>
    </w:p>
    <w:p w:rsidR="002D00E7" w:rsidRPr="00114414" w:rsidRDefault="002D00E7" w:rsidP="002D00E7">
      <w:pPr>
        <w:tabs>
          <w:tab w:val="num" w:pos="720"/>
        </w:tabs>
        <w:ind w:left="-567" w:firstLine="567"/>
        <w:jc w:val="both"/>
        <w:rPr>
          <w:rFonts w:eastAsia="Symbol"/>
        </w:rPr>
      </w:pPr>
      <w:r w:rsidRPr="00114414">
        <w:rPr>
          <w:rFonts w:eastAsia="Symbol"/>
        </w:rPr>
        <w:t>4.1.1. на заключение, изменение и расторжение трудового договора в порядке и на условиях, которые  установлены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4.1.2. на предоставление ему работы, обусловленной трудовым договором;</w:t>
      </w:r>
    </w:p>
    <w:p w:rsidR="002D00E7" w:rsidRPr="00114414" w:rsidRDefault="002D00E7" w:rsidP="002D00E7">
      <w:pPr>
        <w:tabs>
          <w:tab w:val="num" w:pos="720"/>
        </w:tabs>
        <w:ind w:left="-567" w:firstLine="567"/>
        <w:jc w:val="both"/>
        <w:rPr>
          <w:rFonts w:eastAsia="Symbol"/>
        </w:rPr>
      </w:pPr>
      <w:r w:rsidRPr="00114414">
        <w:rPr>
          <w:rFonts w:eastAsia="Symbol"/>
        </w:rPr>
        <w:t>4.1.3.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2D00E7" w:rsidRPr="00114414" w:rsidRDefault="002D00E7" w:rsidP="002D00E7">
      <w:pPr>
        <w:tabs>
          <w:tab w:val="num" w:pos="720"/>
        </w:tabs>
        <w:ind w:left="-567" w:firstLine="567"/>
        <w:jc w:val="both"/>
        <w:rPr>
          <w:rFonts w:eastAsia="Symbol"/>
        </w:rPr>
      </w:pPr>
      <w:r w:rsidRPr="00114414">
        <w:rPr>
          <w:rFonts w:eastAsia="Symbol"/>
        </w:rPr>
        <w:t>4.1.4.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D00E7" w:rsidRPr="00114414" w:rsidRDefault="002D00E7" w:rsidP="002D00E7">
      <w:pPr>
        <w:tabs>
          <w:tab w:val="num" w:pos="720"/>
        </w:tabs>
        <w:ind w:left="-567" w:firstLine="567"/>
        <w:jc w:val="both"/>
        <w:rPr>
          <w:rFonts w:eastAsia="Symbol"/>
        </w:rPr>
      </w:pPr>
      <w:proofErr w:type="gramStart"/>
      <w:r w:rsidRPr="00114414">
        <w:rPr>
          <w:rFonts w:eastAsia="Symbol"/>
        </w:rPr>
        <w:t>4.1.5.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2D00E7" w:rsidRPr="00114414" w:rsidRDefault="002D00E7" w:rsidP="002D00E7">
      <w:pPr>
        <w:tabs>
          <w:tab w:val="num" w:pos="720"/>
        </w:tabs>
        <w:ind w:left="-567" w:firstLine="567"/>
        <w:jc w:val="both"/>
        <w:rPr>
          <w:rFonts w:eastAsia="Symbol"/>
        </w:rPr>
      </w:pPr>
      <w:r w:rsidRPr="00114414">
        <w:rPr>
          <w:rFonts w:eastAsia="Symbol"/>
        </w:rPr>
        <w:t>4.1.6. на полную достоверную информацию об условиях труда и требованиях охраны труда на рабочем месте;</w:t>
      </w:r>
    </w:p>
    <w:p w:rsidR="002D00E7" w:rsidRPr="00114414" w:rsidRDefault="002D00E7" w:rsidP="002D00E7">
      <w:pPr>
        <w:tabs>
          <w:tab w:val="num" w:pos="720"/>
        </w:tabs>
        <w:ind w:left="-567" w:firstLine="567"/>
        <w:jc w:val="both"/>
        <w:rPr>
          <w:rFonts w:eastAsia="Symbol"/>
        </w:rPr>
      </w:pPr>
      <w:r w:rsidRPr="00114414">
        <w:rPr>
          <w:rFonts w:eastAsia="Symbol"/>
        </w:rPr>
        <w:t>4.1.7. на профессиональную подготовку, переподготовку и повышение своей квалификации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D00E7" w:rsidRPr="00114414" w:rsidRDefault="002D00E7" w:rsidP="002D00E7">
      <w:pPr>
        <w:tabs>
          <w:tab w:val="num" w:pos="720"/>
        </w:tabs>
        <w:ind w:left="-567" w:firstLine="567"/>
        <w:jc w:val="both"/>
        <w:rPr>
          <w:rFonts w:eastAsia="Symbol"/>
        </w:rPr>
      </w:pPr>
      <w:r w:rsidRPr="00114414">
        <w:rPr>
          <w:rFonts w:eastAsia="Symbol"/>
        </w:rPr>
        <w:t xml:space="preserve">4.1.9. на участие в управлении </w:t>
      </w:r>
      <w:r w:rsidRPr="00114414">
        <w:t>образовательной организацией</w:t>
      </w:r>
      <w:r w:rsidRPr="00114414">
        <w:rPr>
          <w:rFonts w:eastAsia="Symbol"/>
        </w:rPr>
        <w:t xml:space="preserve"> в предусмотренных ТК РФ, иными федеральными законами, соглашениями и коллективным договором формах;</w:t>
      </w:r>
    </w:p>
    <w:p w:rsidR="002D00E7" w:rsidRPr="00114414" w:rsidRDefault="002D00E7" w:rsidP="002D00E7">
      <w:pPr>
        <w:tabs>
          <w:tab w:val="num" w:pos="720"/>
        </w:tabs>
        <w:ind w:left="-567" w:firstLine="567"/>
        <w:jc w:val="both"/>
        <w:rPr>
          <w:rFonts w:eastAsia="Symbol"/>
        </w:rPr>
      </w:pPr>
      <w:r w:rsidRPr="00114414">
        <w:rPr>
          <w:rFonts w:eastAsia="Symbol"/>
        </w:rPr>
        <w:t>4.1.10.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2D00E7" w:rsidRPr="00114414" w:rsidRDefault="002D00E7" w:rsidP="002D00E7">
      <w:pPr>
        <w:tabs>
          <w:tab w:val="num" w:pos="720"/>
        </w:tabs>
        <w:ind w:left="-567" w:firstLine="567"/>
        <w:jc w:val="both"/>
        <w:rPr>
          <w:rFonts w:eastAsia="Symbol"/>
        </w:rPr>
      </w:pPr>
      <w:r w:rsidRPr="00114414">
        <w:rPr>
          <w:rFonts w:eastAsia="Symbol"/>
        </w:rPr>
        <w:t>4.1.11. на защиту своих трудовых прав, свобод и законных интересов всеми не запрещенными законом способами;</w:t>
      </w:r>
    </w:p>
    <w:p w:rsidR="002D00E7" w:rsidRPr="00114414" w:rsidRDefault="002D00E7" w:rsidP="002D00E7">
      <w:pPr>
        <w:tabs>
          <w:tab w:val="num" w:pos="720"/>
        </w:tabs>
        <w:ind w:left="-567" w:firstLine="567"/>
        <w:jc w:val="both"/>
        <w:rPr>
          <w:rFonts w:eastAsia="Symbol"/>
        </w:rPr>
      </w:pPr>
      <w:r w:rsidRPr="00114414">
        <w:rPr>
          <w:rFonts w:eastAsia="Symbol"/>
        </w:rPr>
        <w:t>4.1.12.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4.1.14. на обязательное социальное страхование в случаях, предусмотренных федеральными законами;</w:t>
      </w:r>
    </w:p>
    <w:p w:rsidR="002D00E7" w:rsidRPr="00114414" w:rsidRDefault="002D00E7" w:rsidP="002D00E7">
      <w:pPr>
        <w:pStyle w:val="HTML"/>
        <w:autoSpaceDE w:val="0"/>
        <w:ind w:left="-567" w:firstLine="567"/>
        <w:jc w:val="both"/>
        <w:rPr>
          <w:rFonts w:ascii="Times New Roman" w:eastAsia="Times New Roman" w:hAnsi="Times New Roman" w:cs="Times New Roman"/>
          <w:sz w:val="22"/>
          <w:szCs w:val="22"/>
        </w:rPr>
      </w:pPr>
      <w:r w:rsidRPr="00114414">
        <w:rPr>
          <w:rFonts w:ascii="Times New Roman" w:eastAsia="Symbol" w:hAnsi="Times New Roman" w:cs="Times New Roman"/>
          <w:sz w:val="22"/>
          <w:szCs w:val="22"/>
          <w:lang w:eastAsia="ru-RU"/>
        </w:rPr>
        <w:t xml:space="preserve">4.1.15. </w:t>
      </w:r>
      <w:r w:rsidRPr="00114414">
        <w:rPr>
          <w:rFonts w:ascii="Times New Roman" w:eastAsia="Lucida Sans Unicode" w:hAnsi="Times New Roman" w:cs="Times New Roman"/>
          <w:sz w:val="22"/>
          <w:szCs w:val="22"/>
        </w:rPr>
        <w:t>пользоваться другими правами в соответствии с уставом образовательного учреждения</w:t>
      </w:r>
      <w:r w:rsidRPr="00114414">
        <w:rPr>
          <w:rFonts w:ascii="Times New Roman" w:eastAsia="Times New Roman" w:hAnsi="Times New Roman" w:cs="Times New Roman"/>
          <w:sz w:val="22"/>
          <w:szCs w:val="22"/>
        </w:rPr>
        <w:t>, трудовым договором, законодательством Российской Федерации.</w:t>
      </w:r>
    </w:p>
    <w:p w:rsidR="002D00E7" w:rsidRPr="00114414" w:rsidRDefault="002D00E7" w:rsidP="002D00E7">
      <w:pPr>
        <w:ind w:left="-567" w:firstLine="567"/>
        <w:rPr>
          <w:b/>
        </w:rPr>
      </w:pPr>
      <w:r w:rsidRPr="00114414">
        <w:rPr>
          <w:b/>
        </w:rPr>
        <w:t>4.2. Работник обязан:</w:t>
      </w:r>
    </w:p>
    <w:p w:rsidR="002D00E7" w:rsidRPr="00114414" w:rsidRDefault="002D00E7" w:rsidP="002D00E7">
      <w:pPr>
        <w:tabs>
          <w:tab w:val="num" w:pos="720"/>
        </w:tabs>
        <w:ind w:left="-567" w:firstLine="567"/>
        <w:jc w:val="both"/>
        <w:rPr>
          <w:rFonts w:eastAsia="Symbol"/>
        </w:rPr>
      </w:pPr>
      <w:r w:rsidRPr="00114414">
        <w:rPr>
          <w:rFonts w:eastAsia="Symbol"/>
        </w:rPr>
        <w:t xml:space="preserve">4.2.1. </w:t>
      </w:r>
      <w:r w:rsidRPr="00114414">
        <w:rPr>
          <w:spacing w:val="-6"/>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14414">
        <w:t>;</w:t>
      </w:r>
    </w:p>
    <w:p w:rsidR="002D00E7" w:rsidRPr="00114414" w:rsidRDefault="002D00E7" w:rsidP="002D00E7">
      <w:pPr>
        <w:tabs>
          <w:tab w:val="num" w:pos="720"/>
        </w:tabs>
        <w:ind w:left="-567" w:firstLine="567"/>
        <w:jc w:val="both"/>
        <w:rPr>
          <w:rFonts w:eastAsia="Symbol"/>
        </w:rPr>
      </w:pPr>
      <w:r w:rsidRPr="00114414">
        <w:rPr>
          <w:rFonts w:eastAsia="Symbol"/>
        </w:rPr>
        <w:t>4.2.2. соблюдать требования по охране труда и обеспечению безопасности труда;</w:t>
      </w:r>
    </w:p>
    <w:p w:rsidR="002D00E7" w:rsidRPr="00114414" w:rsidRDefault="002D00E7" w:rsidP="002D00E7">
      <w:pPr>
        <w:tabs>
          <w:tab w:val="num" w:pos="720"/>
        </w:tabs>
        <w:ind w:left="-567" w:firstLine="567"/>
        <w:jc w:val="both"/>
        <w:rPr>
          <w:rFonts w:eastAsia="Symbol"/>
        </w:rPr>
      </w:pPr>
      <w:r w:rsidRPr="00114414">
        <w:rPr>
          <w:rFonts w:eastAsia="Symbol"/>
        </w:rPr>
        <w:t>4.2.3.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4.2.4. бережно относиться к имуществу работодателя, в т.ч. к имуществу третьих лиц, находящихся у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4.2.5. проходить предварительные и периодические медицинские осмотры;</w:t>
      </w:r>
    </w:p>
    <w:p w:rsidR="002D00E7" w:rsidRPr="00114414" w:rsidRDefault="002D00E7" w:rsidP="002D00E7">
      <w:pPr>
        <w:tabs>
          <w:tab w:val="num" w:pos="720"/>
        </w:tabs>
        <w:ind w:left="-567" w:firstLine="567"/>
        <w:jc w:val="both"/>
        <w:rPr>
          <w:rFonts w:eastAsia="Symbol"/>
        </w:rPr>
      </w:pPr>
      <w:r w:rsidRPr="00114414">
        <w:t>4.2.6. предъявлять при приеме на работу документы, предусмотренные трудовым законодательством;</w:t>
      </w:r>
    </w:p>
    <w:p w:rsidR="002D00E7" w:rsidRPr="00114414" w:rsidRDefault="002D00E7" w:rsidP="002D00E7">
      <w:pPr>
        <w:tabs>
          <w:tab w:val="num" w:pos="720"/>
        </w:tabs>
        <w:ind w:left="-567" w:firstLine="567"/>
        <w:jc w:val="both"/>
        <w:rPr>
          <w:rFonts w:eastAsia="Symbol"/>
        </w:rPr>
      </w:pPr>
      <w:r w:rsidRPr="00114414">
        <w:rPr>
          <w:rFonts w:eastAsia="Symbol"/>
        </w:rPr>
        <w:t>4.2.7.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2D00E7" w:rsidRPr="00114414" w:rsidRDefault="002D00E7" w:rsidP="002D00E7">
      <w:pPr>
        <w:tabs>
          <w:tab w:val="num" w:pos="720"/>
        </w:tabs>
        <w:ind w:left="-567" w:firstLine="567"/>
        <w:jc w:val="both"/>
        <w:rPr>
          <w:rFonts w:eastAsia="Symbol"/>
          <w:i/>
        </w:rPr>
      </w:pPr>
      <w:r w:rsidRPr="00114414">
        <w:t xml:space="preserve">4.2.8. экономно и рационально расходовать энергию, топливо и другие </w:t>
      </w:r>
      <w:r w:rsidRPr="00114414">
        <w:rPr>
          <w:rFonts w:eastAsia="Symbol"/>
        </w:rPr>
        <w:t>материальные ресурсы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 xml:space="preserve">4.2.9. соблюдать законные права и свободы обучающихся и воспитанников; </w:t>
      </w:r>
    </w:p>
    <w:p w:rsidR="002D00E7" w:rsidRPr="00114414" w:rsidRDefault="002D00E7" w:rsidP="002D00E7">
      <w:pPr>
        <w:tabs>
          <w:tab w:val="num" w:pos="720"/>
        </w:tabs>
        <w:ind w:left="-567" w:firstLine="567"/>
        <w:jc w:val="both"/>
        <w:rPr>
          <w:rFonts w:eastAsia="Symbol"/>
        </w:rPr>
      </w:pPr>
      <w:r w:rsidRPr="00114414">
        <w:rPr>
          <w:rFonts w:eastAsia="Symbol"/>
        </w:rPr>
        <w:t>4.2.10. уважительно и тактично относиться к коллегам по работе и обучающимся;</w:t>
      </w:r>
    </w:p>
    <w:p w:rsidR="002D00E7" w:rsidRPr="00114414" w:rsidRDefault="002D00E7" w:rsidP="002D00E7">
      <w:pPr>
        <w:ind w:left="-567" w:firstLine="567"/>
        <w:jc w:val="both"/>
      </w:pPr>
      <w:r w:rsidRPr="00114414">
        <w:rPr>
          <w:rFonts w:eastAsia="Symbol"/>
        </w:rPr>
        <w:t xml:space="preserve">4.2.11. </w:t>
      </w:r>
      <w:r w:rsidRPr="00114414">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2D00E7" w:rsidRPr="00114414" w:rsidRDefault="002D00E7" w:rsidP="002D00E7">
      <w:pPr>
        <w:widowControl/>
        <w:autoSpaceDE/>
        <w:autoSpaceDN/>
        <w:ind w:left="-567" w:firstLine="567"/>
        <w:jc w:val="both"/>
        <w:rPr>
          <w:b/>
        </w:rPr>
      </w:pPr>
      <w:r w:rsidRPr="00114414">
        <w:rPr>
          <w:rFonts w:eastAsia="Symbol"/>
          <w:b/>
        </w:rPr>
        <w:t xml:space="preserve">4.3. Педагогические работники </w:t>
      </w:r>
      <w:r w:rsidRPr="00114414">
        <w:rPr>
          <w:b/>
        </w:rPr>
        <w:t>образовательной организации</w:t>
      </w:r>
      <w:r w:rsidRPr="00114414">
        <w:rPr>
          <w:rFonts w:eastAsia="Symbol"/>
          <w:b/>
        </w:rPr>
        <w:t xml:space="preserve"> имеют право:</w:t>
      </w:r>
    </w:p>
    <w:p w:rsidR="002D00E7" w:rsidRPr="00114414" w:rsidRDefault="002D00E7" w:rsidP="002D00E7">
      <w:pPr>
        <w:tabs>
          <w:tab w:val="num" w:pos="720"/>
        </w:tabs>
        <w:ind w:left="-567" w:firstLine="567"/>
        <w:jc w:val="both"/>
        <w:rPr>
          <w:rFonts w:eastAsia="Symbol"/>
        </w:rPr>
      </w:pPr>
      <w:r w:rsidRPr="00114414">
        <w:rPr>
          <w:rFonts w:eastAsia="Symbol"/>
        </w:rPr>
        <w:t>4.3.1.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2D00E7" w:rsidRPr="00114414" w:rsidRDefault="002D00E7" w:rsidP="002D00E7">
      <w:pPr>
        <w:tabs>
          <w:tab w:val="num" w:pos="720"/>
        </w:tabs>
        <w:ind w:left="-567" w:firstLine="567"/>
        <w:jc w:val="both"/>
        <w:rPr>
          <w:rFonts w:eastAsia="Symbol"/>
        </w:rPr>
      </w:pPr>
      <w:r w:rsidRPr="00114414">
        <w:rPr>
          <w:rFonts w:eastAsia="Symbol"/>
        </w:rPr>
        <w:t xml:space="preserve">4.3.2. на внесение предложений по совершенствованию образовательного процесса в </w:t>
      </w:r>
      <w:r w:rsidRPr="00114414">
        <w:t>организации</w:t>
      </w:r>
      <w:r w:rsidRPr="00114414">
        <w:rPr>
          <w:rFonts w:eastAsia="Symbol"/>
        </w:rPr>
        <w:t>;</w:t>
      </w:r>
    </w:p>
    <w:p w:rsidR="002D00E7" w:rsidRPr="00114414" w:rsidRDefault="002D00E7" w:rsidP="002D00E7">
      <w:pPr>
        <w:tabs>
          <w:tab w:val="num" w:pos="720"/>
        </w:tabs>
        <w:ind w:left="-567" w:firstLine="567"/>
        <w:jc w:val="both"/>
        <w:rPr>
          <w:rFonts w:eastAsia="Symbol"/>
        </w:rPr>
      </w:pPr>
      <w:r w:rsidRPr="00114414">
        <w:rPr>
          <w:rFonts w:eastAsia="Symbol"/>
        </w:rPr>
        <w:t>4.3.3.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2D00E7" w:rsidRPr="00114414" w:rsidRDefault="002D00E7" w:rsidP="002D00E7">
      <w:pPr>
        <w:tabs>
          <w:tab w:val="num" w:pos="720"/>
        </w:tabs>
        <w:ind w:left="-567" w:firstLine="567"/>
        <w:jc w:val="both"/>
        <w:rPr>
          <w:rFonts w:eastAsia="Symbol"/>
        </w:rPr>
      </w:pPr>
      <w:r w:rsidRPr="00114414">
        <w:rPr>
          <w:rFonts w:eastAsia="Symbol"/>
        </w:rPr>
        <w:lastRenderedPageBreak/>
        <w:t xml:space="preserve">4.3.4. на </w:t>
      </w:r>
      <w:proofErr w:type="gramStart"/>
      <w:r w:rsidRPr="00114414">
        <w:rPr>
          <w:rFonts w:eastAsia="Symbol"/>
        </w:rPr>
        <w:t>аттестацию</w:t>
      </w:r>
      <w:proofErr w:type="gramEnd"/>
      <w:r w:rsidRPr="00114414">
        <w:rPr>
          <w:rFonts w:eastAsia="Symbol"/>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2D00E7" w:rsidRPr="00114414" w:rsidRDefault="002D00E7" w:rsidP="002D00E7">
      <w:pPr>
        <w:tabs>
          <w:tab w:val="num" w:pos="720"/>
        </w:tabs>
        <w:ind w:left="-567" w:firstLine="567"/>
        <w:jc w:val="both"/>
        <w:rPr>
          <w:rFonts w:eastAsia="Symbol"/>
        </w:rPr>
      </w:pPr>
      <w:r w:rsidRPr="00114414">
        <w:rPr>
          <w:rFonts w:eastAsia="Symbol"/>
        </w:rPr>
        <w:t>4.3.5.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2D00E7" w:rsidRPr="00114414" w:rsidRDefault="002D00E7" w:rsidP="002D00E7">
      <w:pPr>
        <w:tabs>
          <w:tab w:val="num" w:pos="720"/>
        </w:tabs>
        <w:ind w:left="-567" w:firstLine="567"/>
        <w:jc w:val="both"/>
      </w:pPr>
      <w:r w:rsidRPr="00114414">
        <w:t>4.3.6.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2D00E7" w:rsidRPr="00114414" w:rsidRDefault="002D00E7" w:rsidP="002D00E7">
      <w:pPr>
        <w:tabs>
          <w:tab w:val="num" w:pos="720"/>
        </w:tabs>
        <w:ind w:left="-567" w:firstLine="567"/>
        <w:jc w:val="both"/>
      </w:pPr>
      <w:r w:rsidRPr="00114414">
        <w:t xml:space="preserve">4.3.7. </w:t>
      </w:r>
      <w:r w:rsidRPr="00114414">
        <w:rPr>
          <w:rFonts w:eastAsia="Lucida Sans Unicode"/>
        </w:rPr>
        <w:t>пользоваться другими правами в соответствии с уставом образовательного учреждения</w:t>
      </w:r>
      <w:r w:rsidRPr="00114414">
        <w:t>, трудовым договором, коллективным договором, соглашениями, законодательством Российской Федерации.</w:t>
      </w:r>
    </w:p>
    <w:p w:rsidR="002D00E7" w:rsidRPr="00114414" w:rsidRDefault="002D00E7" w:rsidP="002D00E7">
      <w:pPr>
        <w:tabs>
          <w:tab w:val="num" w:pos="720"/>
        </w:tabs>
        <w:ind w:left="-567" w:firstLine="567"/>
        <w:jc w:val="both"/>
      </w:pPr>
      <w:r w:rsidRPr="00114414">
        <w:rPr>
          <w:b/>
        </w:rPr>
        <w:t xml:space="preserve">4.4. </w:t>
      </w:r>
      <w:r w:rsidRPr="00114414">
        <w:rPr>
          <w:rFonts w:eastAsia="Symbol"/>
          <w:b/>
        </w:rPr>
        <w:t xml:space="preserve">Педагогические работники </w:t>
      </w:r>
      <w:r w:rsidRPr="00114414">
        <w:rPr>
          <w:b/>
        </w:rPr>
        <w:t>образовательной организации обязаны:</w:t>
      </w:r>
    </w:p>
    <w:p w:rsidR="002D00E7" w:rsidRPr="00114414" w:rsidRDefault="002D00E7" w:rsidP="002D00E7">
      <w:pPr>
        <w:tabs>
          <w:tab w:val="num" w:pos="720"/>
        </w:tabs>
        <w:ind w:left="-567" w:firstLine="567"/>
        <w:jc w:val="both"/>
        <w:rPr>
          <w:rFonts w:eastAsia="Symbol"/>
        </w:rPr>
      </w:pPr>
      <w:r w:rsidRPr="00114414">
        <w:rPr>
          <w:rFonts w:eastAsia="Symbol"/>
        </w:rPr>
        <w:t xml:space="preserve">4.4.1.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2D00E7" w:rsidRPr="00114414" w:rsidRDefault="002D00E7" w:rsidP="002D00E7">
      <w:pPr>
        <w:tabs>
          <w:tab w:val="num" w:pos="720"/>
        </w:tabs>
        <w:ind w:left="-567" w:firstLine="567"/>
        <w:jc w:val="both"/>
        <w:rPr>
          <w:rFonts w:eastAsia="Symbol"/>
        </w:rPr>
      </w:pPr>
      <w:r w:rsidRPr="00114414">
        <w:rPr>
          <w:rFonts w:eastAsia="Symbol"/>
        </w:rPr>
        <w:t xml:space="preserve">4.4.2. участвовать в деятельности </w:t>
      </w:r>
      <w:proofErr w:type="gramStart"/>
      <w:r w:rsidRPr="00114414">
        <w:rPr>
          <w:rFonts w:eastAsia="Symbol"/>
        </w:rPr>
        <w:t>педагогического</w:t>
      </w:r>
      <w:proofErr w:type="gramEnd"/>
      <w:r w:rsidRPr="00114414">
        <w:rPr>
          <w:rFonts w:eastAsia="Symbol"/>
        </w:rPr>
        <w:t xml:space="preserve"> и иных советов </w:t>
      </w:r>
      <w:r w:rsidRPr="00114414">
        <w:t>образовательной организации</w:t>
      </w:r>
      <w:r w:rsidRPr="00114414">
        <w:rPr>
          <w:rFonts w:eastAsia="Symbol"/>
        </w:rPr>
        <w:t xml:space="preserve">, а также в деятельности методических объединений и других формах методической работы; </w:t>
      </w:r>
    </w:p>
    <w:p w:rsidR="002D00E7" w:rsidRPr="00114414" w:rsidRDefault="002D00E7" w:rsidP="002D00E7">
      <w:pPr>
        <w:tabs>
          <w:tab w:val="num" w:pos="720"/>
        </w:tabs>
        <w:ind w:left="-567" w:firstLine="567"/>
        <w:jc w:val="both"/>
        <w:rPr>
          <w:rFonts w:eastAsia="Symbol"/>
        </w:rPr>
      </w:pPr>
      <w:r w:rsidRPr="00114414">
        <w:rPr>
          <w:rFonts w:eastAsia="Symbol"/>
        </w:rPr>
        <w:t xml:space="preserve">4.4.3. обеспечивать охрану жизни и </w:t>
      </w:r>
      <w:proofErr w:type="gramStart"/>
      <w:r w:rsidRPr="00114414">
        <w:rPr>
          <w:rFonts w:eastAsia="Symbol"/>
        </w:rPr>
        <w:t>здоровья</w:t>
      </w:r>
      <w:proofErr w:type="gramEnd"/>
      <w:r w:rsidRPr="00114414">
        <w:rPr>
          <w:rFonts w:eastAsia="Symbol"/>
        </w:rPr>
        <w:t xml:space="preserve"> обучающихся во время образовательного процесса; </w:t>
      </w:r>
    </w:p>
    <w:p w:rsidR="002D00E7" w:rsidRPr="00114414" w:rsidRDefault="002D00E7" w:rsidP="002D00E7">
      <w:pPr>
        <w:tabs>
          <w:tab w:val="num" w:pos="720"/>
        </w:tabs>
        <w:ind w:left="-567" w:firstLine="567"/>
        <w:jc w:val="both"/>
        <w:rPr>
          <w:rFonts w:eastAsia="Symbol"/>
        </w:rPr>
      </w:pPr>
      <w:r w:rsidRPr="00114414">
        <w:rPr>
          <w:rFonts w:eastAsia="Symbol"/>
        </w:rPr>
        <w:t xml:space="preserve">4.4.4. осуществлять связь с родителями (лицами, их заменяющими); </w:t>
      </w:r>
    </w:p>
    <w:p w:rsidR="002D00E7" w:rsidRPr="00114414" w:rsidRDefault="002D00E7" w:rsidP="002D00E7">
      <w:pPr>
        <w:tabs>
          <w:tab w:val="num" w:pos="720"/>
        </w:tabs>
        <w:ind w:left="-567" w:firstLine="567"/>
        <w:jc w:val="both"/>
        <w:rPr>
          <w:rFonts w:eastAsia="Symbol"/>
        </w:rPr>
      </w:pPr>
      <w:r w:rsidRPr="00114414">
        <w:rPr>
          <w:rFonts w:eastAsia="Symbol"/>
        </w:rPr>
        <w:t xml:space="preserve">4.4.5. выполнять правила по охране труда и пожарной безопасности; </w:t>
      </w:r>
    </w:p>
    <w:p w:rsidR="002D00E7" w:rsidRPr="00114414" w:rsidRDefault="002D00E7" w:rsidP="002D00E7">
      <w:pPr>
        <w:tabs>
          <w:tab w:val="left" w:pos="540"/>
          <w:tab w:val="num" w:pos="632"/>
          <w:tab w:val="left" w:pos="1620"/>
        </w:tabs>
        <w:ind w:left="-567" w:firstLine="567"/>
        <w:jc w:val="both"/>
        <w:rPr>
          <w:b/>
        </w:rPr>
      </w:pPr>
      <w:r w:rsidRPr="00114414">
        <w:t>4.4.6.выполнять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педагогического работника.</w:t>
      </w:r>
    </w:p>
    <w:p w:rsidR="002D00E7" w:rsidRPr="00114414" w:rsidRDefault="002D00E7" w:rsidP="002D00E7">
      <w:pPr>
        <w:ind w:left="-567" w:firstLine="567"/>
        <w:rPr>
          <w:b/>
        </w:rPr>
      </w:pPr>
      <w:r w:rsidRPr="00114414">
        <w:rPr>
          <w:b/>
        </w:rPr>
        <w:t>4.5. Работодатель имеет право:</w:t>
      </w:r>
    </w:p>
    <w:p w:rsidR="002D00E7" w:rsidRPr="00114414" w:rsidRDefault="002D00E7" w:rsidP="002D00E7">
      <w:pPr>
        <w:ind w:left="-567" w:firstLine="567"/>
        <w:jc w:val="both"/>
      </w:pPr>
      <w:r w:rsidRPr="00114414">
        <w:t>4.5.1. на управление образовательной организацией, принятие решений в пределах полномочий, предусмотренных уставом организации;</w:t>
      </w:r>
    </w:p>
    <w:p w:rsidR="002D00E7" w:rsidRPr="00114414" w:rsidRDefault="002D00E7" w:rsidP="002D00E7">
      <w:pPr>
        <w:tabs>
          <w:tab w:val="left" w:pos="540"/>
          <w:tab w:val="num" w:pos="720"/>
          <w:tab w:val="left" w:pos="1620"/>
        </w:tabs>
        <w:ind w:left="-567" w:firstLine="567"/>
        <w:jc w:val="both"/>
      </w:pPr>
      <w:r w:rsidRPr="00114414">
        <w:t>4.5.2.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4.5.3. на ведение коллективных переговоров через своих представителей и заключение коллективных договоров;</w:t>
      </w:r>
    </w:p>
    <w:p w:rsidR="002D00E7" w:rsidRPr="00114414" w:rsidRDefault="002D00E7" w:rsidP="002D00E7">
      <w:pPr>
        <w:tabs>
          <w:tab w:val="left" w:pos="540"/>
          <w:tab w:val="num" w:pos="720"/>
          <w:tab w:val="left" w:pos="1620"/>
        </w:tabs>
        <w:ind w:left="-567" w:firstLine="567"/>
        <w:jc w:val="both"/>
      </w:pPr>
      <w:r w:rsidRPr="00114414">
        <w:t>4.5.4. на поощрение работников за добросовестный эффективный труд;</w:t>
      </w:r>
    </w:p>
    <w:p w:rsidR="002D00E7" w:rsidRPr="00114414" w:rsidRDefault="002D00E7" w:rsidP="002D00E7">
      <w:pPr>
        <w:tabs>
          <w:tab w:val="left" w:pos="540"/>
          <w:tab w:val="num" w:pos="720"/>
          <w:tab w:val="left" w:pos="1620"/>
        </w:tabs>
        <w:ind w:left="-567" w:firstLine="567"/>
        <w:jc w:val="both"/>
      </w:pPr>
      <w:r w:rsidRPr="00114414">
        <w:t>4.5.5.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2D00E7" w:rsidRPr="00114414" w:rsidRDefault="002D00E7" w:rsidP="002D00E7">
      <w:pPr>
        <w:tabs>
          <w:tab w:val="left" w:pos="540"/>
          <w:tab w:val="num" w:pos="720"/>
          <w:tab w:val="left" w:pos="1620"/>
        </w:tabs>
        <w:ind w:left="-567" w:firstLine="567"/>
        <w:jc w:val="both"/>
      </w:pPr>
      <w:r w:rsidRPr="00114414">
        <w:t>4.5.6. на привлечение работников к дисциплинарной и материальной ответственности в порядке, установленном ТК РФ,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4.5.7. на принятие локальных нормативных актов, содержащих нормы трудового права, в порядке, установленном ТК РФ;</w:t>
      </w:r>
    </w:p>
    <w:p w:rsidR="002D00E7" w:rsidRPr="00114414" w:rsidRDefault="002D00E7" w:rsidP="002D00E7">
      <w:pPr>
        <w:ind w:left="-567" w:firstLine="567"/>
        <w:jc w:val="both"/>
      </w:pPr>
      <w:r w:rsidRPr="00114414">
        <w:t>4.5.8. реализовывать иные права, определенные уставом образовательной организации, трудовым договором, законодательством Российской Федерации.</w:t>
      </w:r>
    </w:p>
    <w:p w:rsidR="002D00E7" w:rsidRPr="00114414" w:rsidRDefault="002D00E7" w:rsidP="002D00E7">
      <w:pPr>
        <w:ind w:left="-567" w:firstLine="567"/>
        <w:rPr>
          <w:b/>
        </w:rPr>
      </w:pPr>
      <w:r w:rsidRPr="00114414">
        <w:rPr>
          <w:b/>
        </w:rPr>
        <w:t>4.6. Работодатель обязан:</w:t>
      </w:r>
    </w:p>
    <w:p w:rsidR="002D00E7" w:rsidRPr="00114414" w:rsidRDefault="002D00E7" w:rsidP="002D00E7">
      <w:pPr>
        <w:tabs>
          <w:tab w:val="num" w:pos="720"/>
        </w:tabs>
        <w:ind w:left="-567" w:firstLine="567"/>
        <w:jc w:val="both"/>
      </w:pPr>
      <w:r w:rsidRPr="00114414">
        <w:rPr>
          <w:rFonts w:eastAsia="Symbol"/>
        </w:rPr>
        <w:t xml:space="preserve">4.6.1. </w:t>
      </w:r>
      <w:r w:rsidRPr="00114414">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2D00E7" w:rsidRPr="00114414" w:rsidRDefault="002D00E7" w:rsidP="002D00E7">
      <w:pPr>
        <w:tabs>
          <w:tab w:val="num" w:pos="720"/>
        </w:tabs>
        <w:ind w:left="-567" w:firstLine="567"/>
        <w:jc w:val="both"/>
      </w:pPr>
      <w:r w:rsidRPr="00114414">
        <w:t xml:space="preserve">4.6.2.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2D00E7" w:rsidRPr="00114414" w:rsidRDefault="002D00E7" w:rsidP="002D00E7">
      <w:pPr>
        <w:tabs>
          <w:tab w:val="num" w:pos="720"/>
        </w:tabs>
        <w:ind w:left="-567" w:firstLine="567"/>
        <w:jc w:val="both"/>
      </w:pPr>
      <w:r w:rsidRPr="00114414">
        <w:rPr>
          <w:rFonts w:eastAsia="Symbol"/>
        </w:rPr>
        <w:t xml:space="preserve">4.6.3. </w:t>
      </w:r>
      <w:r w:rsidRPr="00114414">
        <w:t xml:space="preserve">предоставлять работникам работу, обусловленную трудовым договором; </w:t>
      </w:r>
    </w:p>
    <w:p w:rsidR="002D00E7" w:rsidRPr="00114414" w:rsidRDefault="002D00E7" w:rsidP="002D00E7">
      <w:pPr>
        <w:tabs>
          <w:tab w:val="num" w:pos="720"/>
        </w:tabs>
        <w:ind w:left="-567" w:firstLine="567"/>
        <w:jc w:val="both"/>
      </w:pPr>
      <w:r w:rsidRPr="00114414">
        <w:rPr>
          <w:rFonts w:eastAsia="Symbol"/>
        </w:rPr>
        <w:t xml:space="preserve">4.6.4. </w:t>
      </w:r>
      <w:r w:rsidRPr="00114414">
        <w:t xml:space="preserve">обеспечивать безопасность и условия труда, соответствующие государственным нормативным требованиям охраны труда; </w:t>
      </w:r>
    </w:p>
    <w:p w:rsidR="002D00E7" w:rsidRPr="00114414" w:rsidRDefault="002D00E7" w:rsidP="002D00E7">
      <w:pPr>
        <w:tabs>
          <w:tab w:val="num" w:pos="720"/>
        </w:tabs>
        <w:ind w:left="-567" w:firstLine="567"/>
        <w:jc w:val="both"/>
      </w:pPr>
      <w:r w:rsidRPr="00114414">
        <w:rPr>
          <w:rFonts w:eastAsia="Symbol"/>
        </w:rPr>
        <w:t xml:space="preserve">4.6.5. </w:t>
      </w:r>
      <w:r w:rsidRPr="00114414">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2D00E7" w:rsidRPr="00114414" w:rsidRDefault="002D00E7" w:rsidP="002D00E7">
      <w:pPr>
        <w:tabs>
          <w:tab w:val="num" w:pos="720"/>
        </w:tabs>
        <w:ind w:left="-567" w:firstLine="567"/>
        <w:jc w:val="both"/>
      </w:pPr>
      <w:r w:rsidRPr="00114414">
        <w:t>4.6.6. обеспечивать работникам равную оплату за труд равной ценности;</w:t>
      </w:r>
    </w:p>
    <w:p w:rsidR="002D00E7" w:rsidRPr="00114414" w:rsidRDefault="002D00E7" w:rsidP="002D00E7">
      <w:pPr>
        <w:tabs>
          <w:tab w:val="num" w:pos="720"/>
        </w:tabs>
        <w:ind w:left="-567" w:firstLine="567"/>
        <w:jc w:val="both"/>
      </w:pPr>
      <w:r w:rsidRPr="00114414">
        <w:rPr>
          <w:rFonts w:eastAsia="Symbol"/>
        </w:rPr>
        <w:t xml:space="preserve">4.6.7. </w:t>
      </w:r>
      <w:r w:rsidRPr="00114414">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2D00E7" w:rsidRPr="00114414" w:rsidRDefault="002D00E7" w:rsidP="002D00E7">
      <w:pPr>
        <w:tabs>
          <w:tab w:val="num" w:pos="720"/>
        </w:tabs>
        <w:ind w:left="-567" w:firstLine="567"/>
        <w:jc w:val="both"/>
      </w:pPr>
      <w:r w:rsidRPr="00114414">
        <w:rPr>
          <w:rFonts w:eastAsia="Symbol"/>
        </w:rPr>
        <w:t xml:space="preserve">4.6.8. вести коллективные переговоры, а также </w:t>
      </w:r>
      <w:r w:rsidRPr="00114414">
        <w:t xml:space="preserve">заключать коллективный договор в порядке, установленном ТК РФ; </w:t>
      </w:r>
    </w:p>
    <w:p w:rsidR="002D00E7" w:rsidRPr="00114414" w:rsidRDefault="002D00E7" w:rsidP="002D00E7">
      <w:pPr>
        <w:tabs>
          <w:tab w:val="num" w:pos="720"/>
        </w:tabs>
        <w:ind w:left="-567" w:firstLine="567"/>
        <w:jc w:val="both"/>
        <w:rPr>
          <w:rFonts w:eastAsia="Symbol"/>
        </w:rPr>
      </w:pPr>
      <w:r w:rsidRPr="00114414">
        <w:rPr>
          <w:rFonts w:eastAsia="Symbol"/>
        </w:rPr>
        <w:t>4.6.9. знакомить работников под роспись с принимаемыми локальными нормативными актами, непосредственно связанными с их трудовой деятельностью;</w:t>
      </w:r>
    </w:p>
    <w:p w:rsidR="002D00E7" w:rsidRPr="00114414" w:rsidRDefault="002D00E7" w:rsidP="002D00E7">
      <w:pPr>
        <w:tabs>
          <w:tab w:val="num" w:pos="720"/>
        </w:tabs>
        <w:ind w:left="-567" w:firstLine="567"/>
        <w:jc w:val="both"/>
      </w:pPr>
      <w:r w:rsidRPr="00114414">
        <w:rPr>
          <w:rFonts w:eastAsia="Symbol"/>
        </w:rPr>
        <w:t xml:space="preserve">4.6.10. </w:t>
      </w:r>
      <w:r w:rsidRPr="00114414">
        <w:t xml:space="preserve">обеспечивать бытовые нужды работников, связанные с исполнением ими трудовых обязанностей; </w:t>
      </w:r>
    </w:p>
    <w:p w:rsidR="002D00E7" w:rsidRPr="00114414" w:rsidRDefault="002D00E7" w:rsidP="002D00E7">
      <w:pPr>
        <w:tabs>
          <w:tab w:val="num" w:pos="720"/>
        </w:tabs>
        <w:ind w:left="-567" w:firstLine="567"/>
        <w:jc w:val="both"/>
        <w:rPr>
          <w:rFonts w:eastAsia="Symbol"/>
        </w:rPr>
      </w:pPr>
      <w:r w:rsidRPr="00114414">
        <w:rPr>
          <w:rFonts w:eastAsia="Symbol"/>
        </w:rPr>
        <w:t>4.6.11. осуществлять обязательное социальное страхование работников в порядке, установленном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lastRenderedPageBreak/>
        <w:t>4.6.12.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2D00E7" w:rsidRPr="00114414" w:rsidRDefault="002D00E7" w:rsidP="002D00E7">
      <w:pPr>
        <w:shd w:val="clear" w:color="auto" w:fill="FFFFFF"/>
        <w:adjustRightInd w:val="0"/>
        <w:ind w:left="-567" w:firstLine="567"/>
        <w:jc w:val="both"/>
      </w:pPr>
      <w:proofErr w:type="gramStart"/>
      <w:r w:rsidRPr="00114414">
        <w:t>4.6.13.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114414">
        <w:t xml:space="preserve"> указанных медицинских осмотров (обследований);</w:t>
      </w:r>
    </w:p>
    <w:p w:rsidR="002D00E7" w:rsidRPr="00114414" w:rsidRDefault="002D00E7" w:rsidP="002D00E7">
      <w:pPr>
        <w:shd w:val="clear" w:color="auto" w:fill="FFFFFF"/>
        <w:adjustRightInd w:val="0"/>
        <w:ind w:left="-567" w:firstLine="567"/>
        <w:jc w:val="both"/>
      </w:pPr>
      <w:r w:rsidRPr="00114414">
        <w:t>4.6.14.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2D00E7" w:rsidRPr="00114414" w:rsidRDefault="002D00E7" w:rsidP="002D00E7">
      <w:pPr>
        <w:tabs>
          <w:tab w:val="num" w:pos="720"/>
        </w:tabs>
        <w:ind w:left="-567" w:firstLine="567"/>
        <w:jc w:val="both"/>
        <w:rPr>
          <w:rFonts w:eastAsia="Symbol"/>
        </w:rPr>
      </w:pPr>
      <w:r w:rsidRPr="00114414">
        <w:rPr>
          <w:rFonts w:eastAsia="Symbol"/>
        </w:rPr>
        <w:t xml:space="preserve">4.6.15. создавать условия для внедрения инноваций, обеспечивать формирование и реализацию инициатив работников </w:t>
      </w:r>
      <w:r w:rsidRPr="00114414">
        <w:t>образовательной организации</w:t>
      </w:r>
      <w:r w:rsidRPr="00114414">
        <w:rPr>
          <w:rFonts w:eastAsia="Symbol"/>
        </w:rPr>
        <w:t xml:space="preserve">; </w:t>
      </w:r>
    </w:p>
    <w:p w:rsidR="002D00E7" w:rsidRPr="00114414" w:rsidRDefault="002D00E7" w:rsidP="002D00E7">
      <w:pPr>
        <w:tabs>
          <w:tab w:val="num" w:pos="720"/>
        </w:tabs>
        <w:ind w:left="-567" w:firstLine="567"/>
        <w:jc w:val="both"/>
      </w:pPr>
      <w:r w:rsidRPr="00114414">
        <w:rPr>
          <w:rFonts w:eastAsia="Symbol"/>
        </w:rPr>
        <w:t>4.6.16. создавать условия для непрерывного повышения квалификации работников;</w:t>
      </w:r>
    </w:p>
    <w:p w:rsidR="002D00E7" w:rsidRPr="00114414" w:rsidRDefault="002D00E7" w:rsidP="002D00E7">
      <w:pPr>
        <w:tabs>
          <w:tab w:val="num" w:pos="720"/>
        </w:tabs>
        <w:ind w:left="-567" w:firstLine="567"/>
        <w:jc w:val="both"/>
        <w:rPr>
          <w:rFonts w:eastAsia="Symbol"/>
        </w:rPr>
      </w:pPr>
      <w:r w:rsidRPr="00114414">
        <w:rPr>
          <w:rFonts w:eastAsia="Symbol"/>
        </w:rPr>
        <w:t>4.6.17. поддерживать благоприятный морально-психологический климат в коллективе;</w:t>
      </w:r>
    </w:p>
    <w:p w:rsidR="002D00E7" w:rsidRPr="00114414" w:rsidRDefault="002D00E7" w:rsidP="002D00E7">
      <w:pPr>
        <w:ind w:left="-567" w:firstLine="567"/>
        <w:jc w:val="both"/>
        <w:rPr>
          <w:i/>
        </w:rPr>
      </w:pPr>
      <w:r w:rsidRPr="00114414">
        <w:t>4.6.18. 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w:t>
      </w:r>
    </w:p>
    <w:p w:rsidR="002D00E7" w:rsidRPr="00114414" w:rsidRDefault="002D00E7" w:rsidP="002D00E7">
      <w:pPr>
        <w:tabs>
          <w:tab w:val="left" w:pos="540"/>
          <w:tab w:val="num" w:pos="632"/>
          <w:tab w:val="left" w:pos="1620"/>
        </w:tabs>
        <w:ind w:left="-567" w:firstLine="567"/>
        <w:rPr>
          <w:b/>
        </w:rPr>
      </w:pPr>
      <w:r w:rsidRPr="00114414">
        <w:rPr>
          <w:b/>
        </w:rPr>
        <w:t>4.7. Ответственность сторон трудового договора:</w:t>
      </w:r>
    </w:p>
    <w:p w:rsidR="002D00E7" w:rsidRPr="00114414" w:rsidRDefault="002D00E7" w:rsidP="002D00E7">
      <w:pPr>
        <w:ind w:left="-567" w:firstLine="567"/>
        <w:jc w:val="both"/>
      </w:pPr>
      <w:r w:rsidRPr="00114414">
        <w:t>4.7.1.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D00E7" w:rsidRPr="00114414" w:rsidRDefault="002D00E7" w:rsidP="002D00E7">
      <w:pPr>
        <w:adjustRightInd w:val="0"/>
        <w:ind w:left="-567" w:firstLine="567"/>
        <w:jc w:val="both"/>
      </w:pPr>
      <w:r w:rsidRPr="00114414">
        <w:t>4.7.2.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2D00E7" w:rsidRPr="00114414" w:rsidRDefault="002D00E7" w:rsidP="002D00E7">
      <w:pPr>
        <w:tabs>
          <w:tab w:val="left" w:pos="540"/>
          <w:tab w:val="num" w:pos="840"/>
          <w:tab w:val="left" w:pos="1620"/>
        </w:tabs>
        <w:ind w:left="-567" w:firstLine="567"/>
        <w:jc w:val="both"/>
      </w:pPr>
      <w:r w:rsidRPr="00114414">
        <w:t>4.7.3.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2D00E7" w:rsidRPr="00114414" w:rsidRDefault="002D00E7" w:rsidP="002D00E7">
      <w:pPr>
        <w:adjustRightInd w:val="0"/>
        <w:ind w:left="-567" w:firstLine="567"/>
        <w:jc w:val="both"/>
      </w:pPr>
      <w:r w:rsidRPr="00114414">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2D00E7" w:rsidRPr="00114414" w:rsidRDefault="002D00E7" w:rsidP="002D00E7">
      <w:pPr>
        <w:adjustRightInd w:val="0"/>
        <w:ind w:left="-567" w:firstLine="567"/>
        <w:jc w:val="both"/>
      </w:pPr>
      <w:r w:rsidRPr="00114414">
        <w:t>4.7.4.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2D00E7" w:rsidRPr="00114414" w:rsidRDefault="002D00E7" w:rsidP="002D00E7">
      <w:pPr>
        <w:adjustRightInd w:val="0"/>
        <w:ind w:left="-567" w:firstLine="567"/>
        <w:jc w:val="both"/>
      </w:pPr>
      <w:r w:rsidRPr="00114414">
        <w:t>незаконного отстранения работника от работы, его увольнения или перевода на другую работу;</w:t>
      </w:r>
    </w:p>
    <w:p w:rsidR="002D00E7" w:rsidRPr="00114414" w:rsidRDefault="002D00E7" w:rsidP="002D00E7">
      <w:pPr>
        <w:adjustRightInd w:val="0"/>
        <w:ind w:left="-567" w:firstLine="567"/>
        <w:jc w:val="both"/>
      </w:pPr>
      <w:r w:rsidRPr="00114414">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2D00E7" w:rsidRPr="00114414" w:rsidRDefault="002D00E7" w:rsidP="002D00E7">
      <w:pPr>
        <w:adjustRightInd w:val="0"/>
        <w:ind w:left="-567" w:firstLine="567"/>
        <w:jc w:val="both"/>
      </w:pPr>
      <w:r w:rsidRPr="00114414">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2D00E7" w:rsidRPr="00114414" w:rsidRDefault="002D00E7" w:rsidP="002D00E7">
      <w:pPr>
        <w:shd w:val="clear" w:color="auto" w:fill="FFFFFF"/>
        <w:ind w:left="-567" w:firstLine="567"/>
        <w:jc w:val="both"/>
      </w:pPr>
      <w:r w:rsidRPr="00114414">
        <w:t xml:space="preserve">4.7.5. </w:t>
      </w:r>
      <w:r w:rsidRPr="00114414">
        <w:rPr>
          <w:rStyle w:val="blk"/>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1" w:anchor="dst100163" w:history="1">
        <w:r w:rsidRPr="00114414">
          <w:rPr>
            <w:rStyle w:val="a6"/>
          </w:rPr>
          <w:t>ключевой ставки</w:t>
        </w:r>
      </w:hyperlink>
      <w:r w:rsidRPr="00114414">
        <w:t xml:space="preserve"> </w:t>
      </w:r>
      <w:r w:rsidRPr="00114414">
        <w:rPr>
          <w:rStyle w:val="blk"/>
        </w:rPr>
        <w:t xml:space="preserve">Центрального банка Российской Федерации от не выплаченных в срок </w:t>
      </w:r>
      <w:proofErr w:type="gramStart"/>
      <w:r w:rsidRPr="00114414">
        <w:rPr>
          <w:rStyle w:val="blk"/>
        </w:rPr>
        <w:t>сумм</w:t>
      </w:r>
      <w:proofErr w:type="gramEnd"/>
      <w:r w:rsidRPr="00114414">
        <w:rPr>
          <w:rStyle w:val="blk"/>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bookmarkStart w:id="6" w:name="dst2254"/>
      <w:bookmarkEnd w:id="6"/>
      <w:r w:rsidR="00E1505C" w:rsidRPr="00114414">
        <w:rPr>
          <w:rStyle w:val="blk"/>
        </w:rPr>
        <w:t xml:space="preserve"> </w:t>
      </w:r>
      <w:r w:rsidRPr="00114414">
        <w:t xml:space="preserve">(ст. 236 ТК РФ). </w:t>
      </w:r>
    </w:p>
    <w:p w:rsidR="002D00E7" w:rsidRPr="00114414" w:rsidRDefault="002D00E7" w:rsidP="002D00E7">
      <w:pPr>
        <w:adjustRightInd w:val="0"/>
        <w:ind w:left="-567" w:firstLine="567"/>
        <w:jc w:val="both"/>
      </w:pPr>
      <w:r w:rsidRPr="00114414">
        <w:rPr>
          <w:shd w:val="clear" w:color="auto" w:fill="FFFFFF"/>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2D00E7" w:rsidRPr="00114414" w:rsidRDefault="002D00E7" w:rsidP="002D00E7">
      <w:pPr>
        <w:adjustRightInd w:val="0"/>
        <w:ind w:left="-567" w:firstLine="567"/>
        <w:jc w:val="both"/>
      </w:pPr>
      <w:r w:rsidRPr="00114414">
        <w:t xml:space="preserve">4.7.6. Работодатель, причинивший ущерб имуществу работника, возмещает этот ущерб в полном объеме. </w:t>
      </w:r>
    </w:p>
    <w:p w:rsidR="002D00E7" w:rsidRPr="00114414" w:rsidRDefault="002D00E7" w:rsidP="002D00E7">
      <w:pPr>
        <w:adjustRightInd w:val="0"/>
        <w:ind w:left="-567" w:firstLine="567"/>
        <w:jc w:val="both"/>
      </w:pPr>
      <w:r w:rsidRPr="00114414">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2D00E7" w:rsidRPr="00114414" w:rsidRDefault="002D00E7" w:rsidP="002D00E7">
      <w:pPr>
        <w:adjustRightInd w:val="0"/>
        <w:ind w:left="-567" w:firstLine="567"/>
        <w:jc w:val="both"/>
      </w:pPr>
      <w:r w:rsidRPr="00114414">
        <w:t>4.7.7.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2D00E7" w:rsidRPr="00114414" w:rsidRDefault="002D00E7" w:rsidP="002D00E7">
      <w:pPr>
        <w:adjustRightInd w:val="0"/>
        <w:ind w:left="-567" w:firstLine="567"/>
        <w:jc w:val="both"/>
      </w:pPr>
      <w:r w:rsidRPr="00114414">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2D00E7" w:rsidRPr="00114414" w:rsidRDefault="002D00E7" w:rsidP="002D00E7">
      <w:pPr>
        <w:adjustRightInd w:val="0"/>
        <w:ind w:left="-567" w:firstLine="567"/>
        <w:jc w:val="both"/>
      </w:pPr>
      <w:r w:rsidRPr="00114414">
        <w:t>4.7.8.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2D00E7" w:rsidRPr="00114414" w:rsidRDefault="002D00E7" w:rsidP="002D00E7">
      <w:pPr>
        <w:adjustRightInd w:val="0"/>
        <w:ind w:left="-567" w:firstLine="567"/>
        <w:jc w:val="both"/>
      </w:pPr>
      <w:r w:rsidRPr="00114414">
        <w:t>4.7.9.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2D00E7" w:rsidRPr="00114414" w:rsidRDefault="002D00E7" w:rsidP="002D00E7">
      <w:pPr>
        <w:tabs>
          <w:tab w:val="num" w:pos="720"/>
        </w:tabs>
        <w:ind w:left="-567" w:firstLine="567"/>
        <w:jc w:val="both"/>
        <w:rPr>
          <w:rFonts w:eastAsia="Symbol"/>
          <w:b/>
        </w:rPr>
      </w:pPr>
      <w:r w:rsidRPr="00114414">
        <w:rPr>
          <w:b/>
        </w:rPr>
        <w:t>4.8.</w:t>
      </w:r>
      <w:r w:rsidRPr="00114414">
        <w:rPr>
          <w:rFonts w:eastAsia="Symbol"/>
          <w:b/>
        </w:rPr>
        <w:t xml:space="preserve"> Педагогическим работникам </w:t>
      </w:r>
      <w:r w:rsidR="0016781E" w:rsidRPr="00114414">
        <w:rPr>
          <w:rFonts w:eastAsia="Symbol"/>
          <w:b/>
        </w:rPr>
        <w:t xml:space="preserve">и другим работникам </w:t>
      </w:r>
      <w:r w:rsidRPr="00114414">
        <w:rPr>
          <w:rFonts w:eastAsia="Symbol"/>
          <w:b/>
        </w:rPr>
        <w:t>запрещается:</w:t>
      </w:r>
    </w:p>
    <w:p w:rsidR="0016781E" w:rsidRPr="00114414" w:rsidRDefault="0016781E" w:rsidP="0016781E">
      <w:pPr>
        <w:widowControl/>
        <w:numPr>
          <w:ilvl w:val="0"/>
          <w:numId w:val="8"/>
        </w:numPr>
        <w:autoSpaceDE/>
        <w:autoSpaceDN/>
        <w:jc w:val="both"/>
        <w:rPr>
          <w:color w:val="000000"/>
        </w:rPr>
      </w:pPr>
      <w:r w:rsidRPr="00114414">
        <w:rPr>
          <w:color w:val="000000"/>
        </w:rPr>
        <w:t>изменять по своему усмотрению расписание занятий и график работы;</w:t>
      </w:r>
    </w:p>
    <w:p w:rsidR="0016781E" w:rsidRPr="00114414" w:rsidRDefault="0016781E" w:rsidP="0016781E">
      <w:pPr>
        <w:widowControl/>
        <w:numPr>
          <w:ilvl w:val="0"/>
          <w:numId w:val="8"/>
        </w:numPr>
        <w:autoSpaceDE/>
        <w:autoSpaceDN/>
        <w:jc w:val="both"/>
        <w:rPr>
          <w:color w:val="000000"/>
        </w:rPr>
      </w:pPr>
      <w:r w:rsidRPr="00114414">
        <w:rPr>
          <w:color w:val="000000"/>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16781E" w:rsidRPr="00114414" w:rsidRDefault="0016781E" w:rsidP="0016781E">
      <w:pPr>
        <w:widowControl/>
        <w:numPr>
          <w:ilvl w:val="0"/>
          <w:numId w:val="8"/>
        </w:numPr>
        <w:autoSpaceDE/>
        <w:autoSpaceDN/>
        <w:jc w:val="both"/>
        <w:rPr>
          <w:color w:val="000000"/>
        </w:rPr>
      </w:pPr>
      <w:r w:rsidRPr="00114414">
        <w:rPr>
          <w:color w:val="000000"/>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16781E" w:rsidRPr="00114414" w:rsidRDefault="0016781E" w:rsidP="0016781E">
      <w:pPr>
        <w:widowControl/>
        <w:numPr>
          <w:ilvl w:val="0"/>
          <w:numId w:val="8"/>
        </w:numPr>
        <w:autoSpaceDE/>
        <w:autoSpaceDN/>
        <w:jc w:val="both"/>
        <w:rPr>
          <w:color w:val="000000"/>
        </w:rPr>
      </w:pPr>
      <w:r w:rsidRPr="00114414">
        <w:rPr>
          <w:color w:val="000000"/>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16781E" w:rsidRPr="00114414" w:rsidRDefault="0016781E" w:rsidP="0016781E">
      <w:pPr>
        <w:widowControl/>
        <w:numPr>
          <w:ilvl w:val="0"/>
          <w:numId w:val="8"/>
        </w:numPr>
        <w:autoSpaceDE/>
        <w:autoSpaceDN/>
        <w:jc w:val="both"/>
        <w:rPr>
          <w:color w:val="000000"/>
        </w:rPr>
      </w:pPr>
      <w:r w:rsidRPr="00114414">
        <w:rPr>
          <w:color w:val="000000"/>
        </w:rPr>
        <w:t>разглашать персональные данные участников воспитательно-образовательной деятельности дошкольного образовательного учреждения;</w:t>
      </w:r>
    </w:p>
    <w:p w:rsidR="0016781E" w:rsidRPr="00114414" w:rsidRDefault="0016781E" w:rsidP="0016781E">
      <w:pPr>
        <w:widowControl/>
        <w:numPr>
          <w:ilvl w:val="0"/>
          <w:numId w:val="8"/>
        </w:numPr>
        <w:autoSpaceDE/>
        <w:autoSpaceDN/>
        <w:jc w:val="both"/>
        <w:rPr>
          <w:color w:val="000000"/>
        </w:rPr>
      </w:pPr>
      <w:r w:rsidRPr="00114414">
        <w:rPr>
          <w:color w:val="000000"/>
        </w:rPr>
        <w:t>применять к воспитанникам меры физического и психического насилия;</w:t>
      </w:r>
    </w:p>
    <w:p w:rsidR="0016781E" w:rsidRPr="00114414" w:rsidRDefault="0016781E" w:rsidP="0016781E">
      <w:pPr>
        <w:widowControl/>
        <w:numPr>
          <w:ilvl w:val="0"/>
          <w:numId w:val="8"/>
        </w:numPr>
        <w:autoSpaceDE/>
        <w:autoSpaceDN/>
        <w:jc w:val="both"/>
        <w:rPr>
          <w:color w:val="000000"/>
        </w:rPr>
      </w:pPr>
      <w:r w:rsidRPr="00114414">
        <w:rPr>
          <w:color w:val="000000"/>
        </w:rPr>
        <w:t>оказывать платные образовательные услуги воспитанникам в ДОУ, если это приводит к конфликту интересов педагогического работника;</w:t>
      </w:r>
    </w:p>
    <w:p w:rsidR="0016781E" w:rsidRPr="00114414" w:rsidRDefault="0016781E" w:rsidP="00E75928">
      <w:pPr>
        <w:widowControl/>
        <w:numPr>
          <w:ilvl w:val="0"/>
          <w:numId w:val="8"/>
        </w:numPr>
        <w:autoSpaceDE/>
        <w:autoSpaceDN/>
        <w:jc w:val="both"/>
        <w:rPr>
          <w:color w:val="000000"/>
        </w:rPr>
      </w:pPr>
      <w:proofErr w:type="gramStart"/>
      <w:r w:rsidRPr="00114414">
        <w:rPr>
          <w:color w:val="000000"/>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114414">
        <w:rPr>
          <w:color w:val="000000"/>
        </w:rPr>
        <w:t xml:space="preserve">, религиозных и культурных </w:t>
      </w:r>
      <w:proofErr w:type="gramStart"/>
      <w:r w:rsidRPr="00114414">
        <w:rPr>
          <w:color w:val="000000"/>
        </w:rPr>
        <w:t>традициях</w:t>
      </w:r>
      <w:proofErr w:type="gramEnd"/>
      <w:r w:rsidRPr="00114414">
        <w:rPr>
          <w:color w:val="000000"/>
        </w:rPr>
        <w:t xml:space="preserve"> народов, а также для побуждения воспитанников к действиям, противоречащим Конституции Российской Федерации.</w:t>
      </w:r>
    </w:p>
    <w:p w:rsidR="002D00E7" w:rsidRPr="00114414" w:rsidRDefault="002D00E7" w:rsidP="002D00E7">
      <w:pPr>
        <w:tabs>
          <w:tab w:val="num" w:pos="720"/>
        </w:tabs>
        <w:ind w:left="-567" w:firstLine="567"/>
        <w:jc w:val="both"/>
        <w:rPr>
          <w:rFonts w:eastAsia="Symbol"/>
        </w:rPr>
      </w:pPr>
      <w:r w:rsidRPr="00114414">
        <w:tab/>
      </w:r>
      <w:r w:rsidRPr="00114414">
        <w:rPr>
          <w:rFonts w:eastAsia="Symbol"/>
          <w:b/>
        </w:rPr>
        <w:t>4.9. Педагогическим и другим р</w:t>
      </w:r>
      <w:r w:rsidR="0016781E" w:rsidRPr="00114414">
        <w:rPr>
          <w:rFonts w:eastAsia="Symbol"/>
          <w:b/>
        </w:rPr>
        <w:t xml:space="preserve">аботникам </w:t>
      </w:r>
      <w:r w:rsidRPr="00114414">
        <w:rPr>
          <w:rFonts w:eastAsia="Symbol"/>
          <w:b/>
        </w:rPr>
        <w:t xml:space="preserve"> на территории организации запрещается:</w:t>
      </w:r>
    </w:p>
    <w:p w:rsidR="0016781E" w:rsidRPr="00114414" w:rsidRDefault="0016781E" w:rsidP="0016781E">
      <w:pPr>
        <w:widowControl/>
        <w:numPr>
          <w:ilvl w:val="0"/>
          <w:numId w:val="9"/>
        </w:numPr>
        <w:autoSpaceDE/>
        <w:autoSpaceDN/>
        <w:jc w:val="both"/>
        <w:rPr>
          <w:color w:val="000000"/>
        </w:rPr>
      </w:pPr>
      <w:bookmarkStart w:id="7" w:name="3._Основные_права__и_обязанности__работн"/>
      <w:bookmarkEnd w:id="7"/>
      <w:r w:rsidRPr="00114414">
        <w:rPr>
          <w:color w:val="000000"/>
        </w:rPr>
        <w:t>отвлекать работников дошкольного образовательного учреждения от их непосредственной работы;</w:t>
      </w:r>
    </w:p>
    <w:p w:rsidR="0016781E" w:rsidRPr="00114414" w:rsidRDefault="0016781E" w:rsidP="0016781E">
      <w:pPr>
        <w:widowControl/>
        <w:numPr>
          <w:ilvl w:val="0"/>
          <w:numId w:val="9"/>
        </w:numPr>
        <w:autoSpaceDE/>
        <w:autoSpaceDN/>
        <w:jc w:val="both"/>
        <w:rPr>
          <w:color w:val="000000"/>
        </w:rPr>
      </w:pPr>
      <w:r w:rsidRPr="00114414">
        <w:rPr>
          <w:color w:val="000000"/>
        </w:rPr>
        <w:t>присутствие посторонних лиц в группах и других местах детского сада, без разрешения заведующего или его заместителей;</w:t>
      </w:r>
    </w:p>
    <w:p w:rsidR="0016781E" w:rsidRPr="00114414" w:rsidRDefault="0016781E" w:rsidP="0016781E">
      <w:pPr>
        <w:widowControl/>
        <w:numPr>
          <w:ilvl w:val="0"/>
          <w:numId w:val="9"/>
        </w:numPr>
        <w:autoSpaceDE/>
        <w:autoSpaceDN/>
        <w:jc w:val="both"/>
        <w:rPr>
          <w:color w:val="000000"/>
        </w:rPr>
      </w:pPr>
      <w:r w:rsidRPr="00114414">
        <w:rPr>
          <w:color w:val="000000"/>
        </w:rPr>
        <w:t>разбирать конфликтные ситуации в присутствии детей, родителей (законных представителей) воспитанников;</w:t>
      </w:r>
    </w:p>
    <w:p w:rsidR="0016781E" w:rsidRPr="00114414" w:rsidRDefault="0016781E" w:rsidP="0016781E">
      <w:pPr>
        <w:widowControl/>
        <w:numPr>
          <w:ilvl w:val="0"/>
          <w:numId w:val="9"/>
        </w:numPr>
        <w:autoSpaceDE/>
        <w:autoSpaceDN/>
        <w:jc w:val="both"/>
        <w:rPr>
          <w:color w:val="000000"/>
        </w:rPr>
      </w:pPr>
      <w:r w:rsidRPr="00114414">
        <w:rPr>
          <w:color w:val="000000"/>
        </w:rPr>
        <w:t>говорить о недостатках и неудачах воспитанника при других родителях (законных представителях) и детях;</w:t>
      </w:r>
    </w:p>
    <w:p w:rsidR="0016781E" w:rsidRPr="00114414" w:rsidRDefault="0016781E" w:rsidP="0016781E">
      <w:pPr>
        <w:widowControl/>
        <w:numPr>
          <w:ilvl w:val="0"/>
          <w:numId w:val="9"/>
        </w:numPr>
        <w:autoSpaceDE/>
        <w:autoSpaceDN/>
        <w:jc w:val="both"/>
        <w:rPr>
          <w:color w:val="000000"/>
        </w:rPr>
      </w:pPr>
      <w:r w:rsidRPr="00114414">
        <w:rPr>
          <w:color w:val="000000"/>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16781E" w:rsidRPr="00114414" w:rsidRDefault="0016781E" w:rsidP="0016781E">
      <w:pPr>
        <w:widowControl/>
        <w:numPr>
          <w:ilvl w:val="0"/>
          <w:numId w:val="9"/>
        </w:numPr>
        <w:autoSpaceDE/>
        <w:autoSpaceDN/>
        <w:jc w:val="both"/>
        <w:rPr>
          <w:color w:val="000000"/>
        </w:rPr>
      </w:pPr>
      <w:r w:rsidRPr="00114414">
        <w:rPr>
          <w:color w:val="000000"/>
        </w:rPr>
        <w:t>находиться в верхней одежде и в головных уборах в помещениях детского сада;</w:t>
      </w:r>
    </w:p>
    <w:p w:rsidR="0016781E" w:rsidRPr="00114414" w:rsidRDefault="0016781E" w:rsidP="0016781E">
      <w:pPr>
        <w:widowControl/>
        <w:numPr>
          <w:ilvl w:val="0"/>
          <w:numId w:val="9"/>
        </w:numPr>
        <w:autoSpaceDE/>
        <w:autoSpaceDN/>
        <w:jc w:val="both"/>
        <w:rPr>
          <w:color w:val="000000"/>
        </w:rPr>
      </w:pPr>
      <w:r w:rsidRPr="00114414">
        <w:rPr>
          <w:color w:val="000000"/>
        </w:rPr>
        <w:t>пользоваться громкой связью мобильных телефонов;</w:t>
      </w:r>
    </w:p>
    <w:p w:rsidR="0016781E" w:rsidRPr="00114414" w:rsidRDefault="0016781E" w:rsidP="0016781E">
      <w:pPr>
        <w:widowControl/>
        <w:numPr>
          <w:ilvl w:val="0"/>
          <w:numId w:val="9"/>
        </w:numPr>
        <w:autoSpaceDE/>
        <w:autoSpaceDN/>
        <w:jc w:val="both"/>
        <w:rPr>
          <w:color w:val="000000"/>
        </w:rPr>
      </w:pPr>
      <w:r w:rsidRPr="00114414">
        <w:rPr>
          <w:color w:val="000000"/>
        </w:rPr>
        <w:t>курить в помещениях и на территории дошкольного образовательного учреждения;</w:t>
      </w:r>
    </w:p>
    <w:p w:rsidR="002D00E7" w:rsidRPr="00114414" w:rsidRDefault="0016781E" w:rsidP="00E75928">
      <w:pPr>
        <w:widowControl/>
        <w:numPr>
          <w:ilvl w:val="0"/>
          <w:numId w:val="9"/>
        </w:numPr>
        <w:autoSpaceDE/>
        <w:autoSpaceDN/>
        <w:jc w:val="both"/>
        <w:rPr>
          <w:color w:val="000000"/>
        </w:rPr>
      </w:pPr>
      <w:r w:rsidRPr="00114414">
        <w:rPr>
          <w:color w:val="000000"/>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2D00E7" w:rsidRPr="00114414" w:rsidRDefault="002D00E7" w:rsidP="002D00E7">
      <w:pPr>
        <w:pStyle w:val="2"/>
        <w:numPr>
          <w:ilvl w:val="0"/>
          <w:numId w:val="2"/>
        </w:numPr>
        <w:spacing w:line="240" w:lineRule="auto"/>
        <w:ind w:left="-567" w:firstLine="567"/>
        <w:jc w:val="center"/>
        <w:rPr>
          <w:sz w:val="22"/>
          <w:szCs w:val="22"/>
        </w:rPr>
      </w:pPr>
      <w:bookmarkStart w:id="8" w:name="4._Рабочее_время_и_время_отдыха"/>
      <w:bookmarkEnd w:id="8"/>
      <w:r w:rsidRPr="00114414">
        <w:rPr>
          <w:sz w:val="22"/>
          <w:szCs w:val="22"/>
        </w:rPr>
        <w:t>Рабочее время и время отдыха</w:t>
      </w:r>
    </w:p>
    <w:p w:rsidR="002D00E7" w:rsidRPr="00114414" w:rsidRDefault="002D00E7" w:rsidP="002D00E7">
      <w:pPr>
        <w:tabs>
          <w:tab w:val="left" w:pos="540"/>
          <w:tab w:val="num" w:pos="720"/>
          <w:tab w:val="left" w:pos="1620"/>
        </w:tabs>
        <w:ind w:left="-567" w:firstLine="567"/>
        <w:jc w:val="both"/>
        <w:rPr>
          <w:b/>
        </w:rPr>
      </w:pPr>
      <w:r w:rsidRPr="00114414">
        <w:rPr>
          <w:b/>
        </w:rPr>
        <w:t>5.1. Режим рабочего времени:</w:t>
      </w:r>
    </w:p>
    <w:p w:rsidR="002D00E7" w:rsidRPr="00114414" w:rsidRDefault="002D00E7" w:rsidP="002D00E7">
      <w:pPr>
        <w:tabs>
          <w:tab w:val="left" w:pos="540"/>
          <w:tab w:val="num" w:pos="720"/>
          <w:tab w:val="left" w:pos="1620"/>
        </w:tabs>
        <w:ind w:left="-567" w:firstLine="567"/>
        <w:jc w:val="both"/>
      </w:pPr>
      <w:r w:rsidRPr="00114414">
        <w:t>5.1.1. В образовательной организации устанавливается пятидневная рабочая неделя с двумя выходными днями.</w:t>
      </w:r>
    </w:p>
    <w:p w:rsidR="002D00E7" w:rsidRPr="00114414" w:rsidRDefault="002D00E7" w:rsidP="002D00E7">
      <w:pPr>
        <w:shd w:val="clear" w:color="auto" w:fill="FFFFFF"/>
        <w:tabs>
          <w:tab w:val="left" w:pos="3190"/>
          <w:tab w:val="left" w:pos="4680"/>
          <w:tab w:val="left" w:leader="underscore" w:pos="6192"/>
        </w:tabs>
        <w:ind w:left="-567" w:firstLine="567"/>
        <w:jc w:val="both"/>
        <w:rPr>
          <w:b/>
          <w:spacing w:val="-1"/>
        </w:rPr>
      </w:pPr>
      <w:r w:rsidRPr="00114414">
        <w:t xml:space="preserve">5.1.2. Особенности режима рабочего времени </w:t>
      </w:r>
      <w:r w:rsidRPr="00114414">
        <w:rPr>
          <w:spacing w:val="-2"/>
        </w:rPr>
        <w:t xml:space="preserve">и времени </w:t>
      </w:r>
      <w:proofErr w:type="gramStart"/>
      <w:r w:rsidRPr="00114414">
        <w:rPr>
          <w:spacing w:val="-2"/>
        </w:rPr>
        <w:t>отдыха</w:t>
      </w:r>
      <w:proofErr w:type="gramEnd"/>
      <w:r w:rsidRPr="00114414">
        <w:rPr>
          <w:spacing w:val="-2"/>
        </w:rPr>
        <w:t xml:space="preserve"> </w:t>
      </w:r>
      <w:r w:rsidRPr="00114414">
        <w:rPr>
          <w:spacing w:val="-1"/>
        </w:rPr>
        <w:t xml:space="preserve">педагогических и других работников </w:t>
      </w:r>
      <w:r w:rsidRPr="00114414">
        <w:t xml:space="preserve">образовательной организации </w:t>
      </w:r>
      <w:r w:rsidRPr="00114414">
        <w:rPr>
          <w:spacing w:val="-1"/>
        </w:rPr>
        <w:t>устанавливаются в соответствии с трудовым законодательством</w:t>
      </w:r>
      <w:r w:rsidR="003A3591" w:rsidRPr="00114414">
        <w:rPr>
          <w:spacing w:val="-1"/>
        </w:rPr>
        <w:t>,</w:t>
      </w:r>
      <w:r w:rsidRPr="00114414">
        <w:rPr>
          <w:spacing w:val="-1"/>
        </w:rPr>
        <w:t xml:space="preserve"> нормативными правовыми актами Российской Федерации.</w:t>
      </w:r>
    </w:p>
    <w:p w:rsidR="002D00E7" w:rsidRPr="00114414" w:rsidRDefault="002D00E7" w:rsidP="002D00E7">
      <w:pPr>
        <w:tabs>
          <w:tab w:val="left" w:pos="540"/>
          <w:tab w:val="num" w:pos="720"/>
          <w:tab w:val="left" w:pos="1620"/>
        </w:tabs>
        <w:ind w:left="-567" w:firstLine="567"/>
        <w:jc w:val="both"/>
      </w:pPr>
      <w:r w:rsidRPr="00114414">
        <w:t xml:space="preserve">5.1.3. Режим рабочего времени и времени </w:t>
      </w:r>
      <w:proofErr w:type="gramStart"/>
      <w:r w:rsidRPr="00114414">
        <w:t>отдыха</w:t>
      </w:r>
      <w:proofErr w:type="gramEnd"/>
      <w:r w:rsidRPr="00114414">
        <w:t xml:space="preserve"> педагогических и других работников образовательной организации, включающий предоставление выходных дней, определяется с учетом режима деятельности образовательной организации и устанавливается правилами внутреннего трудового распорядка, расписаниями </w:t>
      </w:r>
      <w:r w:rsidRPr="00114414">
        <w:lastRenderedPageBreak/>
        <w:t>занятий, графиками работы, коллективным договором образовательной организации.</w:t>
      </w:r>
    </w:p>
    <w:p w:rsidR="002D00E7" w:rsidRPr="00114414" w:rsidRDefault="002D00E7" w:rsidP="002D00E7">
      <w:pPr>
        <w:tabs>
          <w:tab w:val="left" w:pos="540"/>
          <w:tab w:val="num" w:pos="720"/>
          <w:tab w:val="left" w:pos="1620"/>
        </w:tabs>
        <w:ind w:left="-567" w:firstLine="567"/>
        <w:jc w:val="both"/>
      </w:pPr>
      <w:r w:rsidRPr="00114414">
        <w:t>Для педагогических работников устанавливается сокращенная продолжительность рабочего времени - не более 36 часов в неделю.</w:t>
      </w:r>
    </w:p>
    <w:p w:rsidR="00A0630F" w:rsidRPr="00114414" w:rsidRDefault="00A0630F" w:rsidP="002D00E7">
      <w:pPr>
        <w:tabs>
          <w:tab w:val="left" w:pos="540"/>
          <w:tab w:val="num" w:pos="720"/>
          <w:tab w:val="left" w:pos="1620"/>
        </w:tabs>
        <w:ind w:left="-567" w:firstLine="567"/>
        <w:jc w:val="both"/>
      </w:pPr>
      <w:r w:rsidRPr="00114414">
        <w:rPr>
          <w:color w:val="000000"/>
        </w:rPr>
        <w:t>Ненормированный рабочий день устанавливается для заведующего.</w:t>
      </w:r>
    </w:p>
    <w:p w:rsidR="00B12F43" w:rsidRPr="00114414" w:rsidRDefault="002D00E7" w:rsidP="00B12F43">
      <w:pPr>
        <w:adjustRightInd w:val="0"/>
        <w:ind w:left="-567" w:firstLine="567"/>
        <w:jc w:val="both"/>
      </w:pPr>
      <w:r w:rsidRPr="00114414">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B12F43" w:rsidRPr="00114414" w:rsidRDefault="00B12F43" w:rsidP="00B12F43">
      <w:pPr>
        <w:adjustRightInd w:val="0"/>
        <w:ind w:left="-567" w:firstLine="567"/>
        <w:jc w:val="both"/>
        <w:rPr>
          <w:color w:val="000000"/>
          <w:lang w:eastAsia="ru-RU"/>
        </w:rPr>
      </w:pPr>
      <w:proofErr w:type="gramStart"/>
      <w:r w:rsidRPr="00114414">
        <w:rPr>
          <w:color w:val="000000"/>
          <w:lang w:eastAsia="ru-RU"/>
        </w:rPr>
        <w:t>Продолжительность рабочей недели — 40 часов, для инвалидов 2 группы неполная рабочая неделя - 35 часов, для педагогических работников (воспитатель,  </w:t>
      </w:r>
      <w:r w:rsidRPr="00114414">
        <w:rPr>
          <w:lang w:eastAsia="ru-RU"/>
        </w:rPr>
        <w:t>социальный педагог)</w:t>
      </w:r>
      <w:r w:rsidRPr="00114414">
        <w:rPr>
          <w:color w:val="000000"/>
          <w:lang w:eastAsia="ru-RU"/>
        </w:rPr>
        <w:t> устанавливается сокращенная рабочая неделя - 36 часов (ст. 333 ТК РФ), 24 часа – музыкальному руководителю.</w:t>
      </w:r>
      <w:proofErr w:type="gramEnd"/>
      <w:r w:rsidRPr="00114414">
        <w:rPr>
          <w:color w:val="000000"/>
          <w:lang w:eastAsia="ru-RU"/>
        </w:rPr>
        <w:t xml:space="preserve"> Для женщин, работающих на селе – 36 часов в неделю.</w:t>
      </w:r>
    </w:p>
    <w:p w:rsidR="00D3380E" w:rsidRPr="00114414" w:rsidRDefault="00B12F43" w:rsidP="00D3380E">
      <w:pPr>
        <w:adjustRightInd w:val="0"/>
        <w:ind w:left="-567" w:firstLine="567"/>
        <w:jc w:val="both"/>
        <w:rPr>
          <w:color w:val="ED5C57"/>
          <w:shd w:val="clear" w:color="auto" w:fill="FFFFFF"/>
        </w:rPr>
      </w:pPr>
      <w:r w:rsidRPr="00114414">
        <w:rPr>
          <w:color w:val="000000"/>
          <w:shd w:val="clear" w:color="auto" w:fill="FFFFFF"/>
        </w:rPr>
        <w:t xml:space="preserve">Продолжительность рабочего дня, режим рабочего времени и выходные дни для обслуживающего персонала и рабочих определяются графиком, составляемым с соблюдением установленной продолжительности рабочего времени за неделю и утверждаются </w:t>
      </w:r>
      <w:proofErr w:type="gramStart"/>
      <w:r w:rsidRPr="00114414">
        <w:rPr>
          <w:color w:val="000000"/>
          <w:shd w:val="clear" w:color="auto" w:fill="FFFFFF"/>
        </w:rPr>
        <w:t>заведующим Учреждения</w:t>
      </w:r>
      <w:proofErr w:type="gramEnd"/>
      <w:r w:rsidRPr="00114414">
        <w:rPr>
          <w:color w:val="000000"/>
          <w:shd w:val="clear" w:color="auto" w:fill="FFFFFF"/>
        </w:rPr>
        <w:t xml:space="preserve"> по согласованию с выборным профсоюзным органом.</w:t>
      </w:r>
      <w:r w:rsidRPr="00114414">
        <w:rPr>
          <w:color w:val="ED5C57"/>
          <w:shd w:val="clear" w:color="auto" w:fill="FFFFFF"/>
        </w:rPr>
        <w:t> </w:t>
      </w:r>
    </w:p>
    <w:p w:rsidR="00D3380E" w:rsidRPr="00114414" w:rsidRDefault="00A0630F" w:rsidP="00B12F43">
      <w:pPr>
        <w:adjustRightInd w:val="0"/>
        <w:ind w:left="-567" w:firstLine="567"/>
        <w:jc w:val="both"/>
        <w:rPr>
          <w:color w:val="000000"/>
          <w:lang w:eastAsia="ru-RU"/>
        </w:rPr>
      </w:pPr>
      <w:r w:rsidRPr="00114414">
        <w:rPr>
          <w:color w:val="000000"/>
        </w:rPr>
        <w:t xml:space="preserve">Для сторожей дошкольного образовательного учреждения устанавливается режим рабочего времени согласно графику сменности. </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5.1.4. Выполнение педагогической работы характеризуется наличием установленных норм времени только для выполнения педагогической работы. Выполнение другой части педагогической работы указанными педагогическими работниками осуществляется в течение времени, которое не конкретизировано по количеству часов.</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5.1.5.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2D00E7" w:rsidRPr="00114414" w:rsidRDefault="002D00E7" w:rsidP="002D00E7">
      <w:pPr>
        <w:adjustRightInd w:val="0"/>
        <w:ind w:left="-567" w:firstLine="567"/>
        <w:jc w:val="both"/>
      </w:pPr>
      <w:r w:rsidRPr="00114414">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D00E7" w:rsidRPr="00114414" w:rsidRDefault="002D00E7" w:rsidP="002D00E7">
      <w:pPr>
        <w:adjustRightInd w:val="0"/>
        <w:ind w:left="-567" w:firstLine="567"/>
        <w:jc w:val="both"/>
      </w:pPr>
      <w:r w:rsidRPr="00114414">
        <w:t>- организацию и проведение методической, диагностической и консультативной помощи родителям (законным представителям);</w:t>
      </w:r>
    </w:p>
    <w:p w:rsidR="002D00E7" w:rsidRPr="00114414" w:rsidRDefault="002D00E7" w:rsidP="002D00E7">
      <w:pPr>
        <w:adjustRightInd w:val="0"/>
        <w:ind w:left="-567" w:firstLine="567"/>
        <w:jc w:val="both"/>
      </w:pPr>
      <w:r w:rsidRPr="00114414">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D00E7" w:rsidRPr="00114414" w:rsidRDefault="002D00E7" w:rsidP="002D00E7">
      <w:pPr>
        <w:adjustRightInd w:val="0"/>
        <w:ind w:left="-567" w:firstLine="567"/>
        <w:jc w:val="both"/>
      </w:pPr>
      <w:r w:rsidRPr="00114414">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2D00E7" w:rsidRPr="00114414" w:rsidRDefault="002D00E7" w:rsidP="002D00E7">
      <w:pPr>
        <w:adjustRightInd w:val="0"/>
        <w:ind w:left="-567" w:firstLine="567"/>
        <w:jc w:val="both"/>
      </w:pPr>
      <w:proofErr w:type="gramStart"/>
      <w:r w:rsidRPr="00114414">
        <w:t xml:space="preserve">- периодические кратковременные дежурства в образовательной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roofErr w:type="gramEnd"/>
    </w:p>
    <w:p w:rsidR="002D00E7" w:rsidRPr="00114414" w:rsidRDefault="002D00E7" w:rsidP="002D00E7">
      <w:pPr>
        <w:adjustRightInd w:val="0"/>
        <w:ind w:left="-567" w:firstLine="567"/>
        <w:jc w:val="both"/>
      </w:pPr>
      <w:proofErr w:type="gramStart"/>
      <w:r w:rsidRPr="00114414">
        <w:t>При составлении графика дежурств педагогических работников в организации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114414">
        <w:t xml:space="preserve"> или незначительна. </w:t>
      </w:r>
    </w:p>
    <w:p w:rsidR="002D00E7" w:rsidRPr="00114414" w:rsidRDefault="002D00E7" w:rsidP="002D00E7">
      <w:pPr>
        <w:adjustRightInd w:val="0"/>
        <w:ind w:left="-567" w:firstLine="567"/>
        <w:jc w:val="both"/>
      </w:pPr>
      <w:r w:rsidRPr="00114414">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D00E7" w:rsidRPr="00114414" w:rsidRDefault="002D00E7" w:rsidP="002D00E7">
      <w:pPr>
        <w:pStyle w:val="a5"/>
        <w:numPr>
          <w:ilvl w:val="2"/>
          <w:numId w:val="2"/>
        </w:numPr>
        <w:tabs>
          <w:tab w:val="left" w:pos="-284"/>
          <w:tab w:val="left" w:pos="0"/>
          <w:tab w:val="num" w:pos="142"/>
        </w:tabs>
        <w:ind w:left="-567" w:firstLine="567"/>
      </w:pPr>
      <w:r w:rsidRPr="00114414">
        <w:t>Режим работы руководителя образовательно</w:t>
      </w:r>
      <w:r w:rsidR="003A3591" w:rsidRPr="00114414">
        <w:t xml:space="preserve">й организации </w:t>
      </w:r>
      <w:r w:rsidRPr="00114414">
        <w:t>определяется в соответствии с трудовым законодательством с учетом необходимости обеспечения руководства деятельностью образовательной организацией.</w:t>
      </w:r>
    </w:p>
    <w:p w:rsidR="002D00E7" w:rsidRPr="00114414" w:rsidRDefault="002D00E7" w:rsidP="002D00E7">
      <w:pPr>
        <w:tabs>
          <w:tab w:val="left" w:pos="540"/>
          <w:tab w:val="num" w:pos="720"/>
          <w:tab w:val="left" w:pos="1620"/>
        </w:tabs>
        <w:ind w:left="-567" w:firstLine="567"/>
        <w:jc w:val="both"/>
      </w:pPr>
      <w:r w:rsidRPr="00114414">
        <w:t xml:space="preserve">5.1.7. Продолжительность рабочего дня или смены, непосредственно </w:t>
      </w:r>
      <w:proofErr w:type="gramStart"/>
      <w:r w:rsidRPr="00114414">
        <w:t>предшествующих</w:t>
      </w:r>
      <w:proofErr w:type="gramEnd"/>
      <w:r w:rsidRPr="00114414">
        <w:t xml:space="preserve"> нерабочему праздничному дню, уменьшается на один час. </w:t>
      </w:r>
    </w:p>
    <w:p w:rsidR="002D00E7" w:rsidRPr="00114414" w:rsidRDefault="002D00E7" w:rsidP="002D00E7">
      <w:pPr>
        <w:adjustRightInd w:val="0"/>
        <w:ind w:left="-567" w:firstLine="567"/>
        <w:jc w:val="both"/>
      </w:pPr>
      <w:r w:rsidRPr="00114414">
        <w:t xml:space="preserve"> 5.1.8. В соответствии со ст. 101 ТК РФ работникам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114414">
        <w:t>пределами</w:t>
      </w:r>
      <w:proofErr w:type="gramEnd"/>
      <w:r w:rsidRPr="00114414">
        <w:t xml:space="preserve"> установленной для них продолжительности рабочего времени. </w:t>
      </w:r>
    </w:p>
    <w:p w:rsidR="002D00E7" w:rsidRPr="00114414" w:rsidRDefault="002D00E7" w:rsidP="002D00E7">
      <w:pPr>
        <w:tabs>
          <w:tab w:val="left" w:pos="540"/>
          <w:tab w:val="num" w:pos="720"/>
          <w:tab w:val="left" w:pos="1620"/>
        </w:tabs>
        <w:ind w:left="-567" w:firstLine="567"/>
        <w:jc w:val="both"/>
      </w:pPr>
      <w:r w:rsidRPr="00114414">
        <w:t xml:space="preserve">5.1.9. Привлечение работника к сверхурочной работе (работе, выполняемой работником по инициативе работодателя) за </w:t>
      </w:r>
      <w:proofErr w:type="gramStart"/>
      <w:r w:rsidRPr="00114414">
        <w:t>пределами</w:t>
      </w:r>
      <w:proofErr w:type="gramEnd"/>
      <w:r w:rsidRPr="00114414">
        <w:t xml:space="preserve"> установленной для работника продолжительности рабочего времени (смены) </w:t>
      </w:r>
      <w:r w:rsidRPr="00114414">
        <w:lastRenderedPageBreak/>
        <w:t xml:space="preserve">допускается в случаях, предусмотренных ст. 99 ТК РФ. </w:t>
      </w:r>
    </w:p>
    <w:p w:rsidR="002D00E7" w:rsidRPr="00114414" w:rsidRDefault="002D00E7" w:rsidP="002D00E7">
      <w:pPr>
        <w:tabs>
          <w:tab w:val="left" w:pos="540"/>
          <w:tab w:val="num" w:pos="720"/>
          <w:tab w:val="left" w:pos="1620"/>
        </w:tabs>
        <w:ind w:left="-567" w:firstLine="567"/>
        <w:jc w:val="both"/>
      </w:pPr>
      <w:r w:rsidRPr="00114414">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2D00E7" w:rsidRPr="00114414" w:rsidRDefault="002D00E7" w:rsidP="002D00E7">
      <w:pPr>
        <w:tabs>
          <w:tab w:val="left" w:pos="540"/>
          <w:tab w:val="num" w:pos="720"/>
          <w:tab w:val="left" w:pos="1620"/>
        </w:tabs>
        <w:ind w:left="-567" w:firstLine="567"/>
        <w:jc w:val="both"/>
      </w:pPr>
      <w:r w:rsidRPr="00114414">
        <w:t xml:space="preserve">5.1.10.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2D00E7" w:rsidRPr="00114414" w:rsidRDefault="002D00E7" w:rsidP="002D00E7">
      <w:pPr>
        <w:adjustRightInd w:val="0"/>
        <w:ind w:left="-567" w:firstLine="567"/>
        <w:jc w:val="both"/>
      </w:pPr>
      <w:r w:rsidRPr="00114414">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2D00E7" w:rsidRPr="00114414" w:rsidRDefault="002D00E7" w:rsidP="002D00E7">
      <w:pPr>
        <w:adjustRightInd w:val="0"/>
        <w:ind w:left="-567" w:firstLine="567"/>
        <w:jc w:val="both"/>
      </w:pPr>
      <w:r w:rsidRPr="00114414">
        <w:t xml:space="preserve">5.1.11. </w:t>
      </w:r>
      <w:proofErr w:type="gramStart"/>
      <w:r w:rsidRPr="00114414">
        <w:t>С учетом условий работы в образовательной организации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114414">
        <w:t xml:space="preserve"> Учетный период не может превышать одного года. Порядок введения суммированного учета рабочего времени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 (ст. 104 ТК РФ).</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eastAsia="Times New Roman" w:hAnsi="Times New Roman"/>
          <w:sz w:val="22"/>
          <w:szCs w:val="22"/>
          <w:lang w:eastAsia="ru-RU"/>
        </w:rPr>
        <w:t xml:space="preserve">5.1.12. </w:t>
      </w:r>
      <w:r w:rsidRPr="00114414">
        <w:rPr>
          <w:rFonts w:ascii="Times New Roman" w:hAnsi="Times New Roman"/>
          <w:sz w:val="22"/>
          <w:szCs w:val="22"/>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2D00E7" w:rsidRPr="00114414" w:rsidRDefault="002D00E7" w:rsidP="002D00E7">
      <w:pPr>
        <w:adjustRightInd w:val="0"/>
        <w:ind w:left="-567" w:firstLine="567"/>
        <w:jc w:val="both"/>
      </w:pPr>
      <w:r w:rsidRPr="00114414">
        <w:t>5.1.13. В рабочее время не допускается (за исключением случаев, предусмотренных локальными актами учреждения, коллективным договором):</w:t>
      </w:r>
    </w:p>
    <w:p w:rsidR="002D00E7" w:rsidRPr="00114414" w:rsidRDefault="002D00E7" w:rsidP="002D00E7">
      <w:pPr>
        <w:tabs>
          <w:tab w:val="left" w:pos="540"/>
          <w:tab w:val="num" w:pos="720"/>
          <w:tab w:val="left" w:pos="1620"/>
        </w:tabs>
        <w:ind w:left="-567" w:firstLine="567"/>
        <w:jc w:val="both"/>
      </w:pPr>
      <w:r w:rsidRPr="00114414">
        <w:t xml:space="preserve">- отвлекать педагогических работников для выполнения поручений или участия в мероприятиях, не связанных с их педагогической деятельностью; </w:t>
      </w:r>
    </w:p>
    <w:p w:rsidR="002D00E7" w:rsidRPr="00114414" w:rsidRDefault="002D00E7" w:rsidP="002D00E7">
      <w:pPr>
        <w:tabs>
          <w:tab w:val="left" w:pos="540"/>
          <w:tab w:val="num" w:pos="720"/>
          <w:tab w:val="left" w:pos="1620"/>
        </w:tabs>
        <w:ind w:left="-567" w:firstLine="567"/>
        <w:jc w:val="both"/>
      </w:pPr>
      <w:r w:rsidRPr="00114414">
        <w:t>- созывать собрания, заседания, совещания и другие мероприятия по общественным делам.</w:t>
      </w:r>
    </w:p>
    <w:p w:rsidR="002D00E7" w:rsidRPr="00114414" w:rsidRDefault="002D00E7" w:rsidP="002D00E7">
      <w:pPr>
        <w:tabs>
          <w:tab w:val="left" w:pos="540"/>
          <w:tab w:val="num" w:pos="720"/>
          <w:tab w:val="left" w:pos="1620"/>
        </w:tabs>
        <w:ind w:left="-567" w:firstLine="567"/>
        <w:jc w:val="both"/>
      </w:pPr>
      <w:r w:rsidRPr="00114414">
        <w:rPr>
          <w:b/>
        </w:rPr>
        <w:tab/>
        <w:t>5.2. Время отдыха:</w:t>
      </w:r>
    </w:p>
    <w:p w:rsidR="002D00E7" w:rsidRPr="00114414" w:rsidRDefault="002D00E7" w:rsidP="002D00E7">
      <w:pPr>
        <w:adjustRightInd w:val="0"/>
        <w:ind w:left="-567" w:firstLine="567"/>
        <w:jc w:val="both"/>
      </w:pPr>
      <w:r w:rsidRPr="00114414">
        <w:t>5.2.1.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2D00E7" w:rsidRPr="00114414" w:rsidRDefault="002D00E7" w:rsidP="002D00E7">
      <w:pPr>
        <w:adjustRightInd w:val="0"/>
        <w:ind w:left="-567" w:firstLine="567"/>
        <w:jc w:val="both"/>
      </w:pPr>
      <w:r w:rsidRPr="00114414">
        <w:t>Видами времени отдыха являются:</w:t>
      </w:r>
    </w:p>
    <w:p w:rsidR="002D00E7" w:rsidRPr="00114414" w:rsidRDefault="002D00E7" w:rsidP="002D00E7">
      <w:pPr>
        <w:adjustRightInd w:val="0"/>
        <w:ind w:left="-567" w:firstLine="567"/>
        <w:jc w:val="both"/>
      </w:pPr>
      <w:r w:rsidRPr="00114414">
        <w:t>- перерывы в течение рабочего дня (смены);</w:t>
      </w:r>
    </w:p>
    <w:p w:rsidR="002D00E7" w:rsidRPr="00114414" w:rsidRDefault="002D00E7" w:rsidP="002D00E7">
      <w:pPr>
        <w:adjustRightInd w:val="0"/>
        <w:ind w:left="-567" w:firstLine="567"/>
        <w:jc w:val="both"/>
      </w:pPr>
      <w:r w:rsidRPr="00114414">
        <w:t>- ежедневный (междусменный) отдых;</w:t>
      </w:r>
    </w:p>
    <w:p w:rsidR="002D00E7" w:rsidRPr="00114414" w:rsidRDefault="002D00E7" w:rsidP="002D00E7">
      <w:pPr>
        <w:adjustRightInd w:val="0"/>
        <w:ind w:left="-567" w:firstLine="567"/>
        <w:jc w:val="both"/>
      </w:pPr>
      <w:r w:rsidRPr="00114414">
        <w:t>- выходные дни (еженедельный непрерывный отдых);</w:t>
      </w:r>
    </w:p>
    <w:p w:rsidR="002D00E7" w:rsidRPr="00114414" w:rsidRDefault="002D00E7" w:rsidP="002D00E7">
      <w:pPr>
        <w:adjustRightInd w:val="0"/>
        <w:ind w:left="-567" w:firstLine="567"/>
        <w:jc w:val="both"/>
      </w:pPr>
      <w:r w:rsidRPr="00114414">
        <w:t>- нерабочие праздничные дни;</w:t>
      </w:r>
    </w:p>
    <w:p w:rsidR="002D00E7" w:rsidRPr="00114414" w:rsidRDefault="002D00E7" w:rsidP="002D00E7">
      <w:pPr>
        <w:adjustRightInd w:val="0"/>
        <w:ind w:left="-567" w:firstLine="567"/>
        <w:jc w:val="both"/>
      </w:pPr>
      <w:r w:rsidRPr="00114414">
        <w:t>- отпуска.</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2D00E7" w:rsidRPr="00114414" w:rsidRDefault="002D00E7" w:rsidP="002D00E7">
      <w:pPr>
        <w:tabs>
          <w:tab w:val="left" w:pos="540"/>
          <w:tab w:val="num" w:pos="720"/>
          <w:tab w:val="left" w:pos="1620"/>
        </w:tabs>
        <w:ind w:left="-567" w:firstLine="567"/>
        <w:jc w:val="both"/>
      </w:pPr>
      <w:r w:rsidRPr="00114414">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организации обеспечивается возможность приема пищи одновременно вместе с </w:t>
      </w:r>
      <w:proofErr w:type="gramStart"/>
      <w:r w:rsidRPr="00114414">
        <w:t>обучающимися</w:t>
      </w:r>
      <w:proofErr w:type="gramEnd"/>
      <w:r w:rsidRPr="00114414">
        <w:t xml:space="preserve"> или отдельно в специально отведенном для этой цели помещении.</w:t>
      </w:r>
    </w:p>
    <w:p w:rsidR="002D00E7" w:rsidRPr="00114414" w:rsidRDefault="002D00E7" w:rsidP="002D00E7">
      <w:pPr>
        <w:tabs>
          <w:tab w:val="left" w:pos="540"/>
          <w:tab w:val="num" w:pos="720"/>
          <w:tab w:val="left" w:pos="1620"/>
        </w:tabs>
        <w:ind w:left="-567" w:firstLine="567"/>
        <w:jc w:val="both"/>
      </w:pPr>
      <w:r w:rsidRPr="00114414">
        <w:t>5.2.3. Обеденный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2D00E7" w:rsidRPr="00114414" w:rsidRDefault="002D00E7" w:rsidP="002D00E7">
      <w:pPr>
        <w:tabs>
          <w:tab w:val="left" w:pos="540"/>
          <w:tab w:val="num" w:pos="720"/>
          <w:tab w:val="left" w:pos="1620"/>
        </w:tabs>
        <w:ind w:left="-567" w:firstLine="567"/>
        <w:jc w:val="both"/>
      </w:pPr>
      <w:r w:rsidRPr="00114414">
        <w:t>5.2.4. Работа в выходные и нерабочие праздничные дни запрещается.</w:t>
      </w:r>
    </w:p>
    <w:p w:rsidR="002D00E7" w:rsidRPr="00114414" w:rsidRDefault="002D00E7" w:rsidP="002D00E7">
      <w:pPr>
        <w:tabs>
          <w:tab w:val="left" w:pos="540"/>
          <w:tab w:val="num" w:pos="720"/>
          <w:tab w:val="left" w:pos="1620"/>
        </w:tabs>
        <w:ind w:left="-567" w:firstLine="567"/>
        <w:jc w:val="both"/>
      </w:pPr>
      <w:r w:rsidRPr="00114414">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114414">
        <w:t>ч</w:t>
      </w:r>
      <w:proofErr w:type="gramEnd"/>
      <w:r w:rsidRPr="00114414">
        <w:t>. 3 ст. 113 ТК РФ, по письменному приказу (распоряжению) работодателя.</w:t>
      </w:r>
    </w:p>
    <w:p w:rsidR="002D00E7" w:rsidRPr="00114414" w:rsidRDefault="002D00E7" w:rsidP="002D00E7">
      <w:pPr>
        <w:tabs>
          <w:tab w:val="left" w:pos="540"/>
          <w:tab w:val="num" w:pos="720"/>
          <w:tab w:val="left" w:pos="1620"/>
        </w:tabs>
        <w:ind w:left="-567" w:firstLine="567"/>
        <w:jc w:val="both"/>
      </w:pPr>
      <w:r w:rsidRPr="00114414">
        <w:t>5.2.5. Работа в выходные и нерабочие праздничные оплачивается не менее чем в двойном размере.</w:t>
      </w:r>
    </w:p>
    <w:p w:rsidR="002D00E7" w:rsidRPr="00114414" w:rsidRDefault="002D00E7" w:rsidP="002D00E7">
      <w:pPr>
        <w:adjustRightInd w:val="0"/>
        <w:ind w:left="-567" w:firstLine="567"/>
        <w:jc w:val="both"/>
      </w:pPr>
      <w:r w:rsidRPr="00114414">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2D00E7" w:rsidRPr="00114414" w:rsidRDefault="002D00E7" w:rsidP="002D00E7">
      <w:pPr>
        <w:adjustRightInd w:val="0"/>
        <w:ind w:left="-567" w:firstLine="567"/>
        <w:jc w:val="both"/>
      </w:pPr>
      <w:r w:rsidRPr="00114414">
        <w:t xml:space="preserve">5.2.6.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w:t>
      </w:r>
      <w:r w:rsidRPr="00114414">
        <w:lastRenderedPageBreak/>
        <w:t>каждого дополнительного выходного дня производится в размере и порядке, которые установлены федеральными законами (ст. 262 ТК РФ).</w:t>
      </w:r>
    </w:p>
    <w:p w:rsidR="002D00E7" w:rsidRPr="00114414" w:rsidRDefault="002D00E7" w:rsidP="002D00E7">
      <w:pPr>
        <w:adjustRightInd w:val="0"/>
        <w:ind w:left="-567" w:firstLine="567"/>
        <w:jc w:val="both"/>
      </w:pPr>
      <w:r w:rsidRPr="00114414">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2D00E7" w:rsidRPr="00114414" w:rsidRDefault="002D00E7" w:rsidP="002D00E7">
      <w:pPr>
        <w:tabs>
          <w:tab w:val="left" w:pos="540"/>
          <w:tab w:val="num" w:pos="720"/>
          <w:tab w:val="left" w:pos="1620"/>
        </w:tabs>
        <w:ind w:left="-567" w:firstLine="567"/>
        <w:jc w:val="both"/>
      </w:pPr>
      <w:r w:rsidRPr="00114414">
        <w:t>5.2.7. Работникам образовательной организации предоставляются:</w:t>
      </w:r>
    </w:p>
    <w:p w:rsidR="002D00E7" w:rsidRPr="00114414" w:rsidRDefault="002D00E7" w:rsidP="002D00E7">
      <w:pPr>
        <w:tabs>
          <w:tab w:val="left" w:pos="540"/>
          <w:tab w:val="num" w:pos="720"/>
          <w:tab w:val="left" w:pos="1620"/>
        </w:tabs>
        <w:ind w:left="-567" w:firstLine="567"/>
        <w:jc w:val="both"/>
      </w:pPr>
      <w:r w:rsidRPr="00114414">
        <w:t>а) ежегодные основные оплачиваемые отпуска продолжительностью 28 календарных дней;</w:t>
      </w:r>
    </w:p>
    <w:p w:rsidR="002D00E7" w:rsidRPr="00114414" w:rsidRDefault="002D00E7" w:rsidP="002D00E7">
      <w:pPr>
        <w:adjustRightInd w:val="0"/>
        <w:ind w:left="-567" w:firstLine="567"/>
        <w:jc w:val="both"/>
      </w:pPr>
      <w:r w:rsidRPr="00114414">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ТК РФ и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5.2.8. Педагогическим работникам образовательной организации предоставляется ежегодный основной удлиненный оплачивае</w:t>
      </w:r>
      <w:r w:rsidR="003A3591" w:rsidRPr="00114414">
        <w:t xml:space="preserve">мый отпуск продолжительностью 42 </w:t>
      </w:r>
      <w:proofErr w:type="gramStart"/>
      <w:r w:rsidR="003A3591" w:rsidRPr="00114414">
        <w:t>календарных</w:t>
      </w:r>
      <w:proofErr w:type="gramEnd"/>
      <w:r w:rsidR="003A3591" w:rsidRPr="00114414">
        <w:t xml:space="preserve"> дня</w:t>
      </w:r>
      <w:r w:rsidRPr="00114414">
        <w:t>.</w:t>
      </w:r>
    </w:p>
    <w:p w:rsidR="002D00E7" w:rsidRPr="00114414" w:rsidRDefault="002D00E7" w:rsidP="002D00E7">
      <w:pPr>
        <w:adjustRightInd w:val="0"/>
        <w:ind w:left="-567" w:firstLine="567"/>
        <w:jc w:val="both"/>
      </w:pPr>
      <w:r w:rsidRPr="00114414">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114414">
        <w:t>условия</w:t>
      </w:r>
      <w:proofErr w:type="gramEnd"/>
      <w:r w:rsidRPr="00114414">
        <w:t xml:space="preserve"> предоставления которого определяются в соответствии с Приказом </w:t>
      </w:r>
      <w:proofErr w:type="spellStart"/>
      <w:r w:rsidRPr="00114414">
        <w:t>Минобрнауки</w:t>
      </w:r>
      <w:proofErr w:type="spellEnd"/>
      <w:r w:rsidRPr="00114414">
        <w:t xml:space="preserve"> России от 31.05.2016г. № 644.</w:t>
      </w:r>
    </w:p>
    <w:p w:rsidR="00A0630F" w:rsidRPr="00114414" w:rsidRDefault="002D00E7" w:rsidP="00A0630F">
      <w:pPr>
        <w:pStyle w:val="a9"/>
        <w:spacing w:after="0"/>
        <w:ind w:left="-567" w:firstLine="567"/>
        <w:jc w:val="both"/>
        <w:rPr>
          <w:sz w:val="22"/>
          <w:szCs w:val="22"/>
        </w:rPr>
      </w:pPr>
      <w:r w:rsidRPr="00114414">
        <w:rPr>
          <w:sz w:val="22"/>
          <w:szCs w:val="22"/>
        </w:rPr>
        <w:t>5.2.9. Работникам с ненормированным рабочим днем предоставляется ежегодный дополнительный оплачиваемый отпуск продолжительностью</w:t>
      </w:r>
      <w:r w:rsidR="00A0630F" w:rsidRPr="00114414">
        <w:rPr>
          <w:sz w:val="22"/>
          <w:szCs w:val="22"/>
        </w:rPr>
        <w:t xml:space="preserve"> не менее трех календарных дней. </w:t>
      </w:r>
    </w:p>
    <w:p w:rsidR="008A5183" w:rsidRPr="00114414" w:rsidRDefault="00A0630F" w:rsidP="008A5183">
      <w:pPr>
        <w:pStyle w:val="a9"/>
        <w:spacing w:after="0"/>
        <w:ind w:left="-567" w:firstLine="567"/>
        <w:jc w:val="both"/>
        <w:rPr>
          <w:color w:val="000000"/>
          <w:sz w:val="22"/>
          <w:szCs w:val="22"/>
        </w:rPr>
      </w:pPr>
      <w:r w:rsidRPr="00114414">
        <w:rPr>
          <w:sz w:val="22"/>
          <w:szCs w:val="22"/>
        </w:rPr>
        <w:t xml:space="preserve">5.2.10. </w:t>
      </w:r>
      <w:r w:rsidRPr="00114414">
        <w:rPr>
          <w:color w:val="000000"/>
          <w:sz w:val="22"/>
          <w:szCs w:val="22"/>
        </w:rPr>
        <w:t>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114414">
        <w:rPr>
          <w:color w:val="000000"/>
          <w:sz w:val="22"/>
          <w:szCs w:val="22"/>
        </w:rPr>
        <w:t>ч</w:t>
      </w:r>
      <w:proofErr w:type="gramEnd"/>
      <w:r w:rsidRPr="00114414">
        <w:rPr>
          <w:color w:val="000000"/>
          <w:sz w:val="22"/>
          <w:szCs w:val="22"/>
        </w:rPr>
        <w:t>.2 ст.122 ТК РФ).</w:t>
      </w:r>
    </w:p>
    <w:p w:rsidR="00A0630F" w:rsidRPr="00114414" w:rsidRDefault="00A0630F" w:rsidP="00E75928">
      <w:pPr>
        <w:pStyle w:val="a9"/>
        <w:spacing w:after="0"/>
        <w:ind w:left="-567" w:firstLine="567"/>
        <w:jc w:val="both"/>
        <w:rPr>
          <w:color w:val="000000"/>
          <w:sz w:val="22"/>
          <w:szCs w:val="22"/>
        </w:rPr>
      </w:pPr>
      <w:r w:rsidRPr="00114414">
        <w:rPr>
          <w:color w:val="000000"/>
          <w:sz w:val="22"/>
          <w:szCs w:val="22"/>
        </w:rPr>
        <w:t>До истечения шести месяцев непрерывной работы оплачиваемый отпуск по заявлению работника должен быть предоставлен:</w:t>
      </w:r>
    </w:p>
    <w:p w:rsidR="00A0630F" w:rsidRPr="00114414" w:rsidRDefault="00A0630F" w:rsidP="00A0630F">
      <w:pPr>
        <w:widowControl/>
        <w:numPr>
          <w:ilvl w:val="0"/>
          <w:numId w:val="10"/>
        </w:numPr>
        <w:autoSpaceDE/>
        <w:autoSpaceDN/>
        <w:jc w:val="both"/>
        <w:rPr>
          <w:color w:val="000000"/>
        </w:rPr>
      </w:pPr>
      <w:r w:rsidRPr="00114414">
        <w:rPr>
          <w:color w:val="000000"/>
        </w:rPr>
        <w:t>женщинам - перед отпуском по беременности и родам или непосредственно после него;</w:t>
      </w:r>
    </w:p>
    <w:p w:rsidR="00A0630F" w:rsidRPr="00114414" w:rsidRDefault="00A0630F" w:rsidP="00A0630F">
      <w:pPr>
        <w:widowControl/>
        <w:numPr>
          <w:ilvl w:val="0"/>
          <w:numId w:val="10"/>
        </w:numPr>
        <w:autoSpaceDE/>
        <w:autoSpaceDN/>
        <w:jc w:val="both"/>
        <w:rPr>
          <w:color w:val="000000"/>
        </w:rPr>
      </w:pPr>
      <w:r w:rsidRPr="00114414">
        <w:rPr>
          <w:color w:val="000000"/>
        </w:rPr>
        <w:t>работникам в возрасте до восемнадцати лет;</w:t>
      </w:r>
    </w:p>
    <w:p w:rsidR="00A0630F" w:rsidRPr="00114414" w:rsidRDefault="00A0630F" w:rsidP="00A0630F">
      <w:pPr>
        <w:widowControl/>
        <w:numPr>
          <w:ilvl w:val="0"/>
          <w:numId w:val="10"/>
        </w:numPr>
        <w:autoSpaceDE/>
        <w:autoSpaceDN/>
        <w:jc w:val="both"/>
        <w:rPr>
          <w:color w:val="000000"/>
        </w:rPr>
      </w:pPr>
      <w:r w:rsidRPr="00114414">
        <w:rPr>
          <w:color w:val="000000"/>
        </w:rPr>
        <w:t>работникам, усыновившим ребенка (детей) в возрасте до трех месяцев;</w:t>
      </w:r>
    </w:p>
    <w:p w:rsidR="008A5183" w:rsidRPr="00114414" w:rsidRDefault="00A0630F" w:rsidP="00E75928">
      <w:pPr>
        <w:widowControl/>
        <w:numPr>
          <w:ilvl w:val="0"/>
          <w:numId w:val="10"/>
        </w:numPr>
        <w:autoSpaceDE/>
        <w:autoSpaceDN/>
        <w:jc w:val="both"/>
        <w:rPr>
          <w:color w:val="000000"/>
        </w:rPr>
      </w:pPr>
      <w:r w:rsidRPr="00114414">
        <w:rPr>
          <w:color w:val="000000"/>
        </w:rPr>
        <w:t>в других случаях, предусмотренных федеральными законами.</w:t>
      </w:r>
    </w:p>
    <w:p w:rsidR="008A5183" w:rsidRPr="00114414" w:rsidRDefault="008A5183" w:rsidP="00E75928">
      <w:pPr>
        <w:widowControl/>
        <w:autoSpaceDE/>
        <w:autoSpaceDN/>
        <w:ind w:left="720"/>
        <w:jc w:val="both"/>
        <w:rPr>
          <w:color w:val="000000"/>
        </w:rPr>
      </w:pPr>
      <w:r w:rsidRPr="00114414">
        <w:rPr>
          <w:color w:val="000000"/>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w:t>
      </w:r>
      <w:r w:rsidR="00E75928" w:rsidRPr="00114414">
        <w:rPr>
          <w:color w:val="000000"/>
        </w:rPr>
        <w:t>ном образовательном учреждении.</w:t>
      </w:r>
    </w:p>
    <w:p w:rsidR="00A0630F" w:rsidRPr="00114414" w:rsidRDefault="008A5183" w:rsidP="00A0630F">
      <w:pPr>
        <w:tabs>
          <w:tab w:val="left" w:pos="540"/>
          <w:tab w:val="num" w:pos="720"/>
          <w:tab w:val="left" w:pos="1620"/>
        </w:tabs>
        <w:ind w:left="-567" w:firstLine="567"/>
        <w:jc w:val="both"/>
      </w:pPr>
      <w:r w:rsidRPr="00114414">
        <w:t>5.2.11</w:t>
      </w:r>
      <w:r w:rsidR="002D00E7" w:rsidRPr="00114414">
        <w:t xml:space="preserve">.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002D00E7" w:rsidRPr="00114414">
        <w:t>позднее</w:t>
      </w:r>
      <w:proofErr w:type="gramEnd"/>
      <w:r w:rsidR="002D00E7" w:rsidRPr="00114414">
        <w:t xml:space="preserve"> чем за две недели до наступления календарного года в порядке, установленном ст. 372 ТК РФ.</w:t>
      </w:r>
    </w:p>
    <w:p w:rsidR="002D00E7" w:rsidRPr="00114414" w:rsidRDefault="002D00E7" w:rsidP="00A0630F">
      <w:pPr>
        <w:tabs>
          <w:tab w:val="left" w:pos="540"/>
          <w:tab w:val="num" w:pos="720"/>
          <w:tab w:val="left" w:pos="1620"/>
        </w:tabs>
        <w:ind w:left="-567" w:firstLine="567"/>
        <w:jc w:val="both"/>
      </w:pPr>
      <w:r w:rsidRPr="00114414">
        <w:t xml:space="preserve">О времени начала отпуска работник должен быть извещен под роспись не </w:t>
      </w:r>
      <w:proofErr w:type="gramStart"/>
      <w:r w:rsidRPr="00114414">
        <w:t>позднее</w:t>
      </w:r>
      <w:proofErr w:type="gramEnd"/>
      <w:r w:rsidRPr="00114414">
        <w:t xml:space="preserve"> чем за две недели до его начала.</w:t>
      </w:r>
      <w:r w:rsidR="00A0630F" w:rsidRPr="00114414">
        <w:t xml:space="preserve"> </w:t>
      </w:r>
      <w:r w:rsidR="00A0630F" w:rsidRPr="00114414">
        <w:rPr>
          <w:color w:val="000000"/>
        </w:rPr>
        <w:t>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2D00E7" w:rsidRPr="00114414" w:rsidRDefault="002D00E7" w:rsidP="002D00E7">
      <w:pPr>
        <w:adjustRightInd w:val="0"/>
        <w:ind w:left="-567" w:firstLine="567"/>
        <w:jc w:val="both"/>
      </w:pPr>
      <w:r w:rsidRPr="00114414">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в том числе:</w:t>
      </w:r>
    </w:p>
    <w:p w:rsidR="002D00E7" w:rsidRPr="00114414" w:rsidRDefault="002D00E7" w:rsidP="002D00E7">
      <w:pPr>
        <w:shd w:val="clear" w:color="auto" w:fill="FFFFFF"/>
        <w:ind w:left="-567" w:firstLine="567"/>
      </w:pPr>
      <w:r w:rsidRPr="00114414">
        <w:t>- Работникам, имеющим трех и более детей в возрасте до двенадцати лет;</w:t>
      </w:r>
    </w:p>
    <w:p w:rsidR="004F7D5F" w:rsidRPr="00114414" w:rsidRDefault="002D00E7" w:rsidP="004F7D5F">
      <w:pPr>
        <w:adjustRightInd w:val="0"/>
        <w:ind w:left="-567" w:firstLine="567"/>
        <w:jc w:val="both"/>
      </w:pPr>
      <w:r w:rsidRPr="00114414">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w:t>
      </w:r>
      <w:r w:rsidR="004F7D5F" w:rsidRPr="00114414">
        <w:t xml:space="preserve"> данного работодателя;</w:t>
      </w:r>
    </w:p>
    <w:p w:rsidR="004F7D5F" w:rsidRPr="00114414" w:rsidRDefault="004F7D5F" w:rsidP="004F7D5F">
      <w:pPr>
        <w:adjustRightInd w:val="0"/>
        <w:ind w:left="-567" w:firstLine="567"/>
        <w:jc w:val="both"/>
      </w:pPr>
      <w:r w:rsidRPr="00114414">
        <w:t>-  женам военнослужащих;</w:t>
      </w:r>
    </w:p>
    <w:p w:rsidR="004F7D5F" w:rsidRPr="00114414" w:rsidRDefault="004F7D5F" w:rsidP="004F7D5F">
      <w:pPr>
        <w:adjustRightInd w:val="0"/>
        <w:ind w:left="-567" w:firstLine="567"/>
        <w:jc w:val="both"/>
      </w:pPr>
      <w:r w:rsidRPr="00114414">
        <w:t>- 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действий трудового договора;</w:t>
      </w:r>
    </w:p>
    <w:p w:rsidR="004F7D5F" w:rsidRPr="00114414" w:rsidRDefault="004F7D5F" w:rsidP="004F7D5F">
      <w:pPr>
        <w:adjustRightInd w:val="0"/>
        <w:ind w:left="-567" w:firstLine="567"/>
        <w:jc w:val="both"/>
      </w:pPr>
      <w:r w:rsidRPr="00114414">
        <w:t>- другим лицам в соответствии с законодательством РФ и в соответствии с коллективным договором.</w:t>
      </w:r>
    </w:p>
    <w:p w:rsidR="004F7D5F" w:rsidRPr="00114414" w:rsidRDefault="00B12F43" w:rsidP="002D00E7">
      <w:pPr>
        <w:adjustRightInd w:val="0"/>
        <w:ind w:left="-567" w:firstLine="567"/>
        <w:jc w:val="both"/>
      </w:pPr>
      <w:r w:rsidRPr="00114414">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2D00E7" w:rsidRPr="00114414" w:rsidRDefault="008A5183" w:rsidP="002D00E7">
      <w:pPr>
        <w:adjustRightInd w:val="0"/>
        <w:ind w:left="-567" w:firstLine="567"/>
        <w:jc w:val="both"/>
      </w:pPr>
      <w:r w:rsidRPr="00114414">
        <w:t>5.2.12</w:t>
      </w:r>
      <w:r w:rsidR="002D00E7" w:rsidRPr="00114414">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2D00E7" w:rsidRPr="00114414" w:rsidRDefault="002D00E7" w:rsidP="002D00E7">
      <w:pPr>
        <w:adjustRightInd w:val="0"/>
        <w:ind w:left="-567" w:firstLine="567"/>
        <w:jc w:val="both"/>
      </w:pPr>
      <w:r w:rsidRPr="00114414">
        <w:t>- временной нетрудоспособности работника;</w:t>
      </w:r>
    </w:p>
    <w:p w:rsidR="002D00E7" w:rsidRPr="00114414" w:rsidRDefault="002D00E7" w:rsidP="002D00E7">
      <w:pPr>
        <w:adjustRightInd w:val="0"/>
        <w:ind w:left="-567" w:firstLine="567"/>
        <w:jc w:val="both"/>
      </w:pPr>
      <w:r w:rsidRPr="00114414">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D00E7" w:rsidRPr="00114414" w:rsidRDefault="002D00E7" w:rsidP="002D00E7">
      <w:pPr>
        <w:adjustRightInd w:val="0"/>
        <w:ind w:left="-567" w:firstLine="567"/>
        <w:jc w:val="both"/>
      </w:pPr>
      <w:r w:rsidRPr="00114414">
        <w:t>- в других случаях, предусмотренных трудовым законодательством, локальными нормативными актами учреждения (</w:t>
      </w:r>
      <w:proofErr w:type="gramStart"/>
      <w:r w:rsidRPr="00114414">
        <w:t>ч</w:t>
      </w:r>
      <w:proofErr w:type="gramEnd"/>
      <w:r w:rsidRPr="00114414">
        <w:t>. 1 ст. 124 ТК РФ).</w:t>
      </w:r>
    </w:p>
    <w:p w:rsidR="002D00E7" w:rsidRPr="00114414" w:rsidRDefault="008A5183" w:rsidP="002D00E7">
      <w:pPr>
        <w:adjustRightInd w:val="0"/>
        <w:ind w:left="-567" w:firstLine="567"/>
        <w:jc w:val="both"/>
      </w:pPr>
      <w:r w:rsidRPr="00114414">
        <w:t>5.2.13</w:t>
      </w:r>
      <w:r w:rsidR="002D00E7" w:rsidRPr="00114414">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w:t>
      </w:r>
      <w:r w:rsidR="002D00E7" w:rsidRPr="00114414">
        <w:lastRenderedPageBreak/>
        <w:t>дней.</w:t>
      </w:r>
    </w:p>
    <w:p w:rsidR="002D00E7" w:rsidRPr="00114414" w:rsidRDefault="008A5183" w:rsidP="002D00E7">
      <w:pPr>
        <w:adjustRightInd w:val="0"/>
        <w:ind w:left="-567" w:firstLine="567"/>
        <w:jc w:val="both"/>
        <w:rPr>
          <w:b/>
          <w:i/>
        </w:rPr>
      </w:pPr>
      <w:r w:rsidRPr="00114414">
        <w:t>5.2.14</w:t>
      </w:r>
      <w:r w:rsidR="002D00E7" w:rsidRPr="00114414">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2D00E7" w:rsidRPr="00114414" w:rsidRDefault="002D00E7" w:rsidP="002D00E7">
      <w:pPr>
        <w:adjustRightInd w:val="0"/>
        <w:ind w:left="-567" w:firstLine="567"/>
        <w:jc w:val="both"/>
      </w:pPr>
      <w:r w:rsidRPr="00114414">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2D00E7" w:rsidRPr="00114414" w:rsidRDefault="008A5183" w:rsidP="002D00E7">
      <w:pPr>
        <w:adjustRightInd w:val="0"/>
        <w:ind w:left="-567" w:firstLine="567"/>
        <w:jc w:val="both"/>
      </w:pPr>
      <w:r w:rsidRPr="00114414">
        <w:t>5.2.15</w:t>
      </w:r>
      <w:r w:rsidR="002D00E7" w:rsidRPr="00114414">
        <w:t>. При увольнении работнику выплачивается денежная компенсация за все неиспользованные отпуска.</w:t>
      </w:r>
    </w:p>
    <w:p w:rsidR="002D00E7" w:rsidRPr="00114414" w:rsidRDefault="008A5183" w:rsidP="002D00E7">
      <w:pPr>
        <w:tabs>
          <w:tab w:val="left" w:pos="540"/>
          <w:tab w:val="num" w:pos="720"/>
          <w:tab w:val="left" w:pos="1620"/>
        </w:tabs>
        <w:ind w:left="-567" w:firstLine="567"/>
        <w:jc w:val="both"/>
      </w:pPr>
      <w:r w:rsidRPr="00114414">
        <w:t>5.2.16</w:t>
      </w:r>
      <w:r w:rsidR="002D00E7" w:rsidRPr="00114414">
        <w:t xml:space="preserve">. Оплата отпуска производится не </w:t>
      </w:r>
      <w:proofErr w:type="gramStart"/>
      <w:r w:rsidR="002D00E7" w:rsidRPr="00114414">
        <w:t>позднее</w:t>
      </w:r>
      <w:proofErr w:type="gramEnd"/>
      <w:r w:rsidR="002D00E7" w:rsidRPr="00114414">
        <w:t xml:space="preserve"> чем за три дня до его начала.</w:t>
      </w:r>
    </w:p>
    <w:p w:rsidR="002D00E7" w:rsidRPr="00114414" w:rsidRDefault="002D00E7" w:rsidP="002D00E7">
      <w:pPr>
        <w:tabs>
          <w:tab w:val="left" w:pos="540"/>
          <w:tab w:val="num" w:pos="720"/>
          <w:tab w:val="left" w:pos="1620"/>
        </w:tabs>
        <w:ind w:left="-567" w:firstLine="567"/>
        <w:jc w:val="both"/>
      </w:pPr>
      <w:r w:rsidRPr="00114414">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2D00E7" w:rsidRPr="00114414" w:rsidRDefault="008A5183" w:rsidP="002D00E7">
      <w:pPr>
        <w:adjustRightInd w:val="0"/>
        <w:ind w:left="-567" w:firstLine="567"/>
        <w:jc w:val="both"/>
      </w:pPr>
      <w:r w:rsidRPr="00114414">
        <w:t>5.2.17</w:t>
      </w:r>
      <w:r w:rsidR="002D00E7" w:rsidRPr="00114414">
        <w:t xml:space="preserve">. Запрещается </w:t>
      </w:r>
      <w:proofErr w:type="spellStart"/>
      <w:r w:rsidR="002D00E7" w:rsidRPr="00114414">
        <w:t>непредоставление</w:t>
      </w:r>
      <w:proofErr w:type="spellEnd"/>
      <w:r w:rsidR="002D00E7" w:rsidRPr="00114414">
        <w:t xml:space="preserve"> ежегодного оплачиваемого отпуска в течение двух лет подряд, а также </w:t>
      </w:r>
      <w:proofErr w:type="spellStart"/>
      <w:r w:rsidR="002D00E7" w:rsidRPr="00114414">
        <w:t>непредоставление</w:t>
      </w:r>
      <w:proofErr w:type="spellEnd"/>
      <w:r w:rsidR="002D00E7" w:rsidRPr="00114414">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2D00E7" w:rsidRPr="00114414" w:rsidRDefault="008A5183" w:rsidP="002D00E7">
      <w:pPr>
        <w:tabs>
          <w:tab w:val="left" w:pos="540"/>
          <w:tab w:val="num" w:pos="720"/>
          <w:tab w:val="left" w:pos="1620"/>
        </w:tabs>
        <w:ind w:left="-567" w:firstLine="567"/>
        <w:jc w:val="both"/>
      </w:pPr>
      <w:r w:rsidRPr="00114414">
        <w:t>5.2.18</w:t>
      </w:r>
      <w:r w:rsidR="002D00E7" w:rsidRPr="00114414">
        <w:t>. Отзыв работника из отпуска допускается только с его согласия.</w:t>
      </w:r>
    </w:p>
    <w:p w:rsidR="002D00E7" w:rsidRPr="00114414" w:rsidRDefault="002D00E7" w:rsidP="002D00E7">
      <w:pPr>
        <w:tabs>
          <w:tab w:val="left" w:pos="540"/>
          <w:tab w:val="num" w:pos="720"/>
          <w:tab w:val="left" w:pos="1620"/>
        </w:tabs>
        <w:ind w:left="-567" w:firstLine="567"/>
        <w:jc w:val="both"/>
      </w:pPr>
      <w:r w:rsidRPr="00114414">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2D00E7" w:rsidRPr="00114414" w:rsidRDefault="008A5183" w:rsidP="00D3380E">
      <w:pPr>
        <w:adjustRightInd w:val="0"/>
        <w:ind w:left="-567" w:firstLine="567"/>
        <w:jc w:val="both"/>
      </w:pPr>
      <w:r w:rsidRPr="00114414">
        <w:t>5.2.19</w:t>
      </w:r>
      <w:r w:rsidR="002D00E7" w:rsidRPr="00114414">
        <w:t>.</w:t>
      </w:r>
      <w:r w:rsidR="00B12F43" w:rsidRPr="00114414">
        <w:t xml:space="preserve"> </w:t>
      </w:r>
      <w:r w:rsidR="002D00E7" w:rsidRPr="00114414">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максимальными сроками не ограничена.</w:t>
      </w:r>
    </w:p>
    <w:p w:rsidR="002D00E7" w:rsidRPr="00114414" w:rsidRDefault="002D00E7" w:rsidP="002D00E7">
      <w:pPr>
        <w:adjustRightInd w:val="0"/>
        <w:ind w:left="-567" w:firstLine="567"/>
        <w:jc w:val="both"/>
      </w:pPr>
      <w:r w:rsidRPr="00114414">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A5183" w:rsidRPr="00114414" w:rsidRDefault="00D3380E" w:rsidP="002D00E7">
      <w:pPr>
        <w:adjustRightInd w:val="0"/>
        <w:ind w:left="-567" w:firstLine="567"/>
        <w:jc w:val="both"/>
      </w:pPr>
      <w:r w:rsidRPr="00114414">
        <w:t xml:space="preserve">Работникам предоставляется отпуск по уходу за нетрудоспособным родителем, а также за детьми, мужьями/женами, братьями, сестрами до трех месяцев без сохранения заработной платы. Отпуск по уходу за нетрудоспособным родителем предоставляется на основании: </w:t>
      </w:r>
    </w:p>
    <w:p w:rsidR="008A5183" w:rsidRPr="00114414" w:rsidRDefault="00D3380E" w:rsidP="002D00E7">
      <w:pPr>
        <w:adjustRightInd w:val="0"/>
        <w:ind w:left="-567" w:firstLine="567"/>
        <w:jc w:val="both"/>
      </w:pPr>
      <w:r w:rsidRPr="00114414">
        <w:t>- заявления работника о предоставлении отпуска по уходу за нетрудоспособным родителем;</w:t>
      </w:r>
    </w:p>
    <w:p w:rsidR="008A5183" w:rsidRPr="00114414" w:rsidRDefault="00D3380E" w:rsidP="002D00E7">
      <w:pPr>
        <w:adjustRightInd w:val="0"/>
        <w:ind w:left="-567" w:firstLine="567"/>
        <w:jc w:val="both"/>
      </w:pPr>
      <w:r w:rsidRPr="00114414">
        <w:t xml:space="preserve"> - справки медицинского учреждения о том, что пациент</w:t>
      </w:r>
      <w:r w:rsidR="008A5183" w:rsidRPr="00114414">
        <w:t xml:space="preserve"> (родитель) нуждается в уходе; </w:t>
      </w:r>
    </w:p>
    <w:p w:rsidR="00D3380E" w:rsidRPr="00114414" w:rsidRDefault="00D3380E" w:rsidP="002D00E7">
      <w:pPr>
        <w:adjustRightInd w:val="0"/>
        <w:ind w:left="-567" w:firstLine="567"/>
        <w:jc w:val="both"/>
      </w:pPr>
      <w:r w:rsidRPr="00114414">
        <w:t xml:space="preserve"> - документа, подтверждающего родство (копия свидетельства о рождении сына/дочери, копия свидетельства о браке (при смене имени/фамилии при регистрации брака) или свидетельство о смене имени/фамилии по собственному желанию).</w:t>
      </w:r>
    </w:p>
    <w:p w:rsidR="002D00E7" w:rsidRPr="00114414" w:rsidRDefault="008A5183" w:rsidP="00E75928">
      <w:pPr>
        <w:adjustRightInd w:val="0"/>
        <w:ind w:left="-567" w:firstLine="567"/>
        <w:jc w:val="both"/>
      </w:pPr>
      <w:r w:rsidRPr="00114414">
        <w:t>5.2.20</w:t>
      </w:r>
      <w:r w:rsidR="00D3380E" w:rsidRPr="00114414">
        <w:t xml:space="preserve">. Работникам учреждения, прошедшим вакцинацию против </w:t>
      </w:r>
      <w:proofErr w:type="spellStart"/>
      <w:r w:rsidR="00D3380E" w:rsidRPr="00114414">
        <w:t>коронавирусной</w:t>
      </w:r>
      <w:proofErr w:type="spellEnd"/>
      <w:r w:rsidR="00D3380E" w:rsidRPr="00114414">
        <w:t xml:space="preserve"> инфекции (COVID-19), предоставляются оплачиваемые дни отдыха продолжительностью 2 </w:t>
      </w:r>
      <w:proofErr w:type="gramStart"/>
      <w:r w:rsidR="00D3380E" w:rsidRPr="00114414">
        <w:t>календарных</w:t>
      </w:r>
      <w:proofErr w:type="gramEnd"/>
      <w:r w:rsidR="00D3380E" w:rsidRPr="00114414">
        <w:t xml:space="preserve"> дня. Оплачиваемые дни отдыха, предоставляются работникам на основании их заявления и при предъявлении сертификата о прививке или выписки о вакцинации с портала </w:t>
      </w:r>
      <w:proofErr w:type="spellStart"/>
      <w:r w:rsidR="00D3380E" w:rsidRPr="00114414">
        <w:t>Госуслуг</w:t>
      </w:r>
      <w:proofErr w:type="spellEnd"/>
      <w:r w:rsidR="00D3380E" w:rsidRPr="00114414">
        <w:t xml:space="preserve">. </w:t>
      </w:r>
      <w:proofErr w:type="gramStart"/>
      <w:r w:rsidR="00D3380E" w:rsidRPr="00114414">
        <w:t xml:space="preserve">Работнику, который прошел вакцинацию однокомпонентной вакциной, оплачиваемые дни отдыха предоставляются подряд по его заявлению, но не позднее, чем со дня, следующего за тем, который указан в сертификате о прививке или выписке с портала </w:t>
      </w:r>
      <w:proofErr w:type="spellStart"/>
      <w:r w:rsidR="00D3380E" w:rsidRPr="00114414">
        <w:t>Госуслуг</w:t>
      </w:r>
      <w:proofErr w:type="spellEnd"/>
      <w:r w:rsidR="00D3380E" w:rsidRPr="00114414">
        <w:t xml:space="preserve"> как день, в который проходила вакцинация.</w:t>
      </w:r>
      <w:proofErr w:type="gramEnd"/>
      <w:r w:rsidR="00D3380E" w:rsidRPr="00114414">
        <w:t xml:space="preserve"> </w:t>
      </w:r>
      <w:proofErr w:type="gramStart"/>
      <w:r w:rsidR="00D3380E" w:rsidRPr="00114414">
        <w:t xml:space="preserve">Работнику, который прошел вакцинацию двухкомпонентной вакциной, оплачиваемые дни отдыха предоставляются по его заявлениям по одному дню после каждой вакцинации, не позднее, чем со дня, следующего за тем, который указан в сертификате о прививке или выписке с портала </w:t>
      </w:r>
      <w:proofErr w:type="spellStart"/>
      <w:r w:rsidR="00D3380E" w:rsidRPr="00114414">
        <w:t>Госуслуг</w:t>
      </w:r>
      <w:proofErr w:type="spellEnd"/>
      <w:r w:rsidR="00D3380E" w:rsidRPr="00114414">
        <w:t xml:space="preserve"> как день, в который проходила вакцинация.</w:t>
      </w:r>
      <w:proofErr w:type="gramEnd"/>
      <w:r w:rsidR="00D3380E" w:rsidRPr="00114414">
        <w:t xml:space="preserve"> Дни отдыха оплачиваются работникам </w:t>
      </w:r>
      <w:r w:rsidR="00E75928" w:rsidRPr="00114414">
        <w:t>в размере их среднего заработка.</w:t>
      </w:r>
    </w:p>
    <w:p w:rsidR="008A5183" w:rsidRPr="00114414" w:rsidRDefault="000347C0" w:rsidP="00E75928">
      <w:pPr>
        <w:pStyle w:val="a5"/>
        <w:numPr>
          <w:ilvl w:val="0"/>
          <w:numId w:val="2"/>
        </w:numPr>
        <w:tabs>
          <w:tab w:val="num" w:pos="900"/>
        </w:tabs>
        <w:jc w:val="center"/>
        <w:rPr>
          <w:b/>
        </w:rPr>
      </w:pPr>
      <w:r w:rsidRPr="00114414">
        <w:rPr>
          <w:b/>
        </w:rPr>
        <w:t>Оплата</w:t>
      </w:r>
      <w:r w:rsidR="00474B29" w:rsidRPr="00114414">
        <w:rPr>
          <w:b/>
        </w:rPr>
        <w:t xml:space="preserve"> труда. </w:t>
      </w:r>
    </w:p>
    <w:p w:rsidR="008A5183" w:rsidRPr="00114414" w:rsidRDefault="008A5183" w:rsidP="008A5183">
      <w:pPr>
        <w:adjustRightInd w:val="0"/>
        <w:ind w:left="-567" w:firstLine="567"/>
        <w:jc w:val="both"/>
        <w:rPr>
          <w:bCs/>
        </w:rPr>
      </w:pPr>
      <w:r w:rsidRPr="00114414">
        <w:rPr>
          <w:color w:val="000000"/>
        </w:rPr>
        <w:t>6.1.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8A5183" w:rsidRPr="00114414" w:rsidRDefault="008A5183" w:rsidP="008A5183">
      <w:pPr>
        <w:adjustRightInd w:val="0"/>
        <w:ind w:left="-567" w:firstLine="567"/>
        <w:jc w:val="both"/>
        <w:rPr>
          <w:bCs/>
        </w:rPr>
      </w:pPr>
      <w:r w:rsidRPr="00114414">
        <w:rPr>
          <w:color w:val="000000"/>
        </w:rPr>
        <w:t xml:space="preserve">6.2.Дошкольное образовательное учреждение обеспечивает гарантированный законодательством Российской Федерации минимальный </w:t>
      </w:r>
      <w:proofErr w:type="gramStart"/>
      <w:r w:rsidRPr="00114414">
        <w:rPr>
          <w:color w:val="000000"/>
        </w:rPr>
        <w:t>размер оплаты труда</w:t>
      </w:r>
      <w:proofErr w:type="gramEnd"/>
      <w:r w:rsidRPr="00114414">
        <w:rPr>
          <w:color w:val="000000"/>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8A5183" w:rsidRPr="00114414" w:rsidRDefault="008A5183" w:rsidP="008A5183">
      <w:pPr>
        <w:adjustRightInd w:val="0"/>
        <w:ind w:left="-567" w:firstLine="567"/>
        <w:jc w:val="both"/>
        <w:rPr>
          <w:bCs/>
        </w:rPr>
      </w:pPr>
      <w:r w:rsidRPr="00114414">
        <w:rPr>
          <w:color w:val="000000"/>
        </w:rPr>
        <w:t>6.3.Ставки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A5183" w:rsidRPr="00114414" w:rsidRDefault="008A5183" w:rsidP="008A5183">
      <w:pPr>
        <w:adjustRightInd w:val="0"/>
        <w:ind w:left="-567" w:firstLine="567"/>
        <w:jc w:val="both"/>
        <w:rPr>
          <w:bCs/>
        </w:rPr>
      </w:pPr>
      <w:r w:rsidRPr="00114414">
        <w:rPr>
          <w:color w:val="000000"/>
        </w:rPr>
        <w:t>6.4.Оплата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A5183" w:rsidRPr="00114414" w:rsidRDefault="008A5183" w:rsidP="008A5183">
      <w:pPr>
        <w:adjustRightInd w:val="0"/>
        <w:ind w:left="-567" w:firstLine="567"/>
        <w:jc w:val="both"/>
        <w:rPr>
          <w:bCs/>
        </w:rPr>
      </w:pPr>
      <w:r w:rsidRPr="00114414">
        <w:rPr>
          <w:color w:val="000000"/>
        </w:rPr>
        <w:t xml:space="preserve">6.5. Оплата труда педагогическим работникам осуществляется в зависимости от установленного </w:t>
      </w:r>
      <w:r w:rsidRPr="00114414">
        <w:rPr>
          <w:color w:val="000000"/>
        </w:rPr>
        <w:lastRenderedPageBreak/>
        <w:t>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A5183" w:rsidRPr="00114414" w:rsidRDefault="008A5183" w:rsidP="008A5183">
      <w:pPr>
        <w:adjustRightInd w:val="0"/>
        <w:ind w:left="-567" w:firstLine="567"/>
        <w:jc w:val="both"/>
        <w:rPr>
          <w:bCs/>
        </w:rPr>
      </w:pPr>
      <w:r w:rsidRPr="00114414">
        <w:rPr>
          <w:color w:val="000000"/>
        </w:rPr>
        <w:t>6.6. Тарификационные списки на новый учебный год утверждаются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8A5183" w:rsidRPr="00114414" w:rsidRDefault="008A5183" w:rsidP="008A5183">
      <w:pPr>
        <w:adjustRightInd w:val="0"/>
        <w:ind w:left="-567" w:firstLine="567"/>
        <w:jc w:val="both"/>
        <w:rPr>
          <w:bCs/>
        </w:rPr>
      </w:pPr>
      <w:r w:rsidRPr="00114414">
        <w:rPr>
          <w:color w:val="000000"/>
        </w:rPr>
        <w:t>6.7. Оплата труда в ДОУ производится два раза в месяц: аванс и зарплата не позже 15 числа текущего месяца  и не позже 30-го числа каждого месяца.</w:t>
      </w:r>
    </w:p>
    <w:p w:rsidR="008A5183" w:rsidRPr="00114414" w:rsidRDefault="008A5183" w:rsidP="008A5183">
      <w:pPr>
        <w:adjustRightInd w:val="0"/>
        <w:ind w:left="-567" w:firstLine="567"/>
        <w:jc w:val="both"/>
        <w:rPr>
          <w:color w:val="000000"/>
        </w:rPr>
      </w:pPr>
      <w:r w:rsidRPr="00114414">
        <w:rPr>
          <w:color w:val="000000"/>
        </w:rPr>
        <w:t>6.8.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w:t>
      </w:r>
      <w:r w:rsidR="00325138" w:rsidRPr="00114414">
        <w:rPr>
          <w:color w:val="000000"/>
        </w:rPr>
        <w:t>дательства Российской Федерации.</w:t>
      </w:r>
    </w:p>
    <w:p w:rsidR="00325138" w:rsidRPr="00114414" w:rsidRDefault="00325138" w:rsidP="00325138">
      <w:pPr>
        <w:adjustRightInd w:val="0"/>
        <w:ind w:left="-567" w:firstLine="567"/>
        <w:jc w:val="both"/>
      </w:pPr>
      <w:r w:rsidRPr="00114414">
        <w:rPr>
          <w:rFonts w:eastAsia="MS Mincho"/>
        </w:rPr>
        <w:t xml:space="preserve">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8A5183" w:rsidRPr="00114414" w:rsidRDefault="008A5183" w:rsidP="008A5183">
      <w:pPr>
        <w:adjustRightInd w:val="0"/>
        <w:ind w:left="-567" w:firstLine="567"/>
        <w:jc w:val="both"/>
        <w:rPr>
          <w:bCs/>
        </w:rPr>
      </w:pPr>
      <w:r w:rsidRPr="00114414">
        <w:rPr>
          <w:color w:val="000000"/>
        </w:rPr>
        <w:t>6.9.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8A5183" w:rsidRPr="00114414" w:rsidRDefault="008A5183" w:rsidP="008A5183">
      <w:pPr>
        <w:adjustRightInd w:val="0"/>
        <w:ind w:left="-567" w:firstLine="567"/>
        <w:jc w:val="both"/>
        <w:rPr>
          <w:bCs/>
        </w:rPr>
      </w:pPr>
      <w:r w:rsidRPr="00114414">
        <w:rPr>
          <w:color w:val="000000"/>
        </w:rPr>
        <w:t>6.10.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8A5183" w:rsidRPr="00114414" w:rsidRDefault="008A5183" w:rsidP="008A5183">
      <w:pPr>
        <w:adjustRightInd w:val="0"/>
        <w:ind w:left="-567" w:firstLine="567"/>
        <w:jc w:val="both"/>
        <w:rPr>
          <w:bCs/>
        </w:rPr>
      </w:pPr>
      <w:r w:rsidRPr="00114414">
        <w:rPr>
          <w:color w:val="000000"/>
        </w:rPr>
        <w:t>6.11.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A5183" w:rsidRPr="00114414" w:rsidRDefault="008A5183" w:rsidP="008A5183">
      <w:pPr>
        <w:adjustRightInd w:val="0"/>
        <w:ind w:left="-567" w:firstLine="567"/>
        <w:jc w:val="both"/>
        <w:rPr>
          <w:bCs/>
        </w:rPr>
      </w:pPr>
      <w:r w:rsidRPr="00114414">
        <w:rPr>
          <w:color w:val="000000"/>
        </w:rPr>
        <w:t>6.12. В ДОУ устанавливаются стимулирующие выплаты, премирование в соответствии с «Положением о порядке распределения стимулирующих выплат».</w:t>
      </w:r>
    </w:p>
    <w:p w:rsidR="008A5183" w:rsidRPr="00114414" w:rsidRDefault="008A5183" w:rsidP="008A5183">
      <w:pPr>
        <w:adjustRightInd w:val="0"/>
        <w:ind w:left="-567" w:firstLine="567"/>
        <w:jc w:val="both"/>
        <w:rPr>
          <w:bCs/>
        </w:rPr>
      </w:pPr>
      <w:r w:rsidRPr="00114414">
        <w:rPr>
          <w:color w:val="000000"/>
        </w:rPr>
        <w:t>6.13.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325138" w:rsidRPr="00114414" w:rsidRDefault="008A5183" w:rsidP="00325138">
      <w:pPr>
        <w:adjustRightInd w:val="0"/>
        <w:ind w:left="-567" w:firstLine="567"/>
        <w:jc w:val="both"/>
        <w:rPr>
          <w:bCs/>
        </w:rPr>
      </w:pPr>
      <w:r w:rsidRPr="00114414">
        <w:rPr>
          <w:color w:val="000000"/>
        </w:rPr>
        <w:t>6.14</w:t>
      </w:r>
      <w:r w:rsidR="00325138" w:rsidRPr="00114414">
        <w:rPr>
          <w:color w:val="000000"/>
        </w:rPr>
        <w:t>.Установлен</w:t>
      </w:r>
      <w:r w:rsidRPr="00114414">
        <w:rPr>
          <w:color w:val="000000"/>
        </w:rPr>
        <w:t xml:space="preserve"> минимальный </w:t>
      </w:r>
      <w:proofErr w:type="gramStart"/>
      <w:r w:rsidRPr="00114414">
        <w:rPr>
          <w:color w:val="000000"/>
        </w:rPr>
        <w:t>размер оплаты труда</w:t>
      </w:r>
      <w:proofErr w:type="gramEnd"/>
      <w:r w:rsidRPr="00114414">
        <w:rPr>
          <w:color w:val="000000"/>
        </w:rPr>
        <w:t xml:space="preserve"> с </w:t>
      </w:r>
      <w:r w:rsidR="00325138" w:rsidRPr="00114414">
        <w:rPr>
          <w:color w:val="000000"/>
        </w:rPr>
        <w:t xml:space="preserve">01 января </w:t>
      </w:r>
      <w:r w:rsidRPr="00114414">
        <w:rPr>
          <w:color w:val="000000"/>
        </w:rPr>
        <w:t xml:space="preserve">2023 года 16 242 рубля в месяц. Далее устанавливать минимальный </w:t>
      </w:r>
      <w:proofErr w:type="gramStart"/>
      <w:r w:rsidRPr="00114414">
        <w:rPr>
          <w:color w:val="000000"/>
        </w:rPr>
        <w:t>размер оплаты труда</w:t>
      </w:r>
      <w:proofErr w:type="gramEnd"/>
      <w:r w:rsidRPr="00114414">
        <w:rPr>
          <w:color w:val="000000"/>
        </w:rPr>
        <w:t xml:space="preserve"> в сумме, утвержденной Федеральным законом Российской Федерации.</w:t>
      </w:r>
    </w:p>
    <w:p w:rsidR="00D3380E" w:rsidRPr="00114414" w:rsidRDefault="00325138" w:rsidP="00325138">
      <w:pPr>
        <w:adjustRightInd w:val="0"/>
        <w:ind w:left="-567" w:firstLine="567"/>
        <w:jc w:val="both"/>
        <w:rPr>
          <w:bCs/>
        </w:rPr>
      </w:pPr>
      <w:r w:rsidRPr="00114414">
        <w:rPr>
          <w:bCs/>
        </w:rPr>
        <w:t>6.15</w:t>
      </w:r>
      <w:r w:rsidR="00D3380E" w:rsidRPr="00114414">
        <w:rPr>
          <w:bCs/>
        </w:rPr>
        <w:t>.</w:t>
      </w:r>
      <w:r w:rsidR="00D3380E" w:rsidRPr="00114414">
        <w:t xml:space="preserve"> </w:t>
      </w:r>
      <w:proofErr w:type="gramStart"/>
      <w:r w:rsidR="00D3380E" w:rsidRPr="00114414">
        <w:t xml:space="preserve">Педагогические работники Учреждения пользуются льготами по жилищно-коммунальным услугам, установленными законодательством РФ, законом </w:t>
      </w:r>
      <w:r w:rsidR="00F17F09">
        <w:t>Республики Дагестан</w:t>
      </w:r>
      <w:r w:rsidR="00D3380E" w:rsidRPr="00114414">
        <w:t xml:space="preserve"> </w:t>
      </w:r>
      <w:r w:rsidR="00D3380E" w:rsidRPr="00F17F09">
        <w:rPr>
          <w:highlight w:val="yellow"/>
        </w:rPr>
        <w:t>от 21 июля 2008 г. № 215</w:t>
      </w:r>
      <w:r w:rsidR="00D3380E" w:rsidRPr="00114414">
        <w:t xml:space="preserve"> «О размере, условиях и порядке возмещения расходов, связанных с предоставлением мер социальной поддержки педагогическим работникам, проживающим и работающим в сельской местности, рабочих поселках (поселках городского типа) на территории </w:t>
      </w:r>
      <w:r w:rsidR="00F17F09">
        <w:t xml:space="preserve">Республики </w:t>
      </w:r>
      <w:proofErr w:type="spellStart"/>
      <w:r w:rsidR="00F17F09">
        <w:t>дагестан</w:t>
      </w:r>
      <w:proofErr w:type="spellEnd"/>
      <w:r w:rsidR="00D3380E" w:rsidRPr="00114414">
        <w:t xml:space="preserve">», постановлением правительства </w:t>
      </w:r>
      <w:r w:rsidR="00F17F09">
        <w:t>Республики Дагестан</w:t>
      </w:r>
      <w:r w:rsidR="00D3380E" w:rsidRPr="00114414">
        <w:t xml:space="preserve"> </w:t>
      </w:r>
      <w:r w:rsidR="00D3380E" w:rsidRPr="00F17F09">
        <w:rPr>
          <w:highlight w:val="yellow"/>
        </w:rPr>
        <w:t>от 25 августа 2008 г. № 198-пп</w:t>
      </w:r>
      <w:proofErr w:type="gramEnd"/>
      <w:r w:rsidR="00D3380E" w:rsidRPr="00114414">
        <w:t xml:space="preserve"> «О реализации на территории </w:t>
      </w:r>
      <w:r w:rsidR="00F17F09">
        <w:t>Республики Дагестан</w:t>
      </w:r>
      <w:r w:rsidR="00D3380E" w:rsidRPr="00114414">
        <w:t xml:space="preserve"> мер по оказанию социальной поддержки педагогическим работникам образовательных учреждений, расположенных в сельской местности, рабочих поселках (поселках городского типа)». </w:t>
      </w:r>
      <w:proofErr w:type="gramStart"/>
      <w:r w:rsidR="00D3380E" w:rsidRPr="00114414">
        <w:t>Положения вышеуказанных нормативных правовых актов распространяются также на педагогических работников, прекративших педагогическую деятельность после назначения им пенсии (независимо от вида пенсии), если стаж их педагогической работы в образовательных учреждениях, расположенных в сельской местности, рабочих поселках (поселках городского типа), составляет не менее 10 лет и на день назначения пенсии они имели право на указанные льготы.</w:t>
      </w:r>
      <w:proofErr w:type="gramEnd"/>
      <w:r w:rsidR="00D3380E" w:rsidRPr="00114414">
        <w:t xml:space="preserve"> Положения вышеуказанных нормативных правовых актов распространяются на педагогических работников не зависимо от форм работы (</w:t>
      </w:r>
      <w:proofErr w:type="gramStart"/>
      <w:r w:rsidR="00D3380E" w:rsidRPr="00114414">
        <w:t>основная</w:t>
      </w:r>
      <w:proofErr w:type="gramEnd"/>
      <w:r w:rsidR="00D3380E" w:rsidRPr="00114414">
        <w:t>, совместительство).</w:t>
      </w:r>
    </w:p>
    <w:p w:rsidR="002D00E7" w:rsidRPr="00114414" w:rsidRDefault="002D00E7" w:rsidP="002D00E7">
      <w:pPr>
        <w:adjustRightInd w:val="0"/>
        <w:ind w:left="-567" w:firstLine="567"/>
        <w:jc w:val="both"/>
        <w:rPr>
          <w:bCs/>
        </w:rPr>
      </w:pPr>
    </w:p>
    <w:p w:rsidR="00325138" w:rsidRPr="00114414" w:rsidRDefault="002D00E7" w:rsidP="00E75928">
      <w:pPr>
        <w:jc w:val="center"/>
        <w:outlineLvl w:val="2"/>
        <w:rPr>
          <w:b/>
          <w:bCs/>
          <w:color w:val="000000"/>
        </w:rPr>
      </w:pPr>
      <w:r w:rsidRPr="00114414">
        <w:rPr>
          <w:b/>
          <w:lang w:val="en-US"/>
        </w:rPr>
        <w:t>VII</w:t>
      </w:r>
      <w:r w:rsidRPr="00114414">
        <w:rPr>
          <w:b/>
        </w:rPr>
        <w:t xml:space="preserve">. </w:t>
      </w:r>
      <w:r w:rsidR="00325138" w:rsidRPr="00114414">
        <w:rPr>
          <w:b/>
          <w:bCs/>
          <w:color w:val="000000"/>
        </w:rPr>
        <w:t>Поощрения за труд</w:t>
      </w:r>
    </w:p>
    <w:p w:rsidR="00325138" w:rsidRPr="00114414" w:rsidRDefault="00325138" w:rsidP="00E75928">
      <w:pPr>
        <w:adjustRightInd w:val="0"/>
        <w:ind w:left="-567" w:firstLine="567"/>
        <w:jc w:val="both"/>
        <w:rPr>
          <w:bCs/>
        </w:rPr>
      </w:pPr>
      <w:r w:rsidRPr="00114414">
        <w:rPr>
          <w:bCs/>
        </w:rPr>
        <w:t xml:space="preserve">7.1. Работодатель применяет к работникам </w:t>
      </w:r>
      <w:r w:rsidRPr="00114414">
        <w:t>образовательной организации</w:t>
      </w:r>
      <w:r w:rsidRPr="00114414">
        <w:rPr>
          <w:bCs/>
        </w:rPr>
        <w:t xml:space="preserve">,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 Сведения о поощрении вносятся в трудовую книжку работника в установленном порядке. </w:t>
      </w:r>
      <w:r w:rsidRPr="00114414">
        <w:rPr>
          <w:color w:val="000000"/>
        </w:rPr>
        <w:t>В отношении работника ДОУ могут применяться одновременно несколько видов поощрения.</w:t>
      </w:r>
    </w:p>
    <w:p w:rsidR="00325138" w:rsidRPr="00114414" w:rsidRDefault="00325138" w:rsidP="00325138">
      <w:pPr>
        <w:adjustRightInd w:val="0"/>
        <w:ind w:left="-567" w:firstLine="567"/>
        <w:jc w:val="both"/>
        <w:rPr>
          <w:bCs/>
        </w:rPr>
      </w:pPr>
      <w:r w:rsidRPr="00114414">
        <w:rPr>
          <w:color w:val="000000"/>
        </w:rPr>
        <w:t>7.2.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12" w:tgtFrame="_blank" w:history="1">
        <w:r w:rsidRPr="00114414">
          <w:t>Положению о профсоюзной организации ДОУ</w:t>
        </w:r>
      </w:hyperlink>
      <w:r w:rsidRPr="00114414">
        <w:t>.</w:t>
      </w:r>
    </w:p>
    <w:p w:rsidR="00325138" w:rsidRPr="00114414" w:rsidRDefault="00325138" w:rsidP="00325138">
      <w:pPr>
        <w:adjustRightInd w:val="0"/>
        <w:ind w:left="-567" w:firstLine="567"/>
        <w:jc w:val="both"/>
        <w:rPr>
          <w:bCs/>
        </w:rPr>
      </w:pPr>
      <w:r w:rsidRPr="00114414">
        <w:rPr>
          <w:color w:val="000000"/>
        </w:rPr>
        <w:t>7.3.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325138" w:rsidRPr="00114414" w:rsidRDefault="00325138" w:rsidP="00325138">
      <w:pPr>
        <w:adjustRightInd w:val="0"/>
        <w:ind w:left="-567" w:firstLine="567"/>
        <w:jc w:val="both"/>
        <w:rPr>
          <w:bCs/>
        </w:rPr>
      </w:pPr>
      <w:r w:rsidRPr="00114414">
        <w:rPr>
          <w:color w:val="000000"/>
        </w:rPr>
        <w:t>7.4. За особые трудовые заслуги работники представляются в вышестоящие органы управления образованием к поощрению, наградам, присвоению званий.</w:t>
      </w:r>
    </w:p>
    <w:p w:rsidR="00325138" w:rsidRPr="00114414" w:rsidRDefault="00325138" w:rsidP="00E75928">
      <w:pPr>
        <w:adjustRightInd w:val="0"/>
        <w:ind w:left="-567" w:firstLine="567"/>
        <w:jc w:val="both"/>
        <w:rPr>
          <w:bCs/>
        </w:rPr>
      </w:pPr>
      <w:r w:rsidRPr="00114414">
        <w:rPr>
          <w:color w:val="000000"/>
        </w:rPr>
        <w:lastRenderedPageBreak/>
        <w:t>7.5. Работники дошкольного образовательного учреждения могут представляться к награждению государственными наградами Российской Федерации.</w:t>
      </w:r>
    </w:p>
    <w:p w:rsidR="00325138" w:rsidRPr="00114414" w:rsidRDefault="00325138" w:rsidP="002D00E7">
      <w:pPr>
        <w:tabs>
          <w:tab w:val="num" w:pos="900"/>
        </w:tabs>
        <w:ind w:left="-567" w:firstLine="567"/>
        <w:jc w:val="center"/>
        <w:rPr>
          <w:b/>
        </w:rPr>
      </w:pPr>
    </w:p>
    <w:p w:rsidR="002D00E7" w:rsidRPr="00114414" w:rsidRDefault="000347C0" w:rsidP="002D00E7">
      <w:pPr>
        <w:tabs>
          <w:tab w:val="num" w:pos="900"/>
        </w:tabs>
        <w:ind w:left="-567" w:firstLine="567"/>
        <w:jc w:val="center"/>
        <w:rPr>
          <w:b/>
        </w:rPr>
      </w:pPr>
      <w:r w:rsidRPr="00114414">
        <w:rPr>
          <w:b/>
          <w:lang w:val="en-US"/>
        </w:rPr>
        <w:t>VIII</w:t>
      </w:r>
      <w:r w:rsidRPr="00114414">
        <w:rPr>
          <w:b/>
        </w:rPr>
        <w:t xml:space="preserve">. </w:t>
      </w:r>
      <w:r w:rsidR="002D00E7" w:rsidRPr="00114414">
        <w:rPr>
          <w:b/>
        </w:rPr>
        <w:t>Трудовая дисциплина и ответственность за ее нарушение</w:t>
      </w:r>
    </w:p>
    <w:p w:rsidR="002D00E7" w:rsidRPr="00114414" w:rsidRDefault="000347C0" w:rsidP="002D00E7">
      <w:pPr>
        <w:tabs>
          <w:tab w:val="num" w:pos="1080"/>
        </w:tabs>
        <w:ind w:left="-567" w:firstLine="567"/>
        <w:jc w:val="both"/>
      </w:pPr>
      <w:r w:rsidRPr="00114414">
        <w:t>8</w:t>
      </w:r>
      <w:r w:rsidR="002D00E7" w:rsidRPr="00114414">
        <w:t>.1.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D00E7" w:rsidRPr="00114414" w:rsidRDefault="002D00E7" w:rsidP="002D00E7">
      <w:pPr>
        <w:tabs>
          <w:tab w:val="num" w:pos="1080"/>
        </w:tabs>
        <w:ind w:left="-567" w:firstLine="567"/>
        <w:jc w:val="both"/>
      </w:pPr>
      <w:r w:rsidRPr="00114414">
        <w:rPr>
          <w:rFonts w:eastAsia="Symbol"/>
        </w:rPr>
        <w:t xml:space="preserve">  - </w:t>
      </w:r>
      <w:r w:rsidRPr="00114414">
        <w:t xml:space="preserve">замечание; </w:t>
      </w:r>
    </w:p>
    <w:p w:rsidR="002D00E7" w:rsidRPr="00114414" w:rsidRDefault="002D00E7" w:rsidP="002D00E7">
      <w:pPr>
        <w:tabs>
          <w:tab w:val="num" w:pos="1080"/>
        </w:tabs>
        <w:ind w:left="-567" w:firstLine="567"/>
        <w:jc w:val="both"/>
      </w:pPr>
      <w:r w:rsidRPr="00114414">
        <w:rPr>
          <w:rFonts w:eastAsia="Symbol"/>
        </w:rPr>
        <w:t xml:space="preserve">  - </w:t>
      </w:r>
      <w:r w:rsidRPr="00114414">
        <w:t xml:space="preserve">выговор; </w:t>
      </w:r>
    </w:p>
    <w:p w:rsidR="002D00E7" w:rsidRPr="00114414" w:rsidRDefault="002D00E7" w:rsidP="002D00E7">
      <w:pPr>
        <w:tabs>
          <w:tab w:val="num" w:pos="1080"/>
        </w:tabs>
        <w:ind w:left="-567" w:firstLine="567"/>
        <w:jc w:val="both"/>
      </w:pPr>
      <w:r w:rsidRPr="00114414">
        <w:rPr>
          <w:rFonts w:eastAsia="Symbol"/>
        </w:rPr>
        <w:t>-  </w:t>
      </w:r>
      <w:r w:rsidRPr="00114414">
        <w:t>увольнение по соответствующим основаниям.</w:t>
      </w:r>
    </w:p>
    <w:p w:rsidR="002D00E7" w:rsidRPr="00114414" w:rsidRDefault="000347C0" w:rsidP="002D00E7">
      <w:pPr>
        <w:tabs>
          <w:tab w:val="num" w:pos="1080"/>
        </w:tabs>
        <w:ind w:left="-567" w:firstLine="567"/>
        <w:jc w:val="both"/>
      </w:pPr>
      <w:r w:rsidRPr="00114414">
        <w:t>8</w:t>
      </w:r>
      <w:r w:rsidR="002D00E7" w:rsidRPr="00114414">
        <w:t>.2. Увольнение в качестве дисциплинарного взыскания может быть применено в соответствии со ст. 192 ТК РФ в случаях:</w:t>
      </w:r>
    </w:p>
    <w:p w:rsidR="002D00E7" w:rsidRPr="00114414" w:rsidRDefault="002D00E7" w:rsidP="002D00E7">
      <w:pPr>
        <w:adjustRightInd w:val="0"/>
        <w:ind w:left="-567" w:firstLine="567"/>
        <w:jc w:val="both"/>
      </w:pPr>
      <w:r w:rsidRPr="00114414">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2D00E7" w:rsidRPr="00114414" w:rsidRDefault="002D00E7" w:rsidP="002D00E7">
      <w:pPr>
        <w:adjustRightInd w:val="0"/>
        <w:ind w:left="-567" w:firstLine="567"/>
        <w:jc w:val="both"/>
      </w:pPr>
      <w:r w:rsidRPr="00114414">
        <w:t>- однократного грубого нарушения работником трудовых обязанностей (п. 6 ч. 1 ст. 81 ТК РФ):</w:t>
      </w:r>
    </w:p>
    <w:p w:rsidR="002D00E7" w:rsidRPr="00114414" w:rsidRDefault="002D00E7" w:rsidP="002D00E7">
      <w:pPr>
        <w:adjustRightInd w:val="0"/>
        <w:ind w:left="-567" w:firstLine="567"/>
        <w:jc w:val="both"/>
      </w:pPr>
      <w:r w:rsidRPr="00114414">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D00E7" w:rsidRPr="00114414" w:rsidRDefault="002D00E7" w:rsidP="002D00E7">
      <w:pPr>
        <w:adjustRightInd w:val="0"/>
        <w:ind w:left="-567" w:firstLine="567"/>
        <w:jc w:val="both"/>
      </w:pPr>
      <w:r w:rsidRPr="00114414">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2D00E7" w:rsidRPr="00114414" w:rsidRDefault="002D00E7" w:rsidP="002D00E7">
      <w:pPr>
        <w:adjustRightInd w:val="0"/>
        <w:ind w:left="-567" w:firstLine="567"/>
        <w:jc w:val="both"/>
      </w:pPr>
      <w:r w:rsidRPr="00114414">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D00E7" w:rsidRPr="00114414" w:rsidRDefault="002D00E7" w:rsidP="002D00E7">
      <w:pPr>
        <w:adjustRightInd w:val="0"/>
        <w:ind w:left="-567" w:firstLine="567"/>
        <w:jc w:val="both"/>
      </w:pPr>
      <w:r w:rsidRPr="00114414">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D00E7" w:rsidRPr="00114414" w:rsidRDefault="002D00E7" w:rsidP="002D00E7">
      <w:pPr>
        <w:adjustRightInd w:val="0"/>
        <w:ind w:left="-567" w:firstLine="567"/>
        <w:jc w:val="both"/>
      </w:pPr>
      <w:proofErr w:type="spellStart"/>
      <w:r w:rsidRPr="00114414">
        <w:t>д</w:t>
      </w:r>
      <w:proofErr w:type="spellEnd"/>
      <w:r w:rsidRPr="00114414">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D00E7" w:rsidRPr="00114414" w:rsidRDefault="002D00E7" w:rsidP="002D00E7">
      <w:pPr>
        <w:adjustRightInd w:val="0"/>
        <w:ind w:left="-567" w:firstLine="567"/>
        <w:jc w:val="both"/>
      </w:pPr>
      <w:r w:rsidRPr="00114414">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2D00E7" w:rsidRPr="00114414" w:rsidRDefault="002D00E7" w:rsidP="002D00E7">
      <w:pPr>
        <w:adjustRightInd w:val="0"/>
        <w:ind w:left="-567" w:firstLine="567"/>
        <w:jc w:val="both"/>
      </w:pPr>
      <w:r w:rsidRPr="00114414">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2D00E7" w:rsidRPr="00114414" w:rsidRDefault="002D00E7" w:rsidP="002D00E7">
      <w:pPr>
        <w:adjustRightInd w:val="0"/>
        <w:ind w:left="-567" w:firstLine="567"/>
        <w:jc w:val="both"/>
      </w:pPr>
      <w:r w:rsidRPr="00114414">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2D00E7" w:rsidRPr="00114414" w:rsidRDefault="002D00E7" w:rsidP="002D00E7">
      <w:pPr>
        <w:adjustRightInd w:val="0"/>
        <w:ind w:left="-567" w:firstLine="567"/>
        <w:jc w:val="both"/>
      </w:pPr>
      <w:r w:rsidRPr="00114414">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2D00E7" w:rsidRPr="00114414" w:rsidRDefault="002D00E7" w:rsidP="002D00E7">
      <w:pPr>
        <w:adjustRightInd w:val="0"/>
        <w:ind w:left="-567" w:firstLine="567"/>
        <w:jc w:val="both"/>
      </w:pPr>
      <w:r w:rsidRPr="00114414">
        <w:t>- повторное в течение одного года грубое нарушение устава образовательного учреждения (п.1 ст. 336 ТК РФ).</w:t>
      </w:r>
    </w:p>
    <w:p w:rsidR="002D00E7" w:rsidRPr="00114414" w:rsidRDefault="000347C0" w:rsidP="002D00E7">
      <w:pPr>
        <w:adjustRightInd w:val="0"/>
        <w:ind w:left="-567" w:firstLine="567"/>
        <w:jc w:val="both"/>
      </w:pPr>
      <w:r w:rsidRPr="00114414">
        <w:t>8</w:t>
      </w:r>
      <w:r w:rsidR="002D00E7" w:rsidRPr="00114414">
        <w:t>.3.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2D00E7" w:rsidRPr="00114414" w:rsidRDefault="000347C0" w:rsidP="002D00E7">
      <w:pPr>
        <w:adjustRightInd w:val="0"/>
        <w:ind w:left="-567" w:firstLine="567"/>
        <w:jc w:val="both"/>
      </w:pPr>
      <w:r w:rsidRPr="00114414">
        <w:t>8</w:t>
      </w:r>
      <w:r w:rsidR="002D00E7" w:rsidRPr="00114414">
        <w:t>.4.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2D00E7" w:rsidRPr="00114414" w:rsidRDefault="00F17F09" w:rsidP="002D00E7">
      <w:pPr>
        <w:adjustRightInd w:val="0"/>
        <w:ind w:left="-567" w:firstLine="567"/>
        <w:jc w:val="both"/>
      </w:pPr>
      <w:r w:rsidRPr="00114414">
        <w:t>Непредставление</w:t>
      </w:r>
      <w:r w:rsidR="002D00E7" w:rsidRPr="00114414">
        <w:t xml:space="preserve"> работником объяснения не является препятствием для применения дисциплинарного взыскания.</w:t>
      </w:r>
    </w:p>
    <w:p w:rsidR="002D00E7" w:rsidRPr="00114414" w:rsidRDefault="000347C0" w:rsidP="002D00E7">
      <w:pPr>
        <w:tabs>
          <w:tab w:val="num" w:pos="1080"/>
        </w:tabs>
        <w:ind w:left="-567" w:firstLine="567"/>
        <w:jc w:val="both"/>
      </w:pPr>
      <w:r w:rsidRPr="00114414">
        <w:t>8</w:t>
      </w:r>
      <w:r w:rsidR="002D00E7" w:rsidRPr="00114414">
        <w:t xml:space="preserve">.5. 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жалобе в письменной форме. Копия жалобы должна быть передана работнику. </w:t>
      </w:r>
    </w:p>
    <w:p w:rsidR="002D00E7" w:rsidRPr="00114414" w:rsidRDefault="002D00E7" w:rsidP="002D00E7">
      <w:pPr>
        <w:tabs>
          <w:tab w:val="num" w:pos="1080"/>
        </w:tabs>
        <w:ind w:left="-567" w:firstLine="567"/>
        <w:jc w:val="both"/>
      </w:pPr>
      <w:r w:rsidRPr="00114414">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p w:rsidR="002D00E7" w:rsidRPr="00114414" w:rsidRDefault="000347C0" w:rsidP="002D00E7">
      <w:pPr>
        <w:pStyle w:val="s1"/>
        <w:shd w:val="clear" w:color="auto" w:fill="FFFFFF"/>
        <w:spacing w:before="0" w:beforeAutospacing="0" w:after="0" w:afterAutospacing="0"/>
        <w:ind w:left="-567" w:firstLine="567"/>
        <w:jc w:val="both"/>
        <w:rPr>
          <w:sz w:val="22"/>
          <w:szCs w:val="22"/>
        </w:rPr>
      </w:pPr>
      <w:r w:rsidRPr="00114414">
        <w:rPr>
          <w:sz w:val="22"/>
          <w:szCs w:val="22"/>
        </w:rPr>
        <w:lastRenderedPageBreak/>
        <w:t>8</w:t>
      </w:r>
      <w:r w:rsidR="002D00E7" w:rsidRPr="00114414">
        <w:rPr>
          <w:sz w:val="22"/>
          <w:szCs w:val="22"/>
        </w:rPr>
        <w:t>.6. Дисциплинарное взыскание применяется не позднее одного месяца со </w:t>
      </w:r>
      <w:hyperlink r:id="rId13" w:anchor="block_3406" w:history="1">
        <w:r w:rsidR="002D00E7" w:rsidRPr="00114414">
          <w:rPr>
            <w:rStyle w:val="a6"/>
            <w:color w:val="auto"/>
            <w:sz w:val="22"/>
            <w:szCs w:val="22"/>
          </w:rPr>
          <w:t>дня обнаружения проступка</w:t>
        </w:r>
      </w:hyperlink>
      <w:r w:rsidR="002D00E7" w:rsidRPr="00114414">
        <w:rPr>
          <w:sz w:val="22"/>
          <w:szCs w:val="22"/>
        </w:rPr>
        <w:t>,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2D00E7" w:rsidRPr="00114414" w:rsidRDefault="002D00E7" w:rsidP="002D00E7">
      <w:pPr>
        <w:adjustRightInd w:val="0"/>
        <w:ind w:left="-567" w:firstLine="567"/>
        <w:jc w:val="both"/>
      </w:pPr>
      <w:r w:rsidRPr="00114414">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4" w:history="1">
        <w:r w:rsidRPr="00114414">
          <w:rPr>
            <w:rStyle w:val="a6"/>
            <w:color w:val="auto"/>
          </w:rPr>
          <w:t>законодательством</w:t>
        </w:r>
      </w:hyperlink>
      <w:r w:rsidRPr="00114414">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D00E7" w:rsidRPr="00114414" w:rsidRDefault="000347C0" w:rsidP="002D00E7">
      <w:pPr>
        <w:adjustRightInd w:val="0"/>
        <w:ind w:left="-567" w:firstLine="567"/>
        <w:jc w:val="both"/>
      </w:pPr>
      <w:r w:rsidRPr="00114414">
        <w:t>8</w:t>
      </w:r>
      <w:r w:rsidR="002D00E7" w:rsidRPr="00114414">
        <w:t>.7. За каждый дисциплинарный проступок может быть применено только одно дисциплинарное взыскание.</w:t>
      </w:r>
    </w:p>
    <w:p w:rsidR="002D00E7" w:rsidRPr="00114414" w:rsidRDefault="002D00E7" w:rsidP="002D00E7">
      <w:pPr>
        <w:adjustRightInd w:val="0"/>
        <w:ind w:left="-567" w:firstLine="567"/>
        <w:jc w:val="both"/>
      </w:pPr>
      <w:r w:rsidRPr="00114414">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2D00E7" w:rsidRPr="00114414" w:rsidRDefault="000347C0" w:rsidP="002D00E7">
      <w:pPr>
        <w:adjustRightInd w:val="0"/>
        <w:ind w:left="-567" w:firstLine="567"/>
        <w:jc w:val="both"/>
      </w:pPr>
      <w:r w:rsidRPr="00114414">
        <w:t>8</w:t>
      </w:r>
      <w:r w:rsidR="002D00E7" w:rsidRPr="00114414">
        <w:t>.8.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D00E7" w:rsidRPr="00114414" w:rsidRDefault="002D00E7" w:rsidP="002D00E7">
      <w:pPr>
        <w:adjustRightInd w:val="0"/>
        <w:ind w:left="-567" w:firstLine="567"/>
        <w:jc w:val="both"/>
      </w:pPr>
      <w:r w:rsidRPr="00114414">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2D00E7" w:rsidRPr="00114414" w:rsidRDefault="000347C0" w:rsidP="002D00E7">
      <w:pPr>
        <w:tabs>
          <w:tab w:val="num" w:pos="1080"/>
        </w:tabs>
        <w:ind w:left="-567" w:firstLine="567"/>
        <w:jc w:val="both"/>
      </w:pPr>
      <w:r w:rsidRPr="00114414">
        <w:t>8</w:t>
      </w:r>
      <w:r w:rsidR="002D00E7" w:rsidRPr="00114414">
        <w:t>.9. Сведения о взысканиях в трудовую книжку не вносятся, за исключением случаев, когда дисциплинарным взысканием является увольнение.</w:t>
      </w:r>
    </w:p>
    <w:p w:rsidR="002D00E7" w:rsidRPr="00114414" w:rsidRDefault="000347C0" w:rsidP="002D00E7">
      <w:pPr>
        <w:adjustRightInd w:val="0"/>
        <w:ind w:left="-567" w:firstLine="567"/>
        <w:jc w:val="both"/>
      </w:pPr>
      <w:r w:rsidRPr="00114414">
        <w:t>8</w:t>
      </w:r>
      <w:r w:rsidR="002D00E7" w:rsidRPr="00114414">
        <w:t>.10.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347C0" w:rsidRPr="00114414" w:rsidRDefault="000347C0" w:rsidP="002D00E7">
      <w:pPr>
        <w:adjustRightInd w:val="0"/>
        <w:ind w:left="-567" w:firstLine="567"/>
        <w:jc w:val="both"/>
      </w:pPr>
    </w:p>
    <w:p w:rsidR="000347C0" w:rsidRPr="00114414" w:rsidRDefault="000347C0" w:rsidP="00E75928">
      <w:pPr>
        <w:jc w:val="center"/>
        <w:outlineLvl w:val="2"/>
        <w:rPr>
          <w:b/>
          <w:bCs/>
          <w:color w:val="000000"/>
        </w:rPr>
      </w:pPr>
      <w:r w:rsidRPr="00114414">
        <w:rPr>
          <w:b/>
          <w:bCs/>
          <w:color w:val="000000"/>
          <w:lang w:val="en-US"/>
        </w:rPr>
        <w:t>IX</w:t>
      </w:r>
      <w:r w:rsidRPr="00114414">
        <w:rPr>
          <w:b/>
          <w:bCs/>
          <w:color w:val="000000"/>
        </w:rPr>
        <w:t>. Медицинские осмотры. Личная гигиена</w:t>
      </w:r>
    </w:p>
    <w:p w:rsidR="000347C0" w:rsidRPr="00114414" w:rsidRDefault="000347C0" w:rsidP="000347C0">
      <w:pPr>
        <w:jc w:val="both"/>
        <w:rPr>
          <w:color w:val="000000"/>
        </w:rPr>
      </w:pPr>
      <w:r w:rsidRPr="00114414">
        <w:rPr>
          <w:color w:val="000000"/>
        </w:rPr>
        <w:t>9.1.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114414">
        <w:rPr>
          <w:color w:val="000000"/>
        </w:rPr>
        <w:br/>
        <w:t>9.2. Заведующий ДОУ обеспечивает:</w:t>
      </w:r>
    </w:p>
    <w:p w:rsidR="000347C0" w:rsidRPr="00114414" w:rsidRDefault="000347C0" w:rsidP="000347C0">
      <w:pPr>
        <w:widowControl/>
        <w:numPr>
          <w:ilvl w:val="0"/>
          <w:numId w:val="11"/>
        </w:numPr>
        <w:autoSpaceDE/>
        <w:autoSpaceDN/>
        <w:jc w:val="both"/>
        <w:rPr>
          <w:color w:val="000000"/>
        </w:rPr>
      </w:pPr>
      <w:r w:rsidRPr="00114414">
        <w:rPr>
          <w:color w:val="000000"/>
        </w:rPr>
        <w:t>наличие в дошкольном образовательном учреждении Санитарных правил и норм и доведение их содержания до работников;</w:t>
      </w:r>
    </w:p>
    <w:p w:rsidR="000347C0" w:rsidRPr="00114414" w:rsidRDefault="000347C0" w:rsidP="000347C0">
      <w:pPr>
        <w:widowControl/>
        <w:numPr>
          <w:ilvl w:val="0"/>
          <w:numId w:val="11"/>
        </w:numPr>
        <w:autoSpaceDE/>
        <w:autoSpaceDN/>
        <w:jc w:val="both"/>
        <w:rPr>
          <w:color w:val="000000"/>
        </w:rPr>
      </w:pPr>
      <w:r w:rsidRPr="00114414">
        <w:rPr>
          <w:color w:val="000000"/>
        </w:rPr>
        <w:t>выполнение требований Санитарных правил и норм всеми работниками детского сада;</w:t>
      </w:r>
    </w:p>
    <w:p w:rsidR="000347C0" w:rsidRPr="00114414" w:rsidRDefault="000347C0" w:rsidP="000347C0">
      <w:pPr>
        <w:widowControl/>
        <w:numPr>
          <w:ilvl w:val="0"/>
          <w:numId w:val="11"/>
        </w:numPr>
        <w:autoSpaceDE/>
        <w:autoSpaceDN/>
        <w:jc w:val="both"/>
        <w:rPr>
          <w:color w:val="000000"/>
        </w:rPr>
      </w:pPr>
      <w:r w:rsidRPr="00114414">
        <w:rPr>
          <w:color w:val="000000"/>
        </w:rPr>
        <w:t>необходимые условия для соблюдения Санитарных правил и норм в дошкольном образовательном учреждении;</w:t>
      </w:r>
    </w:p>
    <w:p w:rsidR="000347C0" w:rsidRPr="00114414" w:rsidRDefault="000347C0" w:rsidP="000347C0">
      <w:pPr>
        <w:widowControl/>
        <w:numPr>
          <w:ilvl w:val="0"/>
          <w:numId w:val="11"/>
        </w:numPr>
        <w:autoSpaceDE/>
        <w:autoSpaceDN/>
        <w:jc w:val="both"/>
        <w:rPr>
          <w:color w:val="000000"/>
        </w:rPr>
      </w:pPr>
      <w:r w:rsidRPr="00114414">
        <w:rPr>
          <w:color w:val="000000"/>
        </w:rPr>
        <w:t>прием на работу лиц, имеющих допуск по состоянию здоровья, прошедших профессиональную гигиеническую подготовку и аттестацию;</w:t>
      </w:r>
    </w:p>
    <w:p w:rsidR="000347C0" w:rsidRPr="00114414" w:rsidRDefault="000347C0" w:rsidP="000347C0">
      <w:pPr>
        <w:widowControl/>
        <w:numPr>
          <w:ilvl w:val="0"/>
          <w:numId w:val="11"/>
        </w:numPr>
        <w:autoSpaceDE/>
        <w:autoSpaceDN/>
        <w:jc w:val="both"/>
        <w:rPr>
          <w:color w:val="000000"/>
        </w:rPr>
      </w:pPr>
      <w:r w:rsidRPr="00114414">
        <w:rPr>
          <w:color w:val="000000"/>
        </w:rPr>
        <w:t>наличие личных медицинских книжек на каждого работника дошкольного образовательного учреждения;</w:t>
      </w:r>
    </w:p>
    <w:p w:rsidR="000347C0" w:rsidRPr="00114414" w:rsidRDefault="000347C0" w:rsidP="000347C0">
      <w:pPr>
        <w:widowControl/>
        <w:numPr>
          <w:ilvl w:val="0"/>
          <w:numId w:val="11"/>
        </w:numPr>
        <w:autoSpaceDE/>
        <w:autoSpaceDN/>
        <w:jc w:val="both"/>
        <w:rPr>
          <w:color w:val="000000"/>
        </w:rPr>
      </w:pPr>
      <w:r w:rsidRPr="00114414">
        <w:rPr>
          <w:color w:val="000000"/>
        </w:rPr>
        <w:t>своевременное прохождение периодических медицинских обследований всеми работниками;</w:t>
      </w:r>
    </w:p>
    <w:p w:rsidR="000347C0" w:rsidRPr="00114414" w:rsidRDefault="000347C0" w:rsidP="000347C0">
      <w:pPr>
        <w:widowControl/>
        <w:numPr>
          <w:ilvl w:val="0"/>
          <w:numId w:val="11"/>
        </w:numPr>
        <w:autoSpaceDE/>
        <w:autoSpaceDN/>
        <w:jc w:val="both"/>
        <w:rPr>
          <w:color w:val="000000"/>
        </w:rPr>
      </w:pPr>
      <w:r w:rsidRPr="00114414">
        <w:rPr>
          <w:color w:val="000000"/>
        </w:rPr>
        <w:t>организацию гигиенической подготовки и переподготовки по программе гигиенического обучения;</w:t>
      </w:r>
    </w:p>
    <w:p w:rsidR="000347C0" w:rsidRPr="00114414" w:rsidRDefault="000347C0" w:rsidP="000347C0">
      <w:pPr>
        <w:widowControl/>
        <w:numPr>
          <w:ilvl w:val="0"/>
          <w:numId w:val="11"/>
        </w:numPr>
        <w:autoSpaceDE/>
        <w:autoSpaceDN/>
        <w:jc w:val="both"/>
        <w:rPr>
          <w:color w:val="000000"/>
        </w:rPr>
      </w:pPr>
      <w:r w:rsidRPr="00114414">
        <w:rPr>
          <w:color w:val="000000"/>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347C0" w:rsidRPr="00114414" w:rsidRDefault="000347C0" w:rsidP="000347C0">
      <w:pPr>
        <w:widowControl/>
        <w:numPr>
          <w:ilvl w:val="0"/>
          <w:numId w:val="11"/>
        </w:numPr>
        <w:autoSpaceDE/>
        <w:autoSpaceDN/>
        <w:jc w:val="both"/>
        <w:rPr>
          <w:color w:val="000000"/>
        </w:rPr>
      </w:pPr>
      <w:r w:rsidRPr="00114414">
        <w:rPr>
          <w:color w:val="000000"/>
        </w:rPr>
        <w:t>проведение при необходимости мероприятий по дезинфекции, дезинсекции и дератизации:</w:t>
      </w:r>
    </w:p>
    <w:p w:rsidR="000347C0" w:rsidRPr="00114414" w:rsidRDefault="000347C0" w:rsidP="000347C0">
      <w:pPr>
        <w:widowControl/>
        <w:numPr>
          <w:ilvl w:val="0"/>
          <w:numId w:val="11"/>
        </w:numPr>
        <w:autoSpaceDE/>
        <w:autoSpaceDN/>
        <w:jc w:val="both"/>
        <w:rPr>
          <w:color w:val="000000"/>
        </w:rPr>
      </w:pPr>
      <w:r w:rsidRPr="00114414">
        <w:rPr>
          <w:color w:val="000000"/>
        </w:rPr>
        <w:t>наличие аптечек для оказания первой помощи и их своевременное пополнение;</w:t>
      </w:r>
    </w:p>
    <w:p w:rsidR="000347C0" w:rsidRPr="00114414" w:rsidRDefault="000347C0" w:rsidP="000347C0">
      <w:pPr>
        <w:widowControl/>
        <w:numPr>
          <w:ilvl w:val="0"/>
          <w:numId w:val="11"/>
        </w:numPr>
        <w:autoSpaceDE/>
        <w:autoSpaceDN/>
        <w:jc w:val="both"/>
        <w:rPr>
          <w:color w:val="000000"/>
        </w:rPr>
      </w:pPr>
      <w:r w:rsidRPr="00114414">
        <w:rPr>
          <w:color w:val="000000"/>
        </w:rPr>
        <w:t>организацию санитарно-гигиенической работы с персоналом путем проведения семинаров, бесед, лекций.</w:t>
      </w:r>
    </w:p>
    <w:p w:rsidR="002D00E7" w:rsidRPr="00114414" w:rsidRDefault="002D00E7" w:rsidP="000347C0">
      <w:pPr>
        <w:jc w:val="both"/>
      </w:pPr>
    </w:p>
    <w:p w:rsidR="002D00E7" w:rsidRPr="00114414" w:rsidRDefault="000347C0" w:rsidP="002D00E7">
      <w:pPr>
        <w:tabs>
          <w:tab w:val="num" w:pos="1080"/>
        </w:tabs>
        <w:ind w:left="-567" w:firstLine="567"/>
        <w:jc w:val="center"/>
        <w:rPr>
          <w:b/>
        </w:rPr>
      </w:pPr>
      <w:r w:rsidRPr="00114414">
        <w:rPr>
          <w:b/>
          <w:lang w:val="en-US"/>
        </w:rPr>
        <w:t>X</w:t>
      </w:r>
      <w:r w:rsidR="002D00E7" w:rsidRPr="00114414">
        <w:rPr>
          <w:b/>
        </w:rPr>
        <w:t>. Заключительные положения</w:t>
      </w:r>
    </w:p>
    <w:p w:rsidR="000347C0" w:rsidRPr="00114414" w:rsidRDefault="000347C0" w:rsidP="000347C0">
      <w:pPr>
        <w:tabs>
          <w:tab w:val="num" w:pos="1080"/>
        </w:tabs>
        <w:ind w:left="-567" w:firstLine="567"/>
        <w:jc w:val="both"/>
        <w:rPr>
          <w:color w:val="000000"/>
        </w:rPr>
      </w:pPr>
      <w:r w:rsidRPr="00114414">
        <w:t>10</w:t>
      </w:r>
      <w:r w:rsidR="002D00E7" w:rsidRPr="00114414">
        <w:t xml:space="preserve">.1. </w:t>
      </w:r>
      <w:r w:rsidRPr="00114414">
        <w:rPr>
          <w:color w:val="000000"/>
        </w:rPr>
        <w:t>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2D00E7" w:rsidRPr="00114414" w:rsidRDefault="000347C0" w:rsidP="000347C0">
      <w:pPr>
        <w:tabs>
          <w:tab w:val="num" w:pos="1080"/>
        </w:tabs>
        <w:ind w:left="-567" w:firstLine="567"/>
        <w:jc w:val="both"/>
      </w:pPr>
      <w:r w:rsidRPr="00114414">
        <w:rPr>
          <w:color w:val="000000"/>
        </w:rPr>
        <w:t xml:space="preserve">10.2. </w:t>
      </w:r>
      <w:r w:rsidRPr="00114414">
        <w:t>Те</w:t>
      </w:r>
      <w:proofErr w:type="gramStart"/>
      <w:r w:rsidRPr="00114414">
        <w:t>кст П</w:t>
      </w:r>
      <w:r w:rsidR="002D00E7" w:rsidRPr="00114414">
        <w:t>р</w:t>
      </w:r>
      <w:proofErr w:type="gramEnd"/>
      <w:r w:rsidR="002D00E7" w:rsidRPr="00114414">
        <w:t>авил внутреннего трудового распорядка вывешивается в образовательной организации на видном месте.</w:t>
      </w:r>
    </w:p>
    <w:p w:rsidR="002D00E7" w:rsidRPr="00114414" w:rsidRDefault="000347C0" w:rsidP="002D00E7">
      <w:pPr>
        <w:tabs>
          <w:tab w:val="num" w:pos="1080"/>
        </w:tabs>
        <w:ind w:left="-567" w:firstLine="567"/>
        <w:jc w:val="both"/>
      </w:pPr>
      <w:r w:rsidRPr="00114414">
        <w:t>10.3</w:t>
      </w:r>
      <w:r w:rsidR="002D00E7" w:rsidRPr="00114414">
        <w:t xml:space="preserve">. Изменения и дополнения в правила внутреннего трудового распорядка вносятся работодателем в </w:t>
      </w:r>
      <w:r w:rsidR="002D00E7" w:rsidRPr="00114414">
        <w:lastRenderedPageBreak/>
        <w:t>порядке, установленном ст. 372 ТК РФ для принятия локальных нормативных актов.</w:t>
      </w:r>
    </w:p>
    <w:p w:rsidR="002D00E7" w:rsidRPr="00114414" w:rsidRDefault="000347C0" w:rsidP="002D00E7">
      <w:pPr>
        <w:tabs>
          <w:tab w:val="num" w:pos="1080"/>
        </w:tabs>
        <w:ind w:left="-567" w:firstLine="567"/>
        <w:jc w:val="both"/>
      </w:pPr>
      <w:r w:rsidRPr="00114414">
        <w:t>10.4</w:t>
      </w:r>
      <w:r w:rsidR="002D00E7" w:rsidRPr="00114414">
        <w:t xml:space="preserve">. С вновь </w:t>
      </w:r>
      <w:proofErr w:type="gramStart"/>
      <w:r w:rsidR="002D00E7" w:rsidRPr="00114414">
        <w:t>принятыми правилами внутреннего трудового распорядка, внесенными в них изменениями и дополнениями работодатель знакомит</w:t>
      </w:r>
      <w:proofErr w:type="gramEnd"/>
      <w:r w:rsidR="002D00E7" w:rsidRPr="00114414">
        <w:t xml:space="preserve"> работников под роспись с указанием даты ознакомления.</w:t>
      </w: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Default="002D00E7"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Default="00A3751E" w:rsidP="002D00E7">
      <w:pPr>
        <w:ind w:left="-567" w:firstLine="567"/>
      </w:pPr>
    </w:p>
    <w:p w:rsidR="00A3751E" w:rsidRPr="00114414" w:rsidRDefault="00A3751E" w:rsidP="002D00E7">
      <w:pPr>
        <w:ind w:left="-567" w:firstLine="567"/>
      </w:pPr>
    </w:p>
    <w:p w:rsidR="002D00E7" w:rsidRDefault="00114414" w:rsidP="00114414">
      <w:pPr>
        <w:ind w:left="-567" w:firstLine="567"/>
        <w:jc w:val="center"/>
      </w:pPr>
      <w:r>
        <w:lastRenderedPageBreak/>
        <w:t>Лист ознакомления</w:t>
      </w:r>
    </w:p>
    <w:p w:rsidR="00114414" w:rsidRDefault="00114414" w:rsidP="00114414">
      <w:pPr>
        <w:ind w:left="-567" w:firstLine="567"/>
        <w:jc w:val="center"/>
      </w:pPr>
      <w:r>
        <w:t xml:space="preserve">с </w:t>
      </w:r>
      <w:r w:rsidR="00A3751E">
        <w:t>Коллективным договором</w:t>
      </w:r>
    </w:p>
    <w:p w:rsidR="00114414" w:rsidRDefault="00F3601A" w:rsidP="00114414">
      <w:pPr>
        <w:ind w:left="-567" w:firstLine="567"/>
        <w:jc w:val="center"/>
      </w:pPr>
      <w:r>
        <w:t>для работников МК</w:t>
      </w:r>
      <w:r w:rsidR="00114414">
        <w:t>ДОУ «</w:t>
      </w:r>
      <w:proofErr w:type="spellStart"/>
      <w:r>
        <w:t>Акушинский</w:t>
      </w:r>
      <w:proofErr w:type="spellEnd"/>
      <w:r>
        <w:t xml:space="preserve"> </w:t>
      </w:r>
      <w:r w:rsidR="00114414">
        <w:t xml:space="preserve">Детский </w:t>
      </w:r>
      <w:r>
        <w:t>сад с</w:t>
      </w:r>
      <w:proofErr w:type="gramStart"/>
      <w:r>
        <w:t>.А</w:t>
      </w:r>
      <w:proofErr w:type="gramEnd"/>
      <w:r>
        <w:t>куша</w:t>
      </w:r>
      <w:r w:rsidR="00114414">
        <w:t>»</w:t>
      </w:r>
    </w:p>
    <w:p w:rsidR="00114414" w:rsidRDefault="00114414" w:rsidP="00114414">
      <w:pPr>
        <w:ind w:left="-567" w:firstLine="567"/>
        <w:jc w:val="center"/>
      </w:pPr>
    </w:p>
    <w:tbl>
      <w:tblPr>
        <w:tblStyle w:val="af0"/>
        <w:tblW w:w="0" w:type="auto"/>
        <w:tblInd w:w="-743" w:type="dxa"/>
        <w:tblLayout w:type="fixed"/>
        <w:tblLook w:val="04A0"/>
      </w:tblPr>
      <w:tblGrid>
        <w:gridCol w:w="567"/>
        <w:gridCol w:w="3828"/>
        <w:gridCol w:w="1985"/>
        <w:gridCol w:w="1984"/>
        <w:gridCol w:w="1723"/>
      </w:tblGrid>
      <w:tr w:rsidR="00114414" w:rsidTr="000D3792">
        <w:tc>
          <w:tcPr>
            <w:tcW w:w="567" w:type="dxa"/>
          </w:tcPr>
          <w:p w:rsidR="00114414" w:rsidRDefault="00114414" w:rsidP="00114414">
            <w:pPr>
              <w:jc w:val="center"/>
            </w:pPr>
            <w:r>
              <w:t xml:space="preserve">№ </w:t>
            </w:r>
            <w:proofErr w:type="spellStart"/>
            <w:proofErr w:type="gramStart"/>
            <w:r>
              <w:t>п</w:t>
            </w:r>
            <w:proofErr w:type="spellEnd"/>
            <w:proofErr w:type="gramEnd"/>
            <w:r>
              <w:t>/</w:t>
            </w:r>
            <w:proofErr w:type="spellStart"/>
            <w:r>
              <w:t>п</w:t>
            </w:r>
            <w:proofErr w:type="spellEnd"/>
          </w:p>
        </w:tc>
        <w:tc>
          <w:tcPr>
            <w:tcW w:w="3828" w:type="dxa"/>
          </w:tcPr>
          <w:p w:rsidR="00114414" w:rsidRDefault="00114414" w:rsidP="00114414">
            <w:pPr>
              <w:jc w:val="center"/>
            </w:pPr>
            <w:r>
              <w:t>ФИО</w:t>
            </w:r>
          </w:p>
        </w:tc>
        <w:tc>
          <w:tcPr>
            <w:tcW w:w="1985" w:type="dxa"/>
          </w:tcPr>
          <w:p w:rsidR="00114414" w:rsidRDefault="00114414" w:rsidP="00114414">
            <w:pPr>
              <w:jc w:val="center"/>
            </w:pPr>
            <w:r>
              <w:t xml:space="preserve">Должность </w:t>
            </w:r>
          </w:p>
        </w:tc>
        <w:tc>
          <w:tcPr>
            <w:tcW w:w="1984" w:type="dxa"/>
          </w:tcPr>
          <w:p w:rsidR="00114414" w:rsidRDefault="00114414" w:rsidP="00114414">
            <w:pPr>
              <w:jc w:val="center"/>
            </w:pPr>
            <w:r>
              <w:t>Дата ознакомления</w:t>
            </w:r>
          </w:p>
        </w:tc>
        <w:tc>
          <w:tcPr>
            <w:tcW w:w="1723" w:type="dxa"/>
          </w:tcPr>
          <w:p w:rsidR="00114414" w:rsidRDefault="00114414" w:rsidP="00114414">
            <w:pPr>
              <w:jc w:val="center"/>
            </w:pPr>
            <w:r>
              <w:t xml:space="preserve">Подпись </w:t>
            </w:r>
          </w:p>
        </w:tc>
      </w:tr>
      <w:tr w:rsidR="00FB28AD" w:rsidTr="000D3792">
        <w:tc>
          <w:tcPr>
            <w:tcW w:w="567" w:type="dxa"/>
          </w:tcPr>
          <w:p w:rsidR="00FB28AD" w:rsidRDefault="00FB28AD" w:rsidP="00114414">
            <w:pPr>
              <w:jc w:val="center"/>
            </w:pPr>
            <w:r>
              <w:t>1</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Омарова</w:t>
            </w:r>
            <w:proofErr w:type="spellEnd"/>
            <w:r>
              <w:rPr>
                <w:rFonts w:ascii="Calibri" w:hAnsi="Calibri" w:cs="Calibri"/>
                <w:color w:val="000000"/>
              </w:rPr>
              <w:t xml:space="preserve"> </w:t>
            </w:r>
            <w:proofErr w:type="spellStart"/>
            <w:r>
              <w:rPr>
                <w:rFonts w:ascii="Calibri" w:hAnsi="Calibri" w:cs="Calibri"/>
                <w:color w:val="000000"/>
              </w:rPr>
              <w:t>Райганат</w:t>
            </w:r>
            <w:proofErr w:type="spellEnd"/>
            <w:r>
              <w:rPr>
                <w:rFonts w:ascii="Calibri" w:hAnsi="Calibri" w:cs="Calibri"/>
                <w:color w:val="000000"/>
              </w:rPr>
              <w:t xml:space="preserve"> </w:t>
            </w:r>
            <w:proofErr w:type="spellStart"/>
            <w:r>
              <w:rPr>
                <w:rFonts w:ascii="Calibri" w:hAnsi="Calibri" w:cs="Calibri"/>
                <w:color w:val="000000"/>
              </w:rPr>
              <w:t>Исраповна</w:t>
            </w:r>
            <w:proofErr w:type="spellEnd"/>
          </w:p>
        </w:tc>
        <w:tc>
          <w:tcPr>
            <w:tcW w:w="1985" w:type="dxa"/>
          </w:tcPr>
          <w:p w:rsidR="00FB28AD" w:rsidRDefault="00FB28AD" w:rsidP="00FB28AD">
            <w:r>
              <w:t>Заведующая</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2</w:t>
            </w:r>
          </w:p>
        </w:tc>
        <w:tc>
          <w:tcPr>
            <w:tcW w:w="3828" w:type="dxa"/>
            <w:vAlign w:val="center"/>
          </w:tcPr>
          <w:p w:rsidR="00FB28AD" w:rsidRDefault="00FB28AD" w:rsidP="00957509">
            <w:pPr>
              <w:rPr>
                <w:rFonts w:ascii="Calibri" w:hAnsi="Calibri" w:cs="Calibri"/>
                <w:color w:val="000000"/>
              </w:rPr>
            </w:pPr>
            <w:proofErr w:type="spellStart"/>
            <w:r>
              <w:rPr>
                <w:rFonts w:ascii="Calibri" w:hAnsi="Calibri" w:cs="Calibri"/>
                <w:color w:val="000000"/>
              </w:rPr>
              <w:t>Багандова</w:t>
            </w:r>
            <w:proofErr w:type="spellEnd"/>
            <w:r>
              <w:rPr>
                <w:rFonts w:ascii="Calibri" w:hAnsi="Calibri" w:cs="Calibri"/>
                <w:color w:val="000000"/>
              </w:rPr>
              <w:t xml:space="preserve"> </w:t>
            </w:r>
            <w:proofErr w:type="spellStart"/>
            <w:r>
              <w:rPr>
                <w:rFonts w:ascii="Calibri" w:hAnsi="Calibri" w:cs="Calibri"/>
                <w:color w:val="000000"/>
              </w:rPr>
              <w:t>Байгинат</w:t>
            </w:r>
            <w:proofErr w:type="spellEnd"/>
            <w:r>
              <w:rPr>
                <w:rFonts w:ascii="Calibri" w:hAnsi="Calibri" w:cs="Calibri"/>
                <w:color w:val="000000"/>
              </w:rPr>
              <w:t xml:space="preserve"> </w:t>
            </w:r>
            <w:proofErr w:type="spellStart"/>
            <w:r>
              <w:rPr>
                <w:rFonts w:ascii="Calibri" w:hAnsi="Calibri" w:cs="Calibri"/>
                <w:color w:val="000000"/>
              </w:rPr>
              <w:t>Гасбуллаевна</w:t>
            </w:r>
            <w:proofErr w:type="spellEnd"/>
          </w:p>
        </w:tc>
        <w:tc>
          <w:tcPr>
            <w:tcW w:w="1985" w:type="dxa"/>
          </w:tcPr>
          <w:p w:rsidR="00FB28AD" w:rsidRDefault="00FB28AD" w:rsidP="00957509">
            <w:pPr>
              <w:jc w:val="center"/>
            </w:pPr>
            <w:r>
              <w:t>Зам</w:t>
            </w:r>
            <w:proofErr w:type="gramStart"/>
            <w:r>
              <w:t>.п</w:t>
            </w:r>
            <w:proofErr w:type="gramEnd"/>
            <w:r>
              <w:t>о ВМР</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3</w:t>
            </w:r>
          </w:p>
        </w:tc>
        <w:tc>
          <w:tcPr>
            <w:tcW w:w="3828" w:type="dxa"/>
            <w:vAlign w:val="center"/>
          </w:tcPr>
          <w:p w:rsidR="00FB28AD" w:rsidRDefault="00FB28AD" w:rsidP="00957509">
            <w:pPr>
              <w:rPr>
                <w:rFonts w:ascii="Calibri" w:hAnsi="Calibri" w:cs="Calibri"/>
                <w:color w:val="000000"/>
              </w:rPr>
            </w:pPr>
            <w:r>
              <w:rPr>
                <w:rFonts w:ascii="Calibri" w:hAnsi="Calibri" w:cs="Calibri"/>
                <w:color w:val="000000"/>
              </w:rPr>
              <w:t xml:space="preserve">Абдуллаева </w:t>
            </w:r>
            <w:proofErr w:type="spellStart"/>
            <w:r>
              <w:rPr>
                <w:rFonts w:ascii="Calibri" w:hAnsi="Calibri" w:cs="Calibri"/>
                <w:color w:val="000000"/>
              </w:rPr>
              <w:t>Сапият</w:t>
            </w:r>
            <w:proofErr w:type="spellEnd"/>
            <w:r>
              <w:rPr>
                <w:rFonts w:ascii="Calibri" w:hAnsi="Calibri" w:cs="Calibri"/>
                <w:color w:val="000000"/>
              </w:rPr>
              <w:t xml:space="preserve"> Б.</w:t>
            </w:r>
          </w:p>
        </w:tc>
        <w:tc>
          <w:tcPr>
            <w:tcW w:w="1985" w:type="dxa"/>
          </w:tcPr>
          <w:p w:rsidR="00FB28AD" w:rsidRDefault="00FB28AD" w:rsidP="00957509">
            <w:pPr>
              <w:jc w:val="center"/>
            </w:pPr>
            <w:r>
              <w:t>Логопед</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4</w:t>
            </w:r>
          </w:p>
        </w:tc>
        <w:tc>
          <w:tcPr>
            <w:tcW w:w="3828" w:type="dxa"/>
            <w:vAlign w:val="center"/>
          </w:tcPr>
          <w:p w:rsidR="00FB28AD" w:rsidRDefault="00FB28AD" w:rsidP="00957509">
            <w:pPr>
              <w:rPr>
                <w:rFonts w:ascii="Calibri" w:hAnsi="Calibri" w:cs="Calibri"/>
                <w:color w:val="000000"/>
              </w:rPr>
            </w:pPr>
            <w:proofErr w:type="spellStart"/>
            <w:r>
              <w:rPr>
                <w:rFonts w:ascii="Calibri" w:hAnsi="Calibri" w:cs="Calibri"/>
                <w:color w:val="000000"/>
              </w:rPr>
              <w:t>Зугумгаджиева</w:t>
            </w:r>
            <w:proofErr w:type="spellEnd"/>
            <w:r>
              <w:rPr>
                <w:rFonts w:ascii="Calibri" w:hAnsi="Calibri" w:cs="Calibri"/>
                <w:color w:val="000000"/>
              </w:rPr>
              <w:t xml:space="preserve"> </w:t>
            </w:r>
            <w:proofErr w:type="spellStart"/>
            <w:r>
              <w:rPr>
                <w:rFonts w:ascii="Calibri" w:hAnsi="Calibri" w:cs="Calibri"/>
                <w:color w:val="000000"/>
              </w:rPr>
              <w:t>Райсат</w:t>
            </w:r>
            <w:proofErr w:type="spellEnd"/>
            <w:r>
              <w:rPr>
                <w:rFonts w:ascii="Calibri" w:hAnsi="Calibri" w:cs="Calibri"/>
                <w:color w:val="000000"/>
              </w:rPr>
              <w:t xml:space="preserve"> Магомедовна</w:t>
            </w:r>
          </w:p>
        </w:tc>
        <w:tc>
          <w:tcPr>
            <w:tcW w:w="1985" w:type="dxa"/>
          </w:tcPr>
          <w:p w:rsidR="00FB28AD" w:rsidRDefault="00FB28AD" w:rsidP="00957509">
            <w:pPr>
              <w:jc w:val="center"/>
            </w:pPr>
            <w:r>
              <w:t>психолог</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5</w:t>
            </w:r>
          </w:p>
        </w:tc>
        <w:tc>
          <w:tcPr>
            <w:tcW w:w="3828" w:type="dxa"/>
            <w:vAlign w:val="center"/>
          </w:tcPr>
          <w:p w:rsidR="00FB28AD" w:rsidRDefault="00FB28AD" w:rsidP="00957509">
            <w:pPr>
              <w:rPr>
                <w:rFonts w:ascii="Calibri" w:hAnsi="Calibri" w:cs="Calibri"/>
                <w:color w:val="000000"/>
              </w:rPr>
            </w:pPr>
            <w:r>
              <w:rPr>
                <w:rFonts w:ascii="Calibri" w:hAnsi="Calibri" w:cs="Calibri"/>
                <w:color w:val="000000"/>
              </w:rPr>
              <w:t xml:space="preserve">Булатова </w:t>
            </w:r>
            <w:proofErr w:type="spellStart"/>
            <w:r>
              <w:rPr>
                <w:rFonts w:ascii="Calibri" w:hAnsi="Calibri" w:cs="Calibri"/>
                <w:color w:val="000000"/>
              </w:rPr>
              <w:t>Умукусум</w:t>
            </w:r>
            <w:proofErr w:type="spellEnd"/>
            <w:r>
              <w:rPr>
                <w:rFonts w:ascii="Calibri" w:hAnsi="Calibri" w:cs="Calibri"/>
                <w:color w:val="000000"/>
              </w:rPr>
              <w:t xml:space="preserve"> </w:t>
            </w:r>
            <w:proofErr w:type="spellStart"/>
            <w:r>
              <w:rPr>
                <w:rFonts w:ascii="Calibri" w:hAnsi="Calibri" w:cs="Calibri"/>
                <w:color w:val="000000"/>
              </w:rPr>
              <w:t>Расуловна</w:t>
            </w:r>
            <w:proofErr w:type="spellEnd"/>
          </w:p>
        </w:tc>
        <w:tc>
          <w:tcPr>
            <w:tcW w:w="1985" w:type="dxa"/>
          </w:tcPr>
          <w:p w:rsidR="00FB28AD" w:rsidRDefault="00FB28AD" w:rsidP="00957509">
            <w:pPr>
              <w:jc w:val="center"/>
            </w:pPr>
            <w:r>
              <w:t>Доп</w:t>
            </w:r>
            <w:proofErr w:type="gramStart"/>
            <w:r>
              <w:t>.п</w:t>
            </w:r>
            <w:proofErr w:type="gramEnd"/>
            <w:r>
              <w:t>едагог</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6</w:t>
            </w:r>
          </w:p>
        </w:tc>
        <w:tc>
          <w:tcPr>
            <w:tcW w:w="3828" w:type="dxa"/>
            <w:vAlign w:val="center"/>
          </w:tcPr>
          <w:p w:rsidR="00FB28AD" w:rsidRDefault="00FB28AD" w:rsidP="00957509">
            <w:pPr>
              <w:rPr>
                <w:rFonts w:ascii="Calibri" w:hAnsi="Calibri" w:cs="Calibri"/>
                <w:color w:val="000000"/>
              </w:rPr>
            </w:pPr>
            <w:r>
              <w:rPr>
                <w:rFonts w:ascii="Calibri" w:hAnsi="Calibri" w:cs="Calibri"/>
                <w:color w:val="000000"/>
              </w:rPr>
              <w:t xml:space="preserve">Магомедова </w:t>
            </w:r>
            <w:proofErr w:type="spellStart"/>
            <w:r>
              <w:rPr>
                <w:rFonts w:ascii="Calibri" w:hAnsi="Calibri" w:cs="Calibri"/>
                <w:color w:val="000000"/>
              </w:rPr>
              <w:t>Суганат</w:t>
            </w:r>
            <w:proofErr w:type="spellEnd"/>
            <w:r>
              <w:rPr>
                <w:rFonts w:ascii="Calibri" w:hAnsi="Calibri" w:cs="Calibri"/>
                <w:color w:val="000000"/>
              </w:rPr>
              <w:t xml:space="preserve"> </w:t>
            </w:r>
            <w:proofErr w:type="spellStart"/>
            <w:r>
              <w:rPr>
                <w:rFonts w:ascii="Calibri" w:hAnsi="Calibri" w:cs="Calibri"/>
                <w:color w:val="000000"/>
              </w:rPr>
              <w:t>Гаджиевна</w:t>
            </w:r>
            <w:proofErr w:type="spellEnd"/>
          </w:p>
        </w:tc>
        <w:tc>
          <w:tcPr>
            <w:tcW w:w="1985" w:type="dxa"/>
          </w:tcPr>
          <w:p w:rsidR="00FB28AD" w:rsidRDefault="00FB28AD" w:rsidP="00957509">
            <w:pPr>
              <w:jc w:val="center"/>
            </w:pPr>
            <w:proofErr w:type="spellStart"/>
            <w:r>
              <w:t>Муз</w:t>
            </w:r>
            <w:proofErr w:type="gramStart"/>
            <w:r>
              <w:t>.р</w:t>
            </w:r>
            <w:proofErr w:type="gramEnd"/>
            <w:r>
              <w:t>уков</w:t>
            </w:r>
            <w:proofErr w:type="spellEnd"/>
            <w:r>
              <w:t>.</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7</w:t>
            </w:r>
          </w:p>
        </w:tc>
        <w:tc>
          <w:tcPr>
            <w:tcW w:w="3828" w:type="dxa"/>
            <w:vAlign w:val="center"/>
          </w:tcPr>
          <w:p w:rsidR="00FB28AD" w:rsidRDefault="00FB28AD" w:rsidP="00957509">
            <w:pPr>
              <w:rPr>
                <w:rFonts w:ascii="Calibri" w:hAnsi="Calibri" w:cs="Calibri"/>
                <w:color w:val="000000"/>
              </w:rPr>
            </w:pPr>
            <w:r>
              <w:rPr>
                <w:rFonts w:ascii="Calibri" w:hAnsi="Calibri" w:cs="Calibri"/>
                <w:color w:val="000000"/>
              </w:rPr>
              <w:t xml:space="preserve">Курбанова </w:t>
            </w:r>
            <w:proofErr w:type="spellStart"/>
            <w:r>
              <w:rPr>
                <w:rFonts w:ascii="Calibri" w:hAnsi="Calibri" w:cs="Calibri"/>
                <w:color w:val="000000"/>
              </w:rPr>
              <w:t>Патимат</w:t>
            </w:r>
            <w:proofErr w:type="spellEnd"/>
            <w:r>
              <w:rPr>
                <w:rFonts w:ascii="Calibri" w:hAnsi="Calibri" w:cs="Calibri"/>
                <w:color w:val="000000"/>
              </w:rPr>
              <w:t xml:space="preserve"> Магомедовна</w:t>
            </w:r>
          </w:p>
        </w:tc>
        <w:tc>
          <w:tcPr>
            <w:tcW w:w="1985" w:type="dxa"/>
          </w:tcPr>
          <w:p w:rsidR="00FB28AD" w:rsidRDefault="00FB28AD" w:rsidP="00957509">
            <w:pPr>
              <w:jc w:val="center"/>
            </w:pPr>
            <w:proofErr w:type="spellStart"/>
            <w:r>
              <w:t>Муз</w:t>
            </w:r>
            <w:proofErr w:type="gramStart"/>
            <w:r>
              <w:t>.р</w:t>
            </w:r>
            <w:proofErr w:type="gramEnd"/>
            <w:r>
              <w:t>уков</w:t>
            </w:r>
            <w:proofErr w:type="spellEnd"/>
            <w:r>
              <w:t>.</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8</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Исмаилова</w:t>
            </w:r>
            <w:proofErr w:type="spellEnd"/>
            <w:r>
              <w:rPr>
                <w:rFonts w:ascii="Calibri" w:hAnsi="Calibri" w:cs="Calibri"/>
                <w:color w:val="000000"/>
              </w:rPr>
              <w:t xml:space="preserve"> </w:t>
            </w:r>
            <w:proofErr w:type="spellStart"/>
            <w:r>
              <w:rPr>
                <w:rFonts w:ascii="Calibri" w:hAnsi="Calibri" w:cs="Calibri"/>
                <w:color w:val="000000"/>
              </w:rPr>
              <w:t>Разият</w:t>
            </w:r>
            <w:proofErr w:type="spellEnd"/>
            <w:r>
              <w:rPr>
                <w:rFonts w:ascii="Calibri" w:hAnsi="Calibri" w:cs="Calibri"/>
                <w:color w:val="000000"/>
              </w:rPr>
              <w:t xml:space="preserve">  </w:t>
            </w:r>
            <w:proofErr w:type="spellStart"/>
            <w:r>
              <w:rPr>
                <w:rFonts w:ascii="Calibri" w:hAnsi="Calibri" w:cs="Calibri"/>
                <w:b/>
                <w:bCs/>
                <w:color w:val="000000"/>
              </w:rPr>
              <w:t>М-дзагировна</w:t>
            </w:r>
            <w:proofErr w:type="spellEnd"/>
          </w:p>
        </w:tc>
        <w:tc>
          <w:tcPr>
            <w:tcW w:w="1985" w:type="dxa"/>
          </w:tcPr>
          <w:p w:rsidR="00FB28AD" w:rsidRDefault="00FB28AD" w:rsidP="00957509">
            <w:pPr>
              <w:jc w:val="center"/>
            </w:pPr>
            <w:proofErr w:type="spellStart"/>
            <w:r>
              <w:t>тьютор</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9</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Омарова</w:t>
            </w:r>
            <w:proofErr w:type="spellEnd"/>
            <w:r>
              <w:rPr>
                <w:rFonts w:ascii="Calibri" w:hAnsi="Calibri" w:cs="Calibri"/>
                <w:color w:val="000000"/>
              </w:rPr>
              <w:t xml:space="preserve"> </w:t>
            </w:r>
            <w:proofErr w:type="spellStart"/>
            <w:r>
              <w:rPr>
                <w:rFonts w:ascii="Calibri" w:hAnsi="Calibri" w:cs="Calibri"/>
                <w:color w:val="000000"/>
              </w:rPr>
              <w:t>Калимат</w:t>
            </w:r>
            <w:proofErr w:type="spellEnd"/>
            <w:r>
              <w:rPr>
                <w:rFonts w:ascii="Calibri" w:hAnsi="Calibri" w:cs="Calibri"/>
                <w:color w:val="000000"/>
              </w:rPr>
              <w:t xml:space="preserve"> Магомедовна</w:t>
            </w:r>
          </w:p>
        </w:tc>
        <w:tc>
          <w:tcPr>
            <w:tcW w:w="1985" w:type="dxa"/>
          </w:tcPr>
          <w:p w:rsidR="00FB28AD" w:rsidRDefault="00FB28AD" w:rsidP="00957509">
            <w:pPr>
              <w:jc w:val="center"/>
            </w:pPr>
            <w:proofErr w:type="spellStart"/>
            <w:r>
              <w:t>Физ</w:t>
            </w:r>
            <w:proofErr w:type="gramStart"/>
            <w:r>
              <w:t>.р</w:t>
            </w:r>
            <w:proofErr w:type="gramEnd"/>
            <w:r>
              <w:t>уков</w:t>
            </w:r>
            <w:proofErr w:type="spellEnd"/>
            <w:r>
              <w:t>.</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10</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Исрапова</w:t>
            </w:r>
            <w:proofErr w:type="spellEnd"/>
            <w:r>
              <w:rPr>
                <w:rFonts w:ascii="Calibri" w:hAnsi="Calibri" w:cs="Calibri"/>
                <w:color w:val="000000"/>
              </w:rPr>
              <w:t xml:space="preserve"> </w:t>
            </w:r>
            <w:proofErr w:type="spellStart"/>
            <w:r>
              <w:rPr>
                <w:rFonts w:ascii="Calibri" w:hAnsi="Calibri" w:cs="Calibri"/>
                <w:color w:val="000000"/>
              </w:rPr>
              <w:t>Шахрузьада</w:t>
            </w:r>
            <w:proofErr w:type="spellEnd"/>
            <w:r>
              <w:rPr>
                <w:rFonts w:ascii="Calibri" w:hAnsi="Calibri" w:cs="Calibri"/>
                <w:color w:val="000000"/>
              </w:rPr>
              <w:t xml:space="preserve"> </w:t>
            </w:r>
            <w:proofErr w:type="spellStart"/>
            <w:r>
              <w:rPr>
                <w:rFonts w:ascii="Calibri" w:hAnsi="Calibri" w:cs="Calibri"/>
                <w:color w:val="000000"/>
              </w:rPr>
              <w:t>Исраповна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11</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Омарова</w:t>
            </w:r>
            <w:proofErr w:type="spellEnd"/>
            <w:r>
              <w:rPr>
                <w:rFonts w:ascii="Calibri" w:hAnsi="Calibri" w:cs="Calibri"/>
                <w:color w:val="000000"/>
              </w:rPr>
              <w:t xml:space="preserve"> </w:t>
            </w:r>
            <w:proofErr w:type="spellStart"/>
            <w:r>
              <w:rPr>
                <w:rFonts w:ascii="Calibri" w:hAnsi="Calibri" w:cs="Calibri"/>
                <w:color w:val="000000"/>
              </w:rPr>
              <w:t>Аминат</w:t>
            </w:r>
            <w:proofErr w:type="spellEnd"/>
            <w:r>
              <w:rPr>
                <w:rFonts w:ascii="Calibri" w:hAnsi="Calibri" w:cs="Calibri"/>
                <w:color w:val="000000"/>
              </w:rPr>
              <w:t xml:space="preserve"> </w:t>
            </w:r>
            <w:proofErr w:type="spellStart"/>
            <w:r>
              <w:rPr>
                <w:rFonts w:ascii="Calibri" w:hAnsi="Calibri" w:cs="Calibri"/>
                <w:color w:val="000000"/>
              </w:rPr>
              <w:t>Гусейновна</w:t>
            </w:r>
            <w:proofErr w:type="spellEnd"/>
          </w:p>
        </w:tc>
        <w:tc>
          <w:tcPr>
            <w:tcW w:w="1985" w:type="dxa"/>
          </w:tcPr>
          <w:p w:rsidR="00FB28AD" w:rsidRDefault="00FB28AD" w:rsidP="00114414">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2</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Раджабова</w:t>
            </w:r>
            <w:proofErr w:type="spellEnd"/>
            <w:r>
              <w:rPr>
                <w:rFonts w:ascii="Calibri" w:hAnsi="Calibri" w:cs="Calibri"/>
                <w:color w:val="000000"/>
              </w:rPr>
              <w:t xml:space="preserve"> </w:t>
            </w:r>
            <w:proofErr w:type="spellStart"/>
            <w:r>
              <w:rPr>
                <w:rFonts w:ascii="Calibri" w:hAnsi="Calibri" w:cs="Calibri"/>
                <w:color w:val="000000"/>
              </w:rPr>
              <w:t>Абидат</w:t>
            </w:r>
            <w:proofErr w:type="spellEnd"/>
            <w:r>
              <w:rPr>
                <w:rFonts w:ascii="Calibri" w:hAnsi="Calibri" w:cs="Calibri"/>
                <w:color w:val="000000"/>
              </w:rPr>
              <w:t xml:space="preserve"> </w:t>
            </w:r>
            <w:proofErr w:type="spellStart"/>
            <w:r>
              <w:rPr>
                <w:rFonts w:ascii="Calibri" w:hAnsi="Calibri" w:cs="Calibri"/>
                <w:color w:val="000000"/>
              </w:rPr>
              <w:t>Амировна</w:t>
            </w:r>
            <w:proofErr w:type="spellEnd"/>
          </w:p>
        </w:tc>
        <w:tc>
          <w:tcPr>
            <w:tcW w:w="1985" w:type="dxa"/>
          </w:tcPr>
          <w:p w:rsidR="00FB28AD" w:rsidRDefault="00FB28AD" w:rsidP="00114414">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3</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Багандова</w:t>
            </w:r>
            <w:proofErr w:type="spellEnd"/>
            <w:r>
              <w:rPr>
                <w:rFonts w:ascii="Calibri" w:hAnsi="Calibri" w:cs="Calibri"/>
                <w:color w:val="000000"/>
              </w:rPr>
              <w:t xml:space="preserve"> </w:t>
            </w:r>
            <w:proofErr w:type="spellStart"/>
            <w:r>
              <w:rPr>
                <w:rFonts w:ascii="Calibri" w:hAnsi="Calibri" w:cs="Calibri"/>
                <w:color w:val="000000"/>
              </w:rPr>
              <w:t>Хадижат</w:t>
            </w:r>
            <w:proofErr w:type="spellEnd"/>
            <w:r>
              <w:rPr>
                <w:rFonts w:ascii="Calibri" w:hAnsi="Calibri" w:cs="Calibri"/>
                <w:color w:val="000000"/>
              </w:rPr>
              <w:t xml:space="preserve"> </w:t>
            </w:r>
            <w:proofErr w:type="spellStart"/>
            <w:r>
              <w:rPr>
                <w:rFonts w:ascii="Calibri" w:hAnsi="Calibri" w:cs="Calibri"/>
                <w:color w:val="000000"/>
              </w:rPr>
              <w:t>Шамиловна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4</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Омарова</w:t>
            </w:r>
            <w:proofErr w:type="spellEnd"/>
            <w:r>
              <w:rPr>
                <w:rFonts w:ascii="Calibri" w:hAnsi="Calibri" w:cs="Calibri"/>
                <w:color w:val="000000"/>
              </w:rPr>
              <w:t xml:space="preserve"> </w:t>
            </w:r>
            <w:proofErr w:type="spellStart"/>
            <w:r>
              <w:rPr>
                <w:rFonts w:ascii="Calibri" w:hAnsi="Calibri" w:cs="Calibri"/>
                <w:color w:val="000000"/>
              </w:rPr>
              <w:t>Суганат</w:t>
            </w:r>
            <w:proofErr w:type="spellEnd"/>
            <w:r>
              <w:rPr>
                <w:rFonts w:ascii="Calibri" w:hAnsi="Calibri" w:cs="Calibri"/>
                <w:color w:val="000000"/>
              </w:rPr>
              <w:t xml:space="preserve"> </w:t>
            </w:r>
            <w:proofErr w:type="spellStart"/>
            <w:r>
              <w:rPr>
                <w:rFonts w:ascii="Calibri" w:hAnsi="Calibri" w:cs="Calibri"/>
                <w:color w:val="000000"/>
              </w:rPr>
              <w:t>Абдуллаевна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5</w:t>
            </w:r>
          </w:p>
        </w:tc>
        <w:tc>
          <w:tcPr>
            <w:tcW w:w="3828" w:type="dxa"/>
            <w:vAlign w:val="center"/>
          </w:tcPr>
          <w:p w:rsidR="00FB28AD" w:rsidRDefault="00FB28AD">
            <w:pPr>
              <w:rPr>
                <w:rFonts w:ascii="Calibri" w:hAnsi="Calibri" w:cs="Calibri"/>
                <w:color w:val="000000"/>
              </w:rPr>
            </w:pPr>
            <w:r>
              <w:rPr>
                <w:rFonts w:ascii="Calibri" w:hAnsi="Calibri" w:cs="Calibri"/>
                <w:color w:val="000000"/>
              </w:rPr>
              <w:t xml:space="preserve">Гаджиева </w:t>
            </w:r>
            <w:proofErr w:type="spellStart"/>
            <w:r>
              <w:rPr>
                <w:rFonts w:ascii="Calibri" w:hAnsi="Calibri" w:cs="Calibri"/>
                <w:color w:val="000000"/>
              </w:rPr>
              <w:t>Аминат</w:t>
            </w:r>
            <w:proofErr w:type="spellEnd"/>
            <w:r>
              <w:rPr>
                <w:rFonts w:ascii="Calibri" w:hAnsi="Calibri" w:cs="Calibri"/>
                <w:color w:val="000000"/>
              </w:rPr>
              <w:t xml:space="preserve"> </w:t>
            </w:r>
            <w:proofErr w:type="spellStart"/>
            <w:r>
              <w:rPr>
                <w:rFonts w:ascii="Calibri" w:hAnsi="Calibri" w:cs="Calibri"/>
                <w:color w:val="000000"/>
              </w:rPr>
              <w:t>Омаровна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6</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Исрапова</w:t>
            </w:r>
            <w:proofErr w:type="spellEnd"/>
            <w:r>
              <w:rPr>
                <w:rFonts w:ascii="Calibri" w:hAnsi="Calibri" w:cs="Calibri"/>
                <w:color w:val="000000"/>
              </w:rPr>
              <w:t xml:space="preserve">  </w:t>
            </w:r>
            <w:proofErr w:type="spellStart"/>
            <w:r>
              <w:rPr>
                <w:rFonts w:ascii="Calibri" w:hAnsi="Calibri" w:cs="Calibri"/>
                <w:color w:val="000000"/>
              </w:rPr>
              <w:t>Сабият</w:t>
            </w:r>
            <w:proofErr w:type="spellEnd"/>
            <w:r>
              <w:rPr>
                <w:rFonts w:ascii="Calibri" w:hAnsi="Calibri" w:cs="Calibri"/>
                <w:color w:val="000000"/>
              </w:rPr>
              <w:t xml:space="preserve"> </w:t>
            </w:r>
            <w:proofErr w:type="spellStart"/>
            <w:r>
              <w:rPr>
                <w:rFonts w:ascii="Calibri" w:hAnsi="Calibri" w:cs="Calibri"/>
                <w:color w:val="000000"/>
              </w:rPr>
              <w:t>Алиевна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7</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Зияудинова</w:t>
            </w:r>
            <w:proofErr w:type="spellEnd"/>
            <w:r>
              <w:rPr>
                <w:rFonts w:ascii="Calibri" w:hAnsi="Calibri" w:cs="Calibri"/>
                <w:color w:val="000000"/>
              </w:rPr>
              <w:t xml:space="preserve"> </w:t>
            </w:r>
            <w:proofErr w:type="spellStart"/>
            <w:r>
              <w:rPr>
                <w:rFonts w:ascii="Calibri" w:hAnsi="Calibri" w:cs="Calibri"/>
                <w:color w:val="000000"/>
              </w:rPr>
              <w:t>Патимат</w:t>
            </w:r>
            <w:proofErr w:type="spellEnd"/>
            <w:r>
              <w:rPr>
                <w:rFonts w:ascii="Calibri" w:hAnsi="Calibri" w:cs="Calibri"/>
                <w:color w:val="000000"/>
              </w:rPr>
              <w:t xml:space="preserve"> </w:t>
            </w:r>
            <w:proofErr w:type="spellStart"/>
            <w:r>
              <w:rPr>
                <w:rFonts w:ascii="Calibri" w:hAnsi="Calibri" w:cs="Calibri"/>
                <w:color w:val="000000"/>
              </w:rPr>
              <w:t>Омаровна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1</w:t>
            </w:r>
            <w:r>
              <w:rPr>
                <w:sz w:val="16"/>
                <w:szCs w:val="16"/>
              </w:rPr>
              <w:t>8</w:t>
            </w:r>
          </w:p>
        </w:tc>
        <w:tc>
          <w:tcPr>
            <w:tcW w:w="3828" w:type="dxa"/>
            <w:vAlign w:val="center"/>
          </w:tcPr>
          <w:p w:rsidR="00FB28AD" w:rsidRDefault="00FB28AD">
            <w:pPr>
              <w:rPr>
                <w:rFonts w:ascii="Calibri" w:hAnsi="Calibri" w:cs="Calibri"/>
                <w:color w:val="000000"/>
              </w:rPr>
            </w:pPr>
            <w:r>
              <w:rPr>
                <w:rFonts w:ascii="Calibri" w:hAnsi="Calibri" w:cs="Calibri"/>
                <w:color w:val="000000"/>
              </w:rPr>
              <w:t xml:space="preserve">Исаева </w:t>
            </w:r>
            <w:proofErr w:type="spellStart"/>
            <w:r>
              <w:rPr>
                <w:rFonts w:ascii="Calibri" w:hAnsi="Calibri" w:cs="Calibri"/>
                <w:color w:val="000000"/>
              </w:rPr>
              <w:t>Зарема</w:t>
            </w:r>
            <w:proofErr w:type="spellEnd"/>
            <w:r>
              <w:rPr>
                <w:rFonts w:ascii="Calibri" w:hAnsi="Calibri" w:cs="Calibri"/>
                <w:color w:val="000000"/>
              </w:rPr>
              <w:t xml:space="preserve"> </w:t>
            </w:r>
            <w:proofErr w:type="spellStart"/>
            <w:r>
              <w:rPr>
                <w:rFonts w:ascii="Calibri" w:hAnsi="Calibri" w:cs="Calibri"/>
                <w:color w:val="000000"/>
              </w:rPr>
              <w:t>Абдуллаевна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2</w:t>
            </w:r>
            <w:r>
              <w:rPr>
                <w:sz w:val="16"/>
                <w:szCs w:val="16"/>
              </w:rPr>
              <w:t>9</w:t>
            </w:r>
          </w:p>
        </w:tc>
        <w:tc>
          <w:tcPr>
            <w:tcW w:w="3828" w:type="dxa"/>
            <w:vAlign w:val="center"/>
          </w:tcPr>
          <w:p w:rsidR="00FB28AD" w:rsidRDefault="00FB28AD">
            <w:pPr>
              <w:rPr>
                <w:rFonts w:ascii="Calibri" w:hAnsi="Calibri" w:cs="Calibri"/>
                <w:color w:val="000000"/>
              </w:rPr>
            </w:pPr>
            <w:r>
              <w:rPr>
                <w:rFonts w:ascii="Calibri" w:hAnsi="Calibri" w:cs="Calibri"/>
                <w:color w:val="000000"/>
              </w:rPr>
              <w:t xml:space="preserve">Мусаева </w:t>
            </w:r>
            <w:proofErr w:type="spellStart"/>
            <w:r>
              <w:rPr>
                <w:rFonts w:ascii="Calibri" w:hAnsi="Calibri" w:cs="Calibri"/>
                <w:color w:val="000000"/>
              </w:rPr>
              <w:t>Разият</w:t>
            </w:r>
            <w:proofErr w:type="spellEnd"/>
            <w:r>
              <w:rPr>
                <w:rFonts w:ascii="Calibri" w:hAnsi="Calibri" w:cs="Calibri"/>
                <w:color w:val="000000"/>
              </w:rPr>
              <w:t xml:space="preserve"> Магомедовна</w:t>
            </w:r>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2</w:t>
            </w:r>
            <w:r>
              <w:rPr>
                <w:sz w:val="16"/>
                <w:szCs w:val="16"/>
              </w:rPr>
              <w:t>0</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Исмаилова</w:t>
            </w:r>
            <w:proofErr w:type="spellEnd"/>
            <w:r>
              <w:rPr>
                <w:rFonts w:ascii="Calibri" w:hAnsi="Calibri" w:cs="Calibri"/>
                <w:color w:val="000000"/>
              </w:rPr>
              <w:t xml:space="preserve"> </w:t>
            </w:r>
            <w:proofErr w:type="spellStart"/>
            <w:r>
              <w:rPr>
                <w:rFonts w:ascii="Calibri" w:hAnsi="Calibri" w:cs="Calibri"/>
                <w:color w:val="000000"/>
              </w:rPr>
              <w:t>Асият</w:t>
            </w:r>
            <w:proofErr w:type="spellEnd"/>
            <w:r>
              <w:rPr>
                <w:rFonts w:ascii="Calibri" w:hAnsi="Calibri" w:cs="Calibri"/>
                <w:color w:val="000000"/>
              </w:rPr>
              <w:t xml:space="preserve"> </w:t>
            </w:r>
            <w:proofErr w:type="spellStart"/>
            <w:r>
              <w:rPr>
                <w:rFonts w:ascii="Calibri" w:hAnsi="Calibri" w:cs="Calibri"/>
                <w:color w:val="000000"/>
              </w:rPr>
              <w:t>Халипаевна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2</w:t>
            </w:r>
            <w:r>
              <w:rPr>
                <w:sz w:val="16"/>
                <w:szCs w:val="16"/>
              </w:rPr>
              <w:t>1</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Ниматуллаева</w:t>
            </w:r>
            <w:proofErr w:type="spellEnd"/>
            <w:r>
              <w:rPr>
                <w:rFonts w:ascii="Calibri" w:hAnsi="Calibri" w:cs="Calibri"/>
                <w:color w:val="000000"/>
              </w:rPr>
              <w:t xml:space="preserve"> Заира </w:t>
            </w:r>
            <w:proofErr w:type="spellStart"/>
            <w:r>
              <w:rPr>
                <w:rFonts w:ascii="Calibri" w:hAnsi="Calibri" w:cs="Calibri"/>
                <w:color w:val="000000"/>
              </w:rPr>
              <w:t>Сулеймановна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sidRPr="000D3792">
              <w:rPr>
                <w:sz w:val="16"/>
                <w:szCs w:val="16"/>
              </w:rPr>
              <w:t>22</w:t>
            </w:r>
          </w:p>
        </w:tc>
        <w:tc>
          <w:tcPr>
            <w:tcW w:w="3828" w:type="dxa"/>
            <w:vAlign w:val="center"/>
          </w:tcPr>
          <w:p w:rsidR="00FB28AD" w:rsidRDefault="00FB28AD">
            <w:pPr>
              <w:rPr>
                <w:rFonts w:ascii="Calibri" w:hAnsi="Calibri" w:cs="Calibri"/>
                <w:color w:val="000000"/>
              </w:rPr>
            </w:pPr>
            <w:proofErr w:type="spellStart"/>
            <w:r>
              <w:rPr>
                <w:rFonts w:ascii="Calibri" w:hAnsi="Calibri" w:cs="Calibri"/>
                <w:color w:val="000000"/>
              </w:rPr>
              <w:t>Ниматуллаева</w:t>
            </w:r>
            <w:proofErr w:type="spellEnd"/>
            <w:r>
              <w:rPr>
                <w:rFonts w:ascii="Calibri" w:hAnsi="Calibri" w:cs="Calibri"/>
                <w:color w:val="000000"/>
              </w:rPr>
              <w:t xml:space="preserve"> Динара Г.</w:t>
            </w:r>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0D3792" w:rsidRPr="000D3792" w:rsidRDefault="000D3792" w:rsidP="000D3792">
            <w:pPr>
              <w:jc w:val="center"/>
              <w:rPr>
                <w:sz w:val="16"/>
                <w:szCs w:val="16"/>
              </w:rPr>
            </w:pPr>
            <w:r>
              <w:rPr>
                <w:sz w:val="16"/>
                <w:szCs w:val="16"/>
              </w:rPr>
              <w:t>23</w:t>
            </w:r>
          </w:p>
        </w:tc>
        <w:tc>
          <w:tcPr>
            <w:tcW w:w="3828" w:type="dxa"/>
            <w:vAlign w:val="center"/>
          </w:tcPr>
          <w:p w:rsidR="00FB28AD" w:rsidRDefault="00FB28AD">
            <w:pPr>
              <w:rPr>
                <w:rFonts w:ascii="Calibri" w:hAnsi="Calibri" w:cs="Calibri"/>
                <w:color w:val="000000"/>
              </w:rPr>
            </w:pPr>
            <w:r>
              <w:rPr>
                <w:rFonts w:ascii="Calibri" w:hAnsi="Calibri" w:cs="Calibri"/>
                <w:color w:val="000000"/>
              </w:rPr>
              <w:t xml:space="preserve">Магомедова </w:t>
            </w:r>
            <w:proofErr w:type="spellStart"/>
            <w:r>
              <w:rPr>
                <w:rFonts w:ascii="Calibri" w:hAnsi="Calibri" w:cs="Calibri"/>
                <w:color w:val="000000"/>
              </w:rPr>
              <w:t>Патимат</w:t>
            </w:r>
            <w:proofErr w:type="spellEnd"/>
            <w:r>
              <w:rPr>
                <w:rFonts w:ascii="Calibri" w:hAnsi="Calibri" w:cs="Calibri"/>
                <w:color w:val="000000"/>
              </w:rPr>
              <w:t xml:space="preserve"> </w:t>
            </w:r>
            <w:proofErr w:type="spellStart"/>
            <w:r>
              <w:rPr>
                <w:rFonts w:ascii="Calibri" w:hAnsi="Calibri" w:cs="Calibri"/>
                <w:color w:val="000000"/>
              </w:rPr>
              <w:t>Сулеймановна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24</w:t>
            </w:r>
          </w:p>
        </w:tc>
        <w:tc>
          <w:tcPr>
            <w:tcW w:w="3828" w:type="dxa"/>
            <w:vAlign w:val="center"/>
          </w:tcPr>
          <w:p w:rsidR="00FB28AD" w:rsidRDefault="00FB28AD">
            <w:pPr>
              <w:rPr>
                <w:rFonts w:ascii="Calibri" w:hAnsi="Calibri" w:cs="Calibri"/>
                <w:color w:val="000000"/>
              </w:rPr>
            </w:pPr>
            <w:r>
              <w:rPr>
                <w:rFonts w:ascii="Calibri" w:hAnsi="Calibri" w:cs="Calibri"/>
                <w:color w:val="000000"/>
              </w:rPr>
              <w:t xml:space="preserve">Магомедова </w:t>
            </w:r>
            <w:proofErr w:type="spellStart"/>
            <w:r>
              <w:rPr>
                <w:rFonts w:ascii="Calibri" w:hAnsi="Calibri" w:cs="Calibri"/>
                <w:color w:val="000000"/>
              </w:rPr>
              <w:t>Шахризат</w:t>
            </w:r>
            <w:proofErr w:type="spellEnd"/>
            <w:r>
              <w:rPr>
                <w:rFonts w:ascii="Calibri" w:hAnsi="Calibri" w:cs="Calibri"/>
                <w:color w:val="000000"/>
              </w:rPr>
              <w:t xml:space="preserve"> </w:t>
            </w:r>
            <w:proofErr w:type="spellStart"/>
            <w:r>
              <w:rPr>
                <w:rFonts w:ascii="Calibri" w:hAnsi="Calibri" w:cs="Calibri"/>
                <w:color w:val="000000"/>
              </w:rPr>
              <w:t>Шамиловна</w:t>
            </w:r>
            <w:proofErr w:type="spellEnd"/>
          </w:p>
        </w:tc>
        <w:tc>
          <w:tcPr>
            <w:tcW w:w="1985" w:type="dxa"/>
          </w:tcPr>
          <w:p w:rsidR="00FB28AD" w:rsidRDefault="00FB28AD" w:rsidP="00957509">
            <w:pPr>
              <w:jc w:val="center"/>
            </w:pPr>
            <w:r>
              <w:t>воспитатель</w:t>
            </w: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25</w:t>
            </w:r>
          </w:p>
        </w:tc>
        <w:tc>
          <w:tcPr>
            <w:tcW w:w="3828" w:type="dxa"/>
            <w:vAlign w:val="center"/>
          </w:tcPr>
          <w:p w:rsidR="00FB28AD" w:rsidRDefault="00FB28AD">
            <w:pPr>
              <w:rPr>
                <w:rFonts w:ascii="Calibri" w:hAnsi="Calibri" w:cs="Calibri"/>
                <w:color w:val="000000"/>
              </w:rPr>
            </w:pPr>
          </w:p>
        </w:tc>
        <w:tc>
          <w:tcPr>
            <w:tcW w:w="1985" w:type="dxa"/>
          </w:tcPr>
          <w:p w:rsidR="00FB28AD" w:rsidRDefault="00FB28AD" w:rsidP="00114414">
            <w:pPr>
              <w:jc w:val="center"/>
            </w:pPr>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26</w:t>
            </w:r>
          </w:p>
        </w:tc>
        <w:tc>
          <w:tcPr>
            <w:tcW w:w="3828" w:type="dxa"/>
            <w:vAlign w:val="center"/>
          </w:tcPr>
          <w:p w:rsidR="00FB28AD" w:rsidRDefault="00FB28AD">
            <w:pPr>
              <w:rPr>
                <w:rFonts w:ascii="Calibri" w:hAnsi="Calibri" w:cs="Calibri"/>
                <w:b/>
                <w:bCs/>
                <w:color w:val="000000"/>
              </w:rPr>
            </w:pPr>
            <w:r>
              <w:rPr>
                <w:rFonts w:ascii="Calibri" w:hAnsi="Calibri" w:cs="Calibri"/>
                <w:b/>
                <w:bCs/>
                <w:color w:val="000000"/>
              </w:rPr>
              <w:t xml:space="preserve">Магомедова </w:t>
            </w:r>
            <w:proofErr w:type="spellStart"/>
            <w:r>
              <w:rPr>
                <w:rFonts w:ascii="Calibri" w:hAnsi="Calibri" w:cs="Calibri"/>
                <w:b/>
                <w:bCs/>
                <w:color w:val="000000"/>
              </w:rPr>
              <w:t>Айшат</w:t>
            </w:r>
            <w:proofErr w:type="spellEnd"/>
            <w:r>
              <w:rPr>
                <w:rFonts w:ascii="Calibri" w:hAnsi="Calibri" w:cs="Calibri"/>
                <w:b/>
                <w:bCs/>
                <w:color w:val="000000"/>
              </w:rPr>
              <w:t xml:space="preserve"> </w:t>
            </w:r>
            <w:proofErr w:type="spellStart"/>
            <w:r>
              <w:rPr>
                <w:rFonts w:ascii="Calibri" w:hAnsi="Calibri" w:cs="Calibri"/>
                <w:b/>
                <w:bCs/>
                <w:color w:val="000000"/>
              </w:rPr>
              <w:t>Абдуллаевна</w:t>
            </w:r>
            <w:proofErr w:type="spellEnd"/>
          </w:p>
        </w:tc>
        <w:tc>
          <w:tcPr>
            <w:tcW w:w="1985" w:type="dxa"/>
          </w:tcPr>
          <w:p w:rsidR="00FB28AD" w:rsidRDefault="00FB28AD" w:rsidP="00114414">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27</w:t>
            </w:r>
          </w:p>
        </w:tc>
        <w:tc>
          <w:tcPr>
            <w:tcW w:w="3828" w:type="dxa"/>
            <w:vAlign w:val="center"/>
          </w:tcPr>
          <w:p w:rsidR="00FB28AD" w:rsidRDefault="002862E4">
            <w:pPr>
              <w:rPr>
                <w:rFonts w:ascii="Calibri" w:hAnsi="Calibri" w:cs="Calibri"/>
                <w:b/>
                <w:bCs/>
                <w:color w:val="000000"/>
              </w:rPr>
            </w:pPr>
            <w:proofErr w:type="spellStart"/>
            <w:r>
              <w:rPr>
                <w:rFonts w:ascii="Calibri" w:hAnsi="Calibri" w:cs="Calibri"/>
                <w:b/>
                <w:bCs/>
                <w:color w:val="000000"/>
              </w:rPr>
              <w:t>Чартаева</w:t>
            </w:r>
            <w:proofErr w:type="spellEnd"/>
            <w:r>
              <w:rPr>
                <w:rFonts w:ascii="Calibri" w:hAnsi="Calibri" w:cs="Calibri"/>
                <w:b/>
                <w:bCs/>
                <w:color w:val="000000"/>
              </w:rPr>
              <w:t xml:space="preserve"> </w:t>
            </w:r>
            <w:proofErr w:type="spellStart"/>
            <w:r>
              <w:rPr>
                <w:rFonts w:ascii="Calibri" w:hAnsi="Calibri" w:cs="Calibri"/>
                <w:b/>
                <w:bCs/>
                <w:color w:val="000000"/>
              </w:rPr>
              <w:t>Зиярат</w:t>
            </w:r>
            <w:proofErr w:type="spellEnd"/>
            <w:r>
              <w:rPr>
                <w:rFonts w:ascii="Calibri" w:hAnsi="Calibri" w:cs="Calibri"/>
                <w:b/>
                <w:bCs/>
                <w:color w:val="000000"/>
              </w:rPr>
              <w:t xml:space="preserve"> </w:t>
            </w:r>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28</w:t>
            </w:r>
          </w:p>
        </w:tc>
        <w:tc>
          <w:tcPr>
            <w:tcW w:w="3828" w:type="dxa"/>
            <w:vAlign w:val="center"/>
          </w:tcPr>
          <w:p w:rsidR="00FB28AD" w:rsidRDefault="00FB28AD">
            <w:pPr>
              <w:rPr>
                <w:rFonts w:ascii="Calibri" w:hAnsi="Calibri" w:cs="Calibri"/>
                <w:b/>
                <w:bCs/>
                <w:color w:val="000000"/>
              </w:rPr>
            </w:pPr>
            <w:r>
              <w:rPr>
                <w:rFonts w:ascii="Calibri" w:hAnsi="Calibri" w:cs="Calibri"/>
                <w:b/>
                <w:bCs/>
                <w:color w:val="000000"/>
              </w:rPr>
              <w:t xml:space="preserve">Ибрагимова </w:t>
            </w:r>
            <w:proofErr w:type="spellStart"/>
            <w:r>
              <w:rPr>
                <w:rFonts w:ascii="Calibri" w:hAnsi="Calibri" w:cs="Calibri"/>
                <w:b/>
                <w:bCs/>
                <w:color w:val="000000"/>
              </w:rPr>
              <w:t>Тайбат</w:t>
            </w:r>
            <w:proofErr w:type="spellEnd"/>
            <w:r>
              <w:rPr>
                <w:rFonts w:ascii="Calibri" w:hAnsi="Calibri" w:cs="Calibri"/>
                <w:b/>
                <w:bCs/>
                <w:color w:val="000000"/>
              </w:rPr>
              <w:t xml:space="preserve"> </w:t>
            </w:r>
            <w:proofErr w:type="spellStart"/>
            <w:r>
              <w:rPr>
                <w:rFonts w:ascii="Calibri" w:hAnsi="Calibri" w:cs="Calibri"/>
                <w:b/>
                <w:bCs/>
                <w:color w:val="000000"/>
              </w:rPr>
              <w:t>Шамиловна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29</w:t>
            </w:r>
          </w:p>
        </w:tc>
        <w:tc>
          <w:tcPr>
            <w:tcW w:w="3828" w:type="dxa"/>
            <w:vAlign w:val="center"/>
          </w:tcPr>
          <w:p w:rsidR="00FB28AD" w:rsidRDefault="00FB28AD">
            <w:pPr>
              <w:rPr>
                <w:rFonts w:ascii="Calibri" w:hAnsi="Calibri" w:cs="Calibri"/>
                <w:b/>
                <w:bCs/>
                <w:color w:val="000000"/>
              </w:rPr>
            </w:pPr>
            <w:proofErr w:type="spellStart"/>
            <w:r>
              <w:rPr>
                <w:rFonts w:ascii="Calibri" w:hAnsi="Calibri" w:cs="Calibri"/>
                <w:b/>
                <w:bCs/>
                <w:color w:val="000000"/>
              </w:rPr>
              <w:t>Чартаева</w:t>
            </w:r>
            <w:proofErr w:type="spellEnd"/>
            <w:r>
              <w:rPr>
                <w:rFonts w:ascii="Calibri" w:hAnsi="Calibri" w:cs="Calibri"/>
                <w:b/>
                <w:bCs/>
                <w:color w:val="000000"/>
              </w:rPr>
              <w:t xml:space="preserve"> </w:t>
            </w:r>
            <w:proofErr w:type="spellStart"/>
            <w:r>
              <w:rPr>
                <w:rFonts w:ascii="Calibri" w:hAnsi="Calibri" w:cs="Calibri"/>
                <w:b/>
                <w:bCs/>
                <w:color w:val="000000"/>
              </w:rPr>
              <w:t>Салимат</w:t>
            </w:r>
            <w:proofErr w:type="spellEnd"/>
            <w:r>
              <w:rPr>
                <w:rFonts w:ascii="Calibri" w:hAnsi="Calibri" w:cs="Calibri"/>
                <w:b/>
                <w:bCs/>
                <w:color w:val="000000"/>
              </w:rPr>
              <w:t xml:space="preserve"> </w:t>
            </w:r>
            <w:proofErr w:type="spellStart"/>
            <w:r>
              <w:rPr>
                <w:rFonts w:ascii="Calibri" w:hAnsi="Calibri" w:cs="Calibri"/>
                <w:b/>
                <w:bCs/>
                <w:color w:val="000000"/>
              </w:rPr>
              <w:t>Алиевна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30</w:t>
            </w:r>
          </w:p>
        </w:tc>
        <w:tc>
          <w:tcPr>
            <w:tcW w:w="3828" w:type="dxa"/>
            <w:vAlign w:val="center"/>
          </w:tcPr>
          <w:p w:rsidR="00FB28AD" w:rsidRDefault="00FB28AD">
            <w:pPr>
              <w:rPr>
                <w:rFonts w:ascii="Calibri" w:hAnsi="Calibri" w:cs="Calibri"/>
                <w:b/>
                <w:bCs/>
                <w:color w:val="000000"/>
              </w:rPr>
            </w:pPr>
            <w:proofErr w:type="spellStart"/>
            <w:r>
              <w:rPr>
                <w:rFonts w:ascii="Calibri" w:hAnsi="Calibri" w:cs="Calibri"/>
                <w:b/>
                <w:bCs/>
                <w:color w:val="000000"/>
              </w:rPr>
              <w:t>Омарова</w:t>
            </w:r>
            <w:proofErr w:type="spellEnd"/>
            <w:r>
              <w:rPr>
                <w:rFonts w:ascii="Calibri" w:hAnsi="Calibri" w:cs="Calibri"/>
                <w:b/>
                <w:bCs/>
                <w:color w:val="000000"/>
              </w:rPr>
              <w:t xml:space="preserve"> </w:t>
            </w:r>
            <w:proofErr w:type="spellStart"/>
            <w:r>
              <w:rPr>
                <w:rFonts w:ascii="Calibri" w:hAnsi="Calibri" w:cs="Calibri"/>
                <w:b/>
                <w:bCs/>
                <w:color w:val="000000"/>
              </w:rPr>
              <w:t>Салимат</w:t>
            </w:r>
            <w:proofErr w:type="spellEnd"/>
            <w:r>
              <w:rPr>
                <w:rFonts w:ascii="Calibri" w:hAnsi="Calibri" w:cs="Calibri"/>
                <w:b/>
                <w:bCs/>
                <w:color w:val="000000"/>
              </w:rPr>
              <w:t xml:space="preserve"> </w:t>
            </w:r>
            <w:proofErr w:type="spellStart"/>
            <w:r>
              <w:rPr>
                <w:rFonts w:ascii="Calibri" w:hAnsi="Calibri" w:cs="Calibri"/>
                <w:b/>
                <w:bCs/>
                <w:color w:val="000000"/>
              </w:rPr>
              <w:t>М-драсуловна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31</w:t>
            </w:r>
          </w:p>
        </w:tc>
        <w:tc>
          <w:tcPr>
            <w:tcW w:w="3828" w:type="dxa"/>
            <w:vAlign w:val="center"/>
          </w:tcPr>
          <w:p w:rsidR="00FB28AD" w:rsidRDefault="00FB28AD">
            <w:pPr>
              <w:rPr>
                <w:rFonts w:ascii="Calibri" w:hAnsi="Calibri" w:cs="Calibri"/>
                <w:b/>
                <w:bCs/>
                <w:color w:val="000000"/>
              </w:rPr>
            </w:pPr>
            <w:r>
              <w:rPr>
                <w:rFonts w:ascii="Calibri" w:hAnsi="Calibri" w:cs="Calibri"/>
                <w:b/>
                <w:bCs/>
                <w:color w:val="000000"/>
              </w:rPr>
              <w:t xml:space="preserve">Ибрагимова  </w:t>
            </w:r>
            <w:proofErr w:type="spellStart"/>
            <w:r>
              <w:rPr>
                <w:rFonts w:ascii="Calibri" w:hAnsi="Calibri" w:cs="Calibri"/>
                <w:b/>
                <w:bCs/>
                <w:color w:val="000000"/>
              </w:rPr>
              <w:t>Асият</w:t>
            </w:r>
            <w:proofErr w:type="spellEnd"/>
            <w:r>
              <w:rPr>
                <w:rFonts w:ascii="Calibri" w:hAnsi="Calibri" w:cs="Calibri"/>
                <w:b/>
                <w:bCs/>
                <w:color w:val="000000"/>
              </w:rPr>
              <w:t xml:space="preserve"> </w:t>
            </w:r>
            <w:proofErr w:type="spellStart"/>
            <w:r>
              <w:rPr>
                <w:rFonts w:ascii="Calibri" w:hAnsi="Calibri" w:cs="Calibri"/>
                <w:b/>
                <w:bCs/>
                <w:color w:val="000000"/>
              </w:rPr>
              <w:t>Мухтаровна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Pr="000D3792" w:rsidRDefault="000D3792" w:rsidP="00114414">
            <w:pPr>
              <w:jc w:val="center"/>
              <w:rPr>
                <w:sz w:val="16"/>
                <w:szCs w:val="16"/>
              </w:rPr>
            </w:pPr>
            <w:r>
              <w:rPr>
                <w:sz w:val="16"/>
                <w:szCs w:val="16"/>
              </w:rPr>
              <w:t>32</w:t>
            </w:r>
          </w:p>
        </w:tc>
        <w:tc>
          <w:tcPr>
            <w:tcW w:w="3828" w:type="dxa"/>
            <w:vAlign w:val="center"/>
          </w:tcPr>
          <w:p w:rsidR="00FB28AD" w:rsidRDefault="00FB28AD">
            <w:pPr>
              <w:rPr>
                <w:rFonts w:ascii="Calibri" w:hAnsi="Calibri" w:cs="Calibri"/>
                <w:b/>
                <w:bCs/>
                <w:color w:val="000000"/>
              </w:rPr>
            </w:pPr>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114414">
            <w:pPr>
              <w:jc w:val="center"/>
            </w:pPr>
            <w:r>
              <w:t>33</w:t>
            </w:r>
          </w:p>
        </w:tc>
        <w:tc>
          <w:tcPr>
            <w:tcW w:w="3828" w:type="dxa"/>
            <w:vAlign w:val="center"/>
          </w:tcPr>
          <w:p w:rsidR="00FB28AD" w:rsidRDefault="00FB28AD">
            <w:pPr>
              <w:rPr>
                <w:rFonts w:ascii="Calibri" w:hAnsi="Calibri" w:cs="Calibri"/>
                <w:b/>
                <w:bCs/>
                <w:color w:val="000000"/>
              </w:rPr>
            </w:pPr>
            <w:r>
              <w:rPr>
                <w:rFonts w:ascii="Calibri" w:hAnsi="Calibri" w:cs="Calibri"/>
                <w:b/>
                <w:bCs/>
                <w:color w:val="000000"/>
              </w:rPr>
              <w:t xml:space="preserve">Исакова </w:t>
            </w:r>
            <w:proofErr w:type="spellStart"/>
            <w:r>
              <w:rPr>
                <w:rFonts w:ascii="Calibri" w:hAnsi="Calibri" w:cs="Calibri"/>
                <w:b/>
                <w:bCs/>
                <w:color w:val="000000"/>
              </w:rPr>
              <w:t>Шахризат</w:t>
            </w:r>
            <w:proofErr w:type="spellEnd"/>
            <w:r>
              <w:rPr>
                <w:rFonts w:ascii="Calibri" w:hAnsi="Calibri" w:cs="Calibri"/>
                <w:b/>
                <w:bCs/>
                <w:color w:val="000000"/>
              </w:rPr>
              <w:t xml:space="preserve"> </w:t>
            </w:r>
            <w:proofErr w:type="spellStart"/>
            <w:r>
              <w:rPr>
                <w:rFonts w:ascii="Calibri" w:hAnsi="Calibri" w:cs="Calibri"/>
                <w:b/>
                <w:bCs/>
                <w:color w:val="000000"/>
              </w:rPr>
              <w:t>Омаровна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114414">
            <w:pPr>
              <w:jc w:val="center"/>
            </w:pPr>
          </w:p>
        </w:tc>
        <w:tc>
          <w:tcPr>
            <w:tcW w:w="1723" w:type="dxa"/>
          </w:tcPr>
          <w:p w:rsidR="00FB28AD" w:rsidRDefault="00FB28AD" w:rsidP="00114414">
            <w:pPr>
              <w:jc w:val="center"/>
            </w:pPr>
          </w:p>
        </w:tc>
      </w:tr>
      <w:tr w:rsidR="00FB28AD" w:rsidTr="000D3792">
        <w:tc>
          <w:tcPr>
            <w:tcW w:w="567" w:type="dxa"/>
          </w:tcPr>
          <w:p w:rsidR="00FB28AD" w:rsidRDefault="000D3792" w:rsidP="00957509">
            <w:pPr>
              <w:jc w:val="center"/>
            </w:pPr>
            <w:r>
              <w:t>34</w:t>
            </w:r>
          </w:p>
        </w:tc>
        <w:tc>
          <w:tcPr>
            <w:tcW w:w="3828" w:type="dxa"/>
            <w:vAlign w:val="center"/>
          </w:tcPr>
          <w:p w:rsidR="00FB28AD" w:rsidRDefault="00FB28AD">
            <w:pPr>
              <w:rPr>
                <w:rFonts w:ascii="Calibri" w:hAnsi="Calibri" w:cs="Calibri"/>
                <w:b/>
                <w:bCs/>
                <w:color w:val="000000"/>
              </w:rPr>
            </w:pPr>
            <w:proofErr w:type="spellStart"/>
            <w:r>
              <w:rPr>
                <w:rFonts w:ascii="Calibri" w:hAnsi="Calibri" w:cs="Calibri"/>
                <w:b/>
                <w:bCs/>
                <w:color w:val="000000"/>
              </w:rPr>
              <w:t>Омарова</w:t>
            </w:r>
            <w:proofErr w:type="spellEnd"/>
            <w:r>
              <w:rPr>
                <w:rFonts w:ascii="Calibri" w:hAnsi="Calibri" w:cs="Calibri"/>
                <w:b/>
                <w:bCs/>
                <w:color w:val="000000"/>
              </w:rPr>
              <w:t xml:space="preserve"> </w:t>
            </w:r>
            <w:proofErr w:type="spellStart"/>
            <w:r>
              <w:rPr>
                <w:rFonts w:ascii="Calibri" w:hAnsi="Calibri" w:cs="Calibri"/>
                <w:b/>
                <w:bCs/>
                <w:color w:val="000000"/>
              </w:rPr>
              <w:t>Ассият</w:t>
            </w:r>
            <w:proofErr w:type="spellEnd"/>
            <w:r>
              <w:rPr>
                <w:rFonts w:ascii="Calibri" w:hAnsi="Calibri" w:cs="Calibri"/>
                <w:b/>
                <w:bCs/>
                <w:color w:val="000000"/>
              </w:rPr>
              <w:t xml:space="preserve"> </w:t>
            </w:r>
            <w:proofErr w:type="spellStart"/>
            <w:r>
              <w:rPr>
                <w:rFonts w:ascii="Calibri" w:hAnsi="Calibri" w:cs="Calibri"/>
                <w:b/>
                <w:bCs/>
                <w:color w:val="000000"/>
              </w:rPr>
              <w:t>Омаровна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957509">
            <w:pPr>
              <w:jc w:val="center"/>
            </w:pPr>
          </w:p>
        </w:tc>
        <w:tc>
          <w:tcPr>
            <w:tcW w:w="1723" w:type="dxa"/>
          </w:tcPr>
          <w:p w:rsidR="00FB28AD" w:rsidRDefault="00FB28AD" w:rsidP="00957509">
            <w:pPr>
              <w:jc w:val="center"/>
            </w:pPr>
          </w:p>
        </w:tc>
      </w:tr>
      <w:tr w:rsidR="00FB28AD" w:rsidTr="000D3792">
        <w:tc>
          <w:tcPr>
            <w:tcW w:w="567" w:type="dxa"/>
          </w:tcPr>
          <w:p w:rsidR="00FB28AD" w:rsidRDefault="000D3792" w:rsidP="00957509">
            <w:pPr>
              <w:jc w:val="center"/>
            </w:pPr>
            <w:r>
              <w:t>35</w:t>
            </w:r>
          </w:p>
        </w:tc>
        <w:tc>
          <w:tcPr>
            <w:tcW w:w="3828" w:type="dxa"/>
            <w:vAlign w:val="center"/>
          </w:tcPr>
          <w:p w:rsidR="00FB28AD" w:rsidRDefault="00FB28AD">
            <w:pPr>
              <w:rPr>
                <w:rFonts w:ascii="Calibri" w:hAnsi="Calibri" w:cs="Calibri"/>
                <w:b/>
                <w:bCs/>
                <w:color w:val="000000"/>
              </w:rPr>
            </w:pPr>
            <w:proofErr w:type="spellStart"/>
            <w:r>
              <w:rPr>
                <w:rFonts w:ascii="Calibri" w:hAnsi="Calibri" w:cs="Calibri"/>
                <w:b/>
                <w:bCs/>
                <w:color w:val="000000"/>
              </w:rPr>
              <w:t>М-далиева</w:t>
            </w:r>
            <w:proofErr w:type="spellEnd"/>
            <w:r>
              <w:rPr>
                <w:rFonts w:ascii="Calibri" w:hAnsi="Calibri" w:cs="Calibri"/>
                <w:b/>
                <w:bCs/>
                <w:color w:val="000000"/>
              </w:rPr>
              <w:t xml:space="preserve"> </w:t>
            </w:r>
            <w:proofErr w:type="spellStart"/>
            <w:r>
              <w:rPr>
                <w:rFonts w:ascii="Calibri" w:hAnsi="Calibri" w:cs="Calibri"/>
                <w:b/>
                <w:bCs/>
                <w:color w:val="000000"/>
              </w:rPr>
              <w:t>Аматулла</w:t>
            </w:r>
            <w:proofErr w:type="spellEnd"/>
            <w:r>
              <w:rPr>
                <w:rFonts w:ascii="Calibri" w:hAnsi="Calibri" w:cs="Calibri"/>
                <w:b/>
                <w:bCs/>
                <w:color w:val="000000"/>
              </w:rPr>
              <w:t xml:space="preserve"> </w:t>
            </w:r>
            <w:proofErr w:type="spellStart"/>
            <w:r>
              <w:rPr>
                <w:rFonts w:ascii="Calibri" w:hAnsi="Calibri" w:cs="Calibri"/>
                <w:b/>
                <w:bCs/>
                <w:color w:val="000000"/>
              </w:rPr>
              <w:t>Тагировна</w:t>
            </w:r>
            <w:proofErr w:type="spellEnd"/>
          </w:p>
        </w:tc>
        <w:tc>
          <w:tcPr>
            <w:tcW w:w="1985" w:type="dxa"/>
          </w:tcPr>
          <w:p w:rsidR="00FB28AD" w:rsidRDefault="00FB28AD" w:rsidP="00957509">
            <w:pPr>
              <w:jc w:val="center"/>
            </w:pPr>
            <w:proofErr w:type="spellStart"/>
            <w:r>
              <w:t>Мл</w:t>
            </w:r>
            <w:proofErr w:type="gramStart"/>
            <w:r>
              <w:t>.в</w:t>
            </w:r>
            <w:proofErr w:type="gramEnd"/>
            <w:r>
              <w:t>оспитатель</w:t>
            </w:r>
            <w:proofErr w:type="spellEnd"/>
          </w:p>
        </w:tc>
        <w:tc>
          <w:tcPr>
            <w:tcW w:w="1984" w:type="dxa"/>
          </w:tcPr>
          <w:p w:rsidR="00FB28AD" w:rsidRDefault="00FB28AD" w:rsidP="00957509">
            <w:pPr>
              <w:jc w:val="center"/>
            </w:pPr>
          </w:p>
        </w:tc>
        <w:tc>
          <w:tcPr>
            <w:tcW w:w="1723" w:type="dxa"/>
          </w:tcPr>
          <w:p w:rsidR="00FB28AD" w:rsidRDefault="00FB28AD" w:rsidP="00957509">
            <w:pPr>
              <w:jc w:val="center"/>
            </w:pPr>
          </w:p>
        </w:tc>
      </w:tr>
      <w:tr w:rsidR="002862E4" w:rsidTr="000D3792">
        <w:tc>
          <w:tcPr>
            <w:tcW w:w="567" w:type="dxa"/>
          </w:tcPr>
          <w:p w:rsidR="002862E4" w:rsidRDefault="000D3792" w:rsidP="00957509">
            <w:pPr>
              <w:jc w:val="center"/>
            </w:pPr>
            <w:r>
              <w:t>36</w:t>
            </w:r>
          </w:p>
        </w:tc>
        <w:tc>
          <w:tcPr>
            <w:tcW w:w="3828" w:type="dxa"/>
            <w:vAlign w:val="center"/>
          </w:tcPr>
          <w:p w:rsidR="002862E4" w:rsidRDefault="002862E4">
            <w:pPr>
              <w:rPr>
                <w:rFonts w:ascii="Calibri" w:hAnsi="Calibri" w:cs="Calibri"/>
                <w:b/>
                <w:bCs/>
                <w:color w:val="000000"/>
              </w:rPr>
            </w:pPr>
            <w:r>
              <w:rPr>
                <w:rFonts w:ascii="Calibri" w:hAnsi="Calibri" w:cs="Calibri"/>
                <w:b/>
                <w:bCs/>
                <w:color w:val="000000"/>
              </w:rPr>
              <w:t xml:space="preserve">Магомедова </w:t>
            </w:r>
            <w:proofErr w:type="spellStart"/>
            <w:r>
              <w:rPr>
                <w:rFonts w:ascii="Calibri" w:hAnsi="Calibri" w:cs="Calibri"/>
                <w:b/>
                <w:bCs/>
                <w:color w:val="000000"/>
              </w:rPr>
              <w:t>Загидат</w:t>
            </w:r>
            <w:proofErr w:type="spellEnd"/>
            <w:r>
              <w:rPr>
                <w:rFonts w:ascii="Calibri" w:hAnsi="Calibri" w:cs="Calibri"/>
                <w:b/>
                <w:bCs/>
                <w:color w:val="000000"/>
              </w:rPr>
              <w:t xml:space="preserve"> Магомедовна</w:t>
            </w:r>
          </w:p>
        </w:tc>
        <w:tc>
          <w:tcPr>
            <w:tcW w:w="1985" w:type="dxa"/>
          </w:tcPr>
          <w:p w:rsidR="002862E4" w:rsidRDefault="002862E4" w:rsidP="00957509">
            <w:pPr>
              <w:jc w:val="center"/>
            </w:pPr>
            <w:proofErr w:type="spellStart"/>
            <w:r>
              <w:t>Мл</w:t>
            </w:r>
            <w:proofErr w:type="gramStart"/>
            <w:r>
              <w:t>.в</w:t>
            </w:r>
            <w:proofErr w:type="gramEnd"/>
            <w:r>
              <w:t>оспитатель</w:t>
            </w:r>
            <w:proofErr w:type="spellEnd"/>
          </w:p>
        </w:tc>
        <w:tc>
          <w:tcPr>
            <w:tcW w:w="1984" w:type="dxa"/>
          </w:tcPr>
          <w:p w:rsidR="002862E4" w:rsidRDefault="002862E4" w:rsidP="00957509">
            <w:pPr>
              <w:jc w:val="center"/>
            </w:pPr>
          </w:p>
        </w:tc>
        <w:tc>
          <w:tcPr>
            <w:tcW w:w="1723" w:type="dxa"/>
          </w:tcPr>
          <w:p w:rsidR="002862E4" w:rsidRDefault="002862E4" w:rsidP="00957509">
            <w:pPr>
              <w:jc w:val="center"/>
            </w:pPr>
          </w:p>
        </w:tc>
      </w:tr>
      <w:tr w:rsidR="002862E4" w:rsidTr="000D3792">
        <w:tc>
          <w:tcPr>
            <w:tcW w:w="567" w:type="dxa"/>
          </w:tcPr>
          <w:p w:rsidR="002862E4" w:rsidRDefault="000D3792" w:rsidP="00957509">
            <w:pPr>
              <w:jc w:val="center"/>
            </w:pPr>
            <w:r>
              <w:t>37</w:t>
            </w:r>
          </w:p>
        </w:tc>
        <w:tc>
          <w:tcPr>
            <w:tcW w:w="3828" w:type="dxa"/>
            <w:vAlign w:val="center"/>
          </w:tcPr>
          <w:p w:rsidR="002862E4" w:rsidRDefault="002862E4">
            <w:pPr>
              <w:rPr>
                <w:rFonts w:ascii="Calibri" w:hAnsi="Calibri" w:cs="Calibri"/>
                <w:b/>
                <w:bCs/>
                <w:color w:val="000000"/>
              </w:rPr>
            </w:pPr>
            <w:r>
              <w:rPr>
                <w:rFonts w:ascii="Calibri" w:hAnsi="Calibri" w:cs="Calibri"/>
                <w:b/>
                <w:bCs/>
                <w:color w:val="000000"/>
              </w:rPr>
              <w:t xml:space="preserve">Булатова </w:t>
            </w:r>
            <w:proofErr w:type="spellStart"/>
            <w:r>
              <w:rPr>
                <w:rFonts w:ascii="Calibri" w:hAnsi="Calibri" w:cs="Calibri"/>
                <w:b/>
                <w:bCs/>
                <w:color w:val="000000"/>
              </w:rPr>
              <w:t>Габсат</w:t>
            </w:r>
            <w:proofErr w:type="spellEnd"/>
            <w:r>
              <w:rPr>
                <w:rFonts w:ascii="Calibri" w:hAnsi="Calibri" w:cs="Calibri"/>
                <w:b/>
                <w:bCs/>
                <w:color w:val="000000"/>
              </w:rPr>
              <w:t xml:space="preserve"> </w:t>
            </w:r>
            <w:proofErr w:type="spellStart"/>
            <w:r>
              <w:rPr>
                <w:rFonts w:ascii="Calibri" w:hAnsi="Calibri" w:cs="Calibri"/>
                <w:b/>
                <w:bCs/>
                <w:color w:val="000000"/>
              </w:rPr>
              <w:t>Муртузовна</w:t>
            </w:r>
            <w:proofErr w:type="spellEnd"/>
          </w:p>
        </w:tc>
        <w:tc>
          <w:tcPr>
            <w:tcW w:w="1985" w:type="dxa"/>
          </w:tcPr>
          <w:p w:rsidR="002862E4" w:rsidRDefault="002862E4" w:rsidP="00957509">
            <w:pPr>
              <w:jc w:val="center"/>
            </w:pPr>
            <w:proofErr w:type="spellStart"/>
            <w:r>
              <w:t>Мл</w:t>
            </w:r>
            <w:proofErr w:type="gramStart"/>
            <w:r>
              <w:t>.в</w:t>
            </w:r>
            <w:proofErr w:type="gramEnd"/>
            <w:r>
              <w:t>оспитатель</w:t>
            </w:r>
            <w:proofErr w:type="spellEnd"/>
          </w:p>
        </w:tc>
        <w:tc>
          <w:tcPr>
            <w:tcW w:w="1984" w:type="dxa"/>
          </w:tcPr>
          <w:p w:rsidR="002862E4" w:rsidRDefault="002862E4" w:rsidP="00957509">
            <w:pPr>
              <w:jc w:val="center"/>
            </w:pPr>
          </w:p>
        </w:tc>
        <w:tc>
          <w:tcPr>
            <w:tcW w:w="1723" w:type="dxa"/>
          </w:tcPr>
          <w:p w:rsidR="002862E4" w:rsidRDefault="002862E4" w:rsidP="00957509">
            <w:pPr>
              <w:jc w:val="center"/>
            </w:pPr>
          </w:p>
        </w:tc>
      </w:tr>
    </w:tbl>
    <w:p w:rsidR="00114414" w:rsidRPr="00114414" w:rsidRDefault="00114414" w:rsidP="00114414">
      <w:pPr>
        <w:ind w:left="-567" w:firstLine="567"/>
        <w:jc w:val="center"/>
      </w:pPr>
    </w:p>
    <w:tbl>
      <w:tblPr>
        <w:tblStyle w:val="af0"/>
        <w:tblW w:w="0" w:type="auto"/>
        <w:tblInd w:w="-743" w:type="dxa"/>
        <w:tblLook w:val="04A0"/>
      </w:tblPr>
      <w:tblGrid>
        <w:gridCol w:w="567"/>
        <w:gridCol w:w="3828"/>
        <w:gridCol w:w="2031"/>
        <w:gridCol w:w="1982"/>
        <w:gridCol w:w="1983"/>
      </w:tblGrid>
      <w:tr w:rsidR="000D3792" w:rsidTr="00957509">
        <w:tc>
          <w:tcPr>
            <w:tcW w:w="10391" w:type="dxa"/>
            <w:gridSpan w:val="5"/>
          </w:tcPr>
          <w:p w:rsidR="000D3792" w:rsidRDefault="000D3792" w:rsidP="00957509">
            <w:pPr>
              <w:jc w:val="center"/>
            </w:pPr>
          </w:p>
          <w:p w:rsidR="000D3792" w:rsidRDefault="000D3792" w:rsidP="00957509">
            <w:pPr>
              <w:jc w:val="center"/>
            </w:pPr>
          </w:p>
        </w:tc>
      </w:tr>
      <w:tr w:rsidR="002862E4" w:rsidTr="000D3792">
        <w:tc>
          <w:tcPr>
            <w:tcW w:w="567" w:type="dxa"/>
          </w:tcPr>
          <w:p w:rsidR="002862E4" w:rsidRDefault="000D3792" w:rsidP="00957509">
            <w:pPr>
              <w:jc w:val="center"/>
            </w:pPr>
            <w:r>
              <w:t>38</w:t>
            </w:r>
          </w:p>
        </w:tc>
        <w:tc>
          <w:tcPr>
            <w:tcW w:w="3828" w:type="dxa"/>
            <w:vAlign w:val="bottom"/>
          </w:tcPr>
          <w:p w:rsidR="002862E4" w:rsidRDefault="002862E4">
            <w:pPr>
              <w:rPr>
                <w:b/>
                <w:bCs/>
                <w:color w:val="000000"/>
                <w:sz w:val="24"/>
                <w:szCs w:val="24"/>
              </w:rPr>
            </w:pPr>
            <w:proofErr w:type="spellStart"/>
            <w:r>
              <w:rPr>
                <w:b/>
                <w:bCs/>
                <w:color w:val="000000"/>
              </w:rPr>
              <w:t>Омарова</w:t>
            </w:r>
            <w:proofErr w:type="spellEnd"/>
            <w:r>
              <w:rPr>
                <w:b/>
                <w:bCs/>
                <w:color w:val="000000"/>
              </w:rPr>
              <w:t xml:space="preserve"> </w:t>
            </w:r>
            <w:proofErr w:type="spellStart"/>
            <w:r>
              <w:rPr>
                <w:b/>
                <w:bCs/>
                <w:color w:val="000000"/>
              </w:rPr>
              <w:t>Калимат</w:t>
            </w:r>
            <w:proofErr w:type="spellEnd"/>
            <w:r>
              <w:rPr>
                <w:b/>
                <w:bCs/>
                <w:color w:val="000000"/>
              </w:rPr>
              <w:t xml:space="preserve"> Магомедовна</w:t>
            </w:r>
          </w:p>
        </w:tc>
        <w:tc>
          <w:tcPr>
            <w:tcW w:w="2031" w:type="dxa"/>
          </w:tcPr>
          <w:p w:rsidR="002862E4" w:rsidRDefault="002862E4" w:rsidP="00957509">
            <w:pPr>
              <w:jc w:val="center"/>
            </w:pPr>
            <w:r>
              <w:t>уборщица</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39</w:t>
            </w:r>
          </w:p>
        </w:tc>
        <w:tc>
          <w:tcPr>
            <w:tcW w:w="3828" w:type="dxa"/>
            <w:vAlign w:val="bottom"/>
          </w:tcPr>
          <w:p w:rsidR="002862E4" w:rsidRDefault="002862E4">
            <w:pPr>
              <w:rPr>
                <w:b/>
                <w:bCs/>
                <w:color w:val="000000"/>
                <w:sz w:val="24"/>
                <w:szCs w:val="24"/>
              </w:rPr>
            </w:pPr>
            <w:r>
              <w:rPr>
                <w:b/>
                <w:bCs/>
                <w:color w:val="000000"/>
              </w:rPr>
              <w:t xml:space="preserve">Магомедова </w:t>
            </w:r>
            <w:proofErr w:type="spellStart"/>
            <w:r>
              <w:rPr>
                <w:b/>
                <w:bCs/>
                <w:color w:val="000000"/>
              </w:rPr>
              <w:t>Насият</w:t>
            </w:r>
            <w:proofErr w:type="spellEnd"/>
            <w:r>
              <w:rPr>
                <w:b/>
                <w:bCs/>
                <w:color w:val="000000"/>
              </w:rPr>
              <w:t xml:space="preserve"> </w:t>
            </w:r>
            <w:proofErr w:type="spellStart"/>
            <w:r>
              <w:rPr>
                <w:b/>
                <w:bCs/>
                <w:color w:val="000000"/>
              </w:rPr>
              <w:t>Ибрагимгадж</w:t>
            </w:r>
            <w:proofErr w:type="spellEnd"/>
            <w:r>
              <w:rPr>
                <w:b/>
                <w:bCs/>
                <w:color w:val="000000"/>
              </w:rPr>
              <w:t>.</w:t>
            </w:r>
          </w:p>
        </w:tc>
        <w:tc>
          <w:tcPr>
            <w:tcW w:w="2031" w:type="dxa"/>
          </w:tcPr>
          <w:p w:rsidR="002862E4" w:rsidRDefault="002862E4" w:rsidP="00957509">
            <w:pPr>
              <w:jc w:val="center"/>
            </w:pPr>
            <w:r>
              <w:t>прачка</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40</w:t>
            </w:r>
          </w:p>
        </w:tc>
        <w:tc>
          <w:tcPr>
            <w:tcW w:w="3828" w:type="dxa"/>
            <w:vAlign w:val="bottom"/>
          </w:tcPr>
          <w:p w:rsidR="002862E4" w:rsidRDefault="002862E4">
            <w:pPr>
              <w:rPr>
                <w:b/>
                <w:bCs/>
                <w:color w:val="000000"/>
                <w:sz w:val="24"/>
                <w:szCs w:val="24"/>
              </w:rPr>
            </w:pPr>
            <w:proofErr w:type="spellStart"/>
            <w:r>
              <w:rPr>
                <w:b/>
                <w:bCs/>
                <w:color w:val="000000"/>
              </w:rPr>
              <w:t>Омарова</w:t>
            </w:r>
            <w:proofErr w:type="spellEnd"/>
            <w:r>
              <w:rPr>
                <w:b/>
                <w:bCs/>
                <w:color w:val="000000"/>
              </w:rPr>
              <w:t xml:space="preserve"> </w:t>
            </w:r>
            <w:proofErr w:type="spellStart"/>
            <w:r>
              <w:rPr>
                <w:b/>
                <w:bCs/>
                <w:color w:val="000000"/>
              </w:rPr>
              <w:t>Зульмира</w:t>
            </w:r>
            <w:proofErr w:type="spellEnd"/>
            <w:r>
              <w:rPr>
                <w:b/>
                <w:bCs/>
                <w:color w:val="000000"/>
              </w:rPr>
              <w:t xml:space="preserve">  </w:t>
            </w:r>
            <w:proofErr w:type="spellStart"/>
            <w:r>
              <w:rPr>
                <w:b/>
                <w:bCs/>
                <w:color w:val="000000"/>
              </w:rPr>
              <w:t>Набигуллаевна</w:t>
            </w:r>
            <w:proofErr w:type="spellEnd"/>
          </w:p>
        </w:tc>
        <w:tc>
          <w:tcPr>
            <w:tcW w:w="2031" w:type="dxa"/>
          </w:tcPr>
          <w:p w:rsidR="002862E4" w:rsidRDefault="002862E4" w:rsidP="00957509">
            <w:pPr>
              <w:jc w:val="center"/>
            </w:pPr>
            <w:r>
              <w:t>повар</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41</w:t>
            </w:r>
          </w:p>
        </w:tc>
        <w:tc>
          <w:tcPr>
            <w:tcW w:w="3828" w:type="dxa"/>
            <w:vAlign w:val="bottom"/>
          </w:tcPr>
          <w:p w:rsidR="002862E4" w:rsidRDefault="002862E4">
            <w:pPr>
              <w:rPr>
                <w:b/>
                <w:bCs/>
                <w:color w:val="000000"/>
                <w:sz w:val="24"/>
                <w:szCs w:val="24"/>
              </w:rPr>
            </w:pPr>
            <w:proofErr w:type="spellStart"/>
            <w:r>
              <w:rPr>
                <w:b/>
                <w:bCs/>
                <w:color w:val="000000"/>
              </w:rPr>
              <w:t>М-дамирова</w:t>
            </w:r>
            <w:proofErr w:type="spellEnd"/>
            <w:r>
              <w:rPr>
                <w:b/>
                <w:bCs/>
                <w:color w:val="000000"/>
              </w:rPr>
              <w:t xml:space="preserve"> </w:t>
            </w:r>
            <w:proofErr w:type="spellStart"/>
            <w:r>
              <w:rPr>
                <w:b/>
                <w:bCs/>
                <w:color w:val="000000"/>
              </w:rPr>
              <w:t>Патимат</w:t>
            </w:r>
            <w:proofErr w:type="spellEnd"/>
            <w:r>
              <w:rPr>
                <w:b/>
                <w:bCs/>
                <w:color w:val="000000"/>
              </w:rPr>
              <w:t xml:space="preserve"> </w:t>
            </w:r>
            <w:proofErr w:type="spellStart"/>
            <w:r>
              <w:rPr>
                <w:b/>
                <w:bCs/>
                <w:color w:val="000000"/>
              </w:rPr>
              <w:t>Камилевна</w:t>
            </w:r>
            <w:proofErr w:type="spellEnd"/>
          </w:p>
        </w:tc>
        <w:tc>
          <w:tcPr>
            <w:tcW w:w="2031" w:type="dxa"/>
          </w:tcPr>
          <w:p w:rsidR="002862E4" w:rsidRDefault="002862E4" w:rsidP="00957509">
            <w:pPr>
              <w:jc w:val="center"/>
            </w:pPr>
            <w:r>
              <w:t>повар</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42</w:t>
            </w:r>
          </w:p>
        </w:tc>
        <w:tc>
          <w:tcPr>
            <w:tcW w:w="3828" w:type="dxa"/>
            <w:vAlign w:val="bottom"/>
          </w:tcPr>
          <w:p w:rsidR="002862E4" w:rsidRDefault="002862E4">
            <w:pPr>
              <w:rPr>
                <w:b/>
                <w:bCs/>
                <w:color w:val="000000"/>
                <w:sz w:val="24"/>
                <w:szCs w:val="24"/>
              </w:rPr>
            </w:pPr>
            <w:r>
              <w:rPr>
                <w:b/>
                <w:bCs/>
                <w:color w:val="000000"/>
              </w:rPr>
              <w:t xml:space="preserve">Магомедова </w:t>
            </w:r>
            <w:proofErr w:type="spellStart"/>
            <w:r>
              <w:rPr>
                <w:b/>
                <w:bCs/>
                <w:color w:val="000000"/>
              </w:rPr>
              <w:t>Патимат</w:t>
            </w:r>
            <w:proofErr w:type="spellEnd"/>
            <w:r>
              <w:rPr>
                <w:b/>
                <w:bCs/>
                <w:color w:val="000000"/>
              </w:rPr>
              <w:t xml:space="preserve"> </w:t>
            </w:r>
            <w:proofErr w:type="spellStart"/>
            <w:r>
              <w:rPr>
                <w:b/>
                <w:bCs/>
                <w:color w:val="000000"/>
              </w:rPr>
              <w:t>Гаджиевна</w:t>
            </w:r>
            <w:proofErr w:type="spellEnd"/>
          </w:p>
        </w:tc>
        <w:tc>
          <w:tcPr>
            <w:tcW w:w="2031" w:type="dxa"/>
          </w:tcPr>
          <w:p w:rsidR="002862E4" w:rsidRDefault="002862E4" w:rsidP="00957509">
            <w:pPr>
              <w:jc w:val="center"/>
            </w:pPr>
            <w:r>
              <w:t>повар</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43</w:t>
            </w:r>
          </w:p>
        </w:tc>
        <w:tc>
          <w:tcPr>
            <w:tcW w:w="3828" w:type="dxa"/>
            <w:vAlign w:val="bottom"/>
          </w:tcPr>
          <w:p w:rsidR="002862E4" w:rsidRDefault="002862E4">
            <w:pPr>
              <w:rPr>
                <w:b/>
                <w:bCs/>
                <w:color w:val="000000"/>
                <w:sz w:val="24"/>
                <w:szCs w:val="24"/>
              </w:rPr>
            </w:pPr>
            <w:r>
              <w:rPr>
                <w:b/>
                <w:bCs/>
                <w:color w:val="000000"/>
              </w:rPr>
              <w:t xml:space="preserve">Магомедова </w:t>
            </w:r>
            <w:proofErr w:type="spellStart"/>
            <w:r>
              <w:rPr>
                <w:b/>
                <w:bCs/>
                <w:color w:val="000000"/>
              </w:rPr>
              <w:t>Барият</w:t>
            </w:r>
            <w:proofErr w:type="spellEnd"/>
            <w:r>
              <w:rPr>
                <w:b/>
                <w:bCs/>
                <w:color w:val="000000"/>
              </w:rPr>
              <w:t xml:space="preserve"> </w:t>
            </w:r>
            <w:proofErr w:type="spellStart"/>
            <w:r>
              <w:rPr>
                <w:b/>
                <w:bCs/>
                <w:color w:val="000000"/>
              </w:rPr>
              <w:t>Омаровна</w:t>
            </w:r>
            <w:proofErr w:type="spellEnd"/>
          </w:p>
        </w:tc>
        <w:tc>
          <w:tcPr>
            <w:tcW w:w="2031" w:type="dxa"/>
          </w:tcPr>
          <w:p w:rsidR="002862E4" w:rsidRDefault="002862E4" w:rsidP="00957509">
            <w:pPr>
              <w:jc w:val="center"/>
            </w:pPr>
            <w:r>
              <w:t>повар</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44</w:t>
            </w:r>
          </w:p>
        </w:tc>
        <w:tc>
          <w:tcPr>
            <w:tcW w:w="3828" w:type="dxa"/>
            <w:vAlign w:val="bottom"/>
          </w:tcPr>
          <w:p w:rsidR="002862E4" w:rsidRDefault="002862E4">
            <w:pPr>
              <w:rPr>
                <w:b/>
                <w:bCs/>
                <w:color w:val="000000"/>
                <w:sz w:val="24"/>
                <w:szCs w:val="24"/>
              </w:rPr>
            </w:pPr>
            <w:r>
              <w:rPr>
                <w:b/>
                <w:bCs/>
                <w:color w:val="000000"/>
              </w:rPr>
              <w:t xml:space="preserve">Курбанова </w:t>
            </w:r>
            <w:proofErr w:type="spellStart"/>
            <w:r>
              <w:rPr>
                <w:b/>
                <w:bCs/>
                <w:color w:val="000000"/>
              </w:rPr>
              <w:t>Умамат</w:t>
            </w:r>
            <w:proofErr w:type="spellEnd"/>
            <w:r>
              <w:rPr>
                <w:b/>
                <w:bCs/>
                <w:color w:val="000000"/>
              </w:rPr>
              <w:t xml:space="preserve"> </w:t>
            </w:r>
            <w:proofErr w:type="spellStart"/>
            <w:r>
              <w:rPr>
                <w:b/>
                <w:bCs/>
                <w:color w:val="000000"/>
              </w:rPr>
              <w:t>Абакаровна</w:t>
            </w:r>
            <w:proofErr w:type="spellEnd"/>
          </w:p>
        </w:tc>
        <w:tc>
          <w:tcPr>
            <w:tcW w:w="2031" w:type="dxa"/>
          </w:tcPr>
          <w:p w:rsidR="002862E4" w:rsidRDefault="002862E4" w:rsidP="00957509">
            <w:pPr>
              <w:jc w:val="center"/>
            </w:pPr>
            <w:proofErr w:type="spellStart"/>
            <w:r>
              <w:t>Сторож</w:t>
            </w:r>
            <w:proofErr w:type="gramStart"/>
            <w:r>
              <w:t>,к</w:t>
            </w:r>
            <w:proofErr w:type="gramEnd"/>
            <w:r>
              <w:t>ладовщик</w:t>
            </w:r>
            <w:proofErr w:type="spellEnd"/>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45</w:t>
            </w:r>
          </w:p>
        </w:tc>
        <w:tc>
          <w:tcPr>
            <w:tcW w:w="3828" w:type="dxa"/>
            <w:vAlign w:val="bottom"/>
          </w:tcPr>
          <w:p w:rsidR="002862E4" w:rsidRDefault="002862E4">
            <w:pPr>
              <w:rPr>
                <w:rFonts w:ascii="Calibri" w:hAnsi="Calibri" w:cs="Calibri"/>
                <w:b/>
                <w:bCs/>
                <w:color w:val="000000"/>
              </w:rPr>
            </w:pPr>
            <w:r>
              <w:rPr>
                <w:rFonts w:ascii="Calibri" w:hAnsi="Calibri" w:cs="Calibri"/>
                <w:b/>
                <w:bCs/>
                <w:color w:val="000000"/>
              </w:rPr>
              <w:t xml:space="preserve">Магомедов Магомед </w:t>
            </w:r>
            <w:proofErr w:type="spellStart"/>
            <w:r>
              <w:rPr>
                <w:rFonts w:ascii="Calibri" w:hAnsi="Calibri" w:cs="Calibri"/>
                <w:b/>
                <w:bCs/>
                <w:color w:val="000000"/>
              </w:rPr>
              <w:t>М-дсаидович</w:t>
            </w:r>
            <w:proofErr w:type="spellEnd"/>
          </w:p>
        </w:tc>
        <w:tc>
          <w:tcPr>
            <w:tcW w:w="2031" w:type="dxa"/>
          </w:tcPr>
          <w:p w:rsidR="002862E4" w:rsidRPr="000D3792" w:rsidRDefault="002862E4" w:rsidP="00957509">
            <w:pPr>
              <w:jc w:val="center"/>
              <w:rPr>
                <w:sz w:val="16"/>
                <w:szCs w:val="16"/>
              </w:rPr>
            </w:pPr>
            <w:r w:rsidRPr="000D3792">
              <w:rPr>
                <w:sz w:val="16"/>
                <w:szCs w:val="16"/>
              </w:rPr>
              <w:t xml:space="preserve">Ремонт по </w:t>
            </w:r>
            <w:proofErr w:type="spellStart"/>
            <w:r w:rsidRPr="000D3792">
              <w:rPr>
                <w:sz w:val="16"/>
                <w:szCs w:val="16"/>
              </w:rPr>
              <w:t>здан.</w:t>
            </w:r>
            <w:proofErr w:type="gramStart"/>
            <w:r w:rsidRPr="000D3792">
              <w:rPr>
                <w:sz w:val="16"/>
                <w:szCs w:val="16"/>
              </w:rPr>
              <w:t>,г</w:t>
            </w:r>
            <w:proofErr w:type="gramEnd"/>
            <w:r w:rsidRPr="000D3792">
              <w:rPr>
                <w:sz w:val="16"/>
                <w:szCs w:val="16"/>
              </w:rPr>
              <w:t>рузчик</w:t>
            </w:r>
            <w:proofErr w:type="spellEnd"/>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46</w:t>
            </w:r>
          </w:p>
        </w:tc>
        <w:tc>
          <w:tcPr>
            <w:tcW w:w="3828" w:type="dxa"/>
            <w:vAlign w:val="bottom"/>
          </w:tcPr>
          <w:p w:rsidR="002862E4" w:rsidRDefault="002862E4">
            <w:pPr>
              <w:rPr>
                <w:rFonts w:ascii="Calibri" w:hAnsi="Calibri" w:cs="Calibri"/>
                <w:b/>
                <w:bCs/>
                <w:color w:val="000000"/>
              </w:rPr>
            </w:pPr>
            <w:proofErr w:type="spellStart"/>
            <w:r>
              <w:rPr>
                <w:rFonts w:ascii="Calibri" w:hAnsi="Calibri" w:cs="Calibri"/>
                <w:b/>
                <w:bCs/>
                <w:color w:val="000000"/>
              </w:rPr>
              <w:t>Исрапов</w:t>
            </w:r>
            <w:proofErr w:type="spellEnd"/>
            <w:r>
              <w:rPr>
                <w:rFonts w:ascii="Calibri" w:hAnsi="Calibri" w:cs="Calibri"/>
                <w:b/>
                <w:bCs/>
                <w:color w:val="000000"/>
              </w:rPr>
              <w:t xml:space="preserve"> </w:t>
            </w:r>
            <w:proofErr w:type="spellStart"/>
            <w:r>
              <w:rPr>
                <w:rFonts w:ascii="Calibri" w:hAnsi="Calibri" w:cs="Calibri"/>
                <w:b/>
                <w:bCs/>
                <w:color w:val="000000"/>
              </w:rPr>
              <w:t>Гаджи</w:t>
            </w:r>
            <w:proofErr w:type="spellEnd"/>
            <w:r>
              <w:rPr>
                <w:rFonts w:ascii="Calibri" w:hAnsi="Calibri" w:cs="Calibri"/>
                <w:b/>
                <w:bCs/>
                <w:color w:val="000000"/>
              </w:rPr>
              <w:t xml:space="preserve"> </w:t>
            </w:r>
            <w:proofErr w:type="spellStart"/>
            <w:r>
              <w:rPr>
                <w:rFonts w:ascii="Calibri" w:hAnsi="Calibri" w:cs="Calibri"/>
                <w:b/>
                <w:bCs/>
                <w:color w:val="000000"/>
              </w:rPr>
              <w:t>М-далиевич</w:t>
            </w:r>
            <w:proofErr w:type="spellEnd"/>
          </w:p>
        </w:tc>
        <w:tc>
          <w:tcPr>
            <w:tcW w:w="2031" w:type="dxa"/>
          </w:tcPr>
          <w:p w:rsidR="002862E4" w:rsidRDefault="002862E4" w:rsidP="00957509">
            <w:pPr>
              <w:jc w:val="center"/>
            </w:pPr>
            <w:r>
              <w:t>кочегар</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lastRenderedPageBreak/>
              <w:t>47</w:t>
            </w:r>
          </w:p>
        </w:tc>
        <w:tc>
          <w:tcPr>
            <w:tcW w:w="3828" w:type="dxa"/>
            <w:vAlign w:val="bottom"/>
          </w:tcPr>
          <w:p w:rsidR="002862E4" w:rsidRDefault="002862E4">
            <w:pPr>
              <w:rPr>
                <w:rFonts w:ascii="Calibri" w:hAnsi="Calibri" w:cs="Calibri"/>
                <w:b/>
                <w:bCs/>
                <w:color w:val="000000"/>
              </w:rPr>
            </w:pPr>
            <w:r>
              <w:rPr>
                <w:rFonts w:ascii="Calibri" w:hAnsi="Calibri" w:cs="Calibri"/>
                <w:b/>
                <w:bCs/>
                <w:color w:val="000000"/>
              </w:rPr>
              <w:t xml:space="preserve">Магомедова </w:t>
            </w:r>
            <w:proofErr w:type="spellStart"/>
            <w:r>
              <w:rPr>
                <w:rFonts w:ascii="Calibri" w:hAnsi="Calibri" w:cs="Calibri"/>
                <w:b/>
                <w:bCs/>
                <w:color w:val="000000"/>
              </w:rPr>
              <w:t>Гулбарият</w:t>
            </w:r>
            <w:proofErr w:type="spellEnd"/>
            <w:r>
              <w:rPr>
                <w:rFonts w:ascii="Calibri" w:hAnsi="Calibri" w:cs="Calibri"/>
                <w:b/>
                <w:bCs/>
                <w:color w:val="000000"/>
              </w:rPr>
              <w:t xml:space="preserve"> </w:t>
            </w:r>
            <w:proofErr w:type="spellStart"/>
            <w:r>
              <w:rPr>
                <w:rFonts w:ascii="Calibri" w:hAnsi="Calibri" w:cs="Calibri"/>
                <w:b/>
                <w:bCs/>
                <w:color w:val="000000"/>
              </w:rPr>
              <w:t>Асадуллаев</w:t>
            </w:r>
            <w:proofErr w:type="spellEnd"/>
          </w:p>
        </w:tc>
        <w:tc>
          <w:tcPr>
            <w:tcW w:w="2031" w:type="dxa"/>
          </w:tcPr>
          <w:p w:rsidR="002862E4" w:rsidRDefault="002862E4" w:rsidP="00957509">
            <w:pPr>
              <w:jc w:val="center"/>
            </w:pPr>
            <w:r>
              <w:t>Бухг., сторож</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48</w:t>
            </w:r>
          </w:p>
        </w:tc>
        <w:tc>
          <w:tcPr>
            <w:tcW w:w="3828" w:type="dxa"/>
            <w:vAlign w:val="bottom"/>
          </w:tcPr>
          <w:p w:rsidR="002862E4" w:rsidRDefault="002862E4">
            <w:pPr>
              <w:rPr>
                <w:rFonts w:ascii="Calibri" w:hAnsi="Calibri" w:cs="Calibri"/>
                <w:b/>
                <w:bCs/>
                <w:color w:val="000000"/>
              </w:rPr>
            </w:pPr>
            <w:proofErr w:type="spellStart"/>
            <w:r>
              <w:rPr>
                <w:rFonts w:ascii="Calibri" w:hAnsi="Calibri" w:cs="Calibri"/>
                <w:b/>
                <w:bCs/>
                <w:color w:val="000000"/>
              </w:rPr>
              <w:t>Гусенов</w:t>
            </w:r>
            <w:proofErr w:type="spellEnd"/>
            <w:r>
              <w:rPr>
                <w:rFonts w:ascii="Calibri" w:hAnsi="Calibri" w:cs="Calibri"/>
                <w:b/>
                <w:bCs/>
                <w:color w:val="000000"/>
              </w:rPr>
              <w:t xml:space="preserve"> </w:t>
            </w:r>
            <w:proofErr w:type="spellStart"/>
            <w:r>
              <w:rPr>
                <w:rFonts w:ascii="Calibri" w:hAnsi="Calibri" w:cs="Calibri"/>
                <w:b/>
                <w:bCs/>
                <w:color w:val="000000"/>
              </w:rPr>
              <w:t>Мухтар</w:t>
            </w:r>
            <w:proofErr w:type="spellEnd"/>
            <w:r>
              <w:rPr>
                <w:rFonts w:ascii="Calibri" w:hAnsi="Calibri" w:cs="Calibri"/>
                <w:b/>
                <w:bCs/>
                <w:color w:val="000000"/>
              </w:rPr>
              <w:t xml:space="preserve"> </w:t>
            </w:r>
            <w:proofErr w:type="spellStart"/>
            <w:r>
              <w:rPr>
                <w:rFonts w:ascii="Calibri" w:hAnsi="Calibri" w:cs="Calibri"/>
                <w:b/>
                <w:bCs/>
                <w:color w:val="000000"/>
              </w:rPr>
              <w:t>Гасангусейнович</w:t>
            </w:r>
            <w:proofErr w:type="spellEnd"/>
          </w:p>
        </w:tc>
        <w:tc>
          <w:tcPr>
            <w:tcW w:w="2031" w:type="dxa"/>
          </w:tcPr>
          <w:p w:rsidR="002862E4" w:rsidRDefault="002862E4" w:rsidP="00957509">
            <w:pPr>
              <w:jc w:val="center"/>
            </w:pPr>
            <w:r>
              <w:t>электрик</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0D3792" w:rsidP="00957509">
            <w:pPr>
              <w:jc w:val="center"/>
            </w:pPr>
            <w:r>
              <w:t>49</w:t>
            </w:r>
          </w:p>
        </w:tc>
        <w:tc>
          <w:tcPr>
            <w:tcW w:w="3828" w:type="dxa"/>
            <w:vAlign w:val="bottom"/>
          </w:tcPr>
          <w:p w:rsidR="002862E4" w:rsidRDefault="002862E4">
            <w:pPr>
              <w:rPr>
                <w:rFonts w:ascii="Calibri" w:hAnsi="Calibri" w:cs="Calibri"/>
                <w:b/>
                <w:bCs/>
                <w:color w:val="000000"/>
                <w:sz w:val="24"/>
                <w:szCs w:val="24"/>
              </w:rPr>
            </w:pPr>
            <w:r>
              <w:rPr>
                <w:rFonts w:ascii="Calibri" w:hAnsi="Calibri" w:cs="Calibri"/>
                <w:b/>
                <w:bCs/>
                <w:color w:val="000000"/>
              </w:rPr>
              <w:t xml:space="preserve">Алиева </w:t>
            </w:r>
            <w:proofErr w:type="spellStart"/>
            <w:r>
              <w:rPr>
                <w:rFonts w:ascii="Calibri" w:hAnsi="Calibri" w:cs="Calibri"/>
                <w:b/>
                <w:bCs/>
                <w:color w:val="000000"/>
              </w:rPr>
              <w:t>Аматулла</w:t>
            </w:r>
            <w:proofErr w:type="spellEnd"/>
            <w:r>
              <w:rPr>
                <w:rFonts w:ascii="Calibri" w:hAnsi="Calibri" w:cs="Calibri"/>
                <w:b/>
                <w:bCs/>
                <w:color w:val="000000"/>
              </w:rPr>
              <w:t xml:space="preserve"> Магомедовна</w:t>
            </w:r>
          </w:p>
        </w:tc>
        <w:tc>
          <w:tcPr>
            <w:tcW w:w="2031" w:type="dxa"/>
          </w:tcPr>
          <w:p w:rsidR="002862E4" w:rsidRDefault="002862E4" w:rsidP="00957509">
            <w:pPr>
              <w:jc w:val="center"/>
            </w:pPr>
            <w:r>
              <w:t>кастелянша</w:t>
            </w: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r w:rsidR="002862E4" w:rsidTr="000D3792">
        <w:tc>
          <w:tcPr>
            <w:tcW w:w="567" w:type="dxa"/>
          </w:tcPr>
          <w:p w:rsidR="002862E4" w:rsidRDefault="002862E4" w:rsidP="00957509">
            <w:pPr>
              <w:jc w:val="center"/>
            </w:pPr>
          </w:p>
        </w:tc>
        <w:tc>
          <w:tcPr>
            <w:tcW w:w="3828" w:type="dxa"/>
          </w:tcPr>
          <w:p w:rsidR="002862E4" w:rsidRDefault="002862E4" w:rsidP="00957509">
            <w:pPr>
              <w:jc w:val="center"/>
            </w:pPr>
          </w:p>
        </w:tc>
        <w:tc>
          <w:tcPr>
            <w:tcW w:w="2031" w:type="dxa"/>
          </w:tcPr>
          <w:p w:rsidR="002862E4" w:rsidRDefault="002862E4" w:rsidP="00957509">
            <w:pPr>
              <w:jc w:val="center"/>
            </w:pPr>
          </w:p>
        </w:tc>
        <w:tc>
          <w:tcPr>
            <w:tcW w:w="1982" w:type="dxa"/>
          </w:tcPr>
          <w:p w:rsidR="002862E4" w:rsidRDefault="002862E4" w:rsidP="00957509">
            <w:pPr>
              <w:jc w:val="center"/>
            </w:pPr>
          </w:p>
        </w:tc>
        <w:tc>
          <w:tcPr>
            <w:tcW w:w="1983" w:type="dxa"/>
          </w:tcPr>
          <w:p w:rsidR="002862E4" w:rsidRDefault="002862E4" w:rsidP="00957509">
            <w:pPr>
              <w:jc w:val="center"/>
            </w:pPr>
          </w:p>
        </w:tc>
      </w:tr>
    </w:tbl>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0347C0" w:rsidRPr="00114414" w:rsidRDefault="000347C0"/>
    <w:sectPr w:rsidR="000347C0" w:rsidRPr="00114414" w:rsidSect="00E75928">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2BA" w:rsidRDefault="004652BA" w:rsidP="00474B29">
      <w:r>
        <w:separator/>
      </w:r>
    </w:p>
  </w:endnote>
  <w:endnote w:type="continuationSeparator" w:id="0">
    <w:p w:rsidR="004652BA" w:rsidRDefault="004652BA" w:rsidP="00474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2BA" w:rsidRDefault="004652BA" w:rsidP="00474B29">
      <w:r>
        <w:separator/>
      </w:r>
    </w:p>
  </w:footnote>
  <w:footnote w:type="continuationSeparator" w:id="0">
    <w:p w:rsidR="004652BA" w:rsidRDefault="004652BA" w:rsidP="00474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2D3E092A"/>
    <w:name w:val="WW8Num26"/>
    <w:lvl w:ilvl="0">
      <w:start w:val="1"/>
      <w:numFmt w:val="decimal"/>
      <w:lvlText w:val="%1."/>
      <w:lvlJc w:val="left"/>
      <w:pPr>
        <w:tabs>
          <w:tab w:val="num" w:pos="-341"/>
        </w:tabs>
        <w:ind w:left="379" w:hanging="360"/>
      </w:pPr>
      <w:rPr>
        <w:i/>
        <w:sz w:val="24"/>
        <w:szCs w:val="24"/>
      </w:rPr>
    </w:lvl>
    <w:lvl w:ilvl="1">
      <w:start w:val="1"/>
      <w:numFmt w:val="lowerLetter"/>
      <w:lvlText w:val="%2."/>
      <w:lvlJc w:val="left"/>
      <w:pPr>
        <w:tabs>
          <w:tab w:val="num" w:pos="-341"/>
        </w:tabs>
        <w:ind w:left="1099" w:hanging="360"/>
      </w:pPr>
    </w:lvl>
    <w:lvl w:ilvl="2">
      <w:start w:val="1"/>
      <w:numFmt w:val="lowerRoman"/>
      <w:lvlText w:val="%2.%3."/>
      <w:lvlJc w:val="right"/>
      <w:pPr>
        <w:tabs>
          <w:tab w:val="num" w:pos="-341"/>
        </w:tabs>
        <w:ind w:left="1819" w:hanging="180"/>
      </w:pPr>
    </w:lvl>
    <w:lvl w:ilvl="3">
      <w:start w:val="1"/>
      <w:numFmt w:val="decimal"/>
      <w:lvlText w:val="%2.%3.%4."/>
      <w:lvlJc w:val="left"/>
      <w:pPr>
        <w:tabs>
          <w:tab w:val="num" w:pos="-341"/>
        </w:tabs>
        <w:ind w:left="2539" w:hanging="360"/>
      </w:pPr>
    </w:lvl>
    <w:lvl w:ilvl="4">
      <w:start w:val="1"/>
      <w:numFmt w:val="lowerLetter"/>
      <w:lvlText w:val="%2.%3.%4.%5."/>
      <w:lvlJc w:val="left"/>
      <w:pPr>
        <w:tabs>
          <w:tab w:val="num" w:pos="-341"/>
        </w:tabs>
        <w:ind w:left="3259" w:hanging="360"/>
      </w:pPr>
    </w:lvl>
    <w:lvl w:ilvl="5">
      <w:start w:val="1"/>
      <w:numFmt w:val="lowerRoman"/>
      <w:lvlText w:val="%2.%3.%4.%5.%6."/>
      <w:lvlJc w:val="right"/>
      <w:pPr>
        <w:tabs>
          <w:tab w:val="num" w:pos="-341"/>
        </w:tabs>
        <w:ind w:left="3979" w:hanging="180"/>
      </w:pPr>
    </w:lvl>
    <w:lvl w:ilvl="6">
      <w:start w:val="1"/>
      <w:numFmt w:val="decimal"/>
      <w:lvlText w:val="%2.%3.%4.%5.%6.%7."/>
      <w:lvlJc w:val="left"/>
      <w:pPr>
        <w:tabs>
          <w:tab w:val="num" w:pos="-341"/>
        </w:tabs>
        <w:ind w:left="4699" w:hanging="360"/>
      </w:pPr>
    </w:lvl>
    <w:lvl w:ilvl="7">
      <w:start w:val="1"/>
      <w:numFmt w:val="lowerLetter"/>
      <w:lvlText w:val="%2.%3.%4.%5.%6.%7.%8."/>
      <w:lvlJc w:val="left"/>
      <w:pPr>
        <w:tabs>
          <w:tab w:val="num" w:pos="-341"/>
        </w:tabs>
        <w:ind w:left="5419" w:hanging="360"/>
      </w:pPr>
    </w:lvl>
    <w:lvl w:ilvl="8">
      <w:start w:val="1"/>
      <w:numFmt w:val="lowerRoman"/>
      <w:lvlText w:val="%2.%3.%4.%5.%6.%7.%8.%9."/>
      <w:lvlJc w:val="right"/>
      <w:pPr>
        <w:tabs>
          <w:tab w:val="num" w:pos="-341"/>
        </w:tabs>
        <w:ind w:left="6139" w:hanging="180"/>
      </w:pPr>
    </w:lvl>
  </w:abstractNum>
  <w:abstractNum w:abstractNumId="1">
    <w:nsid w:val="00834B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017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247F8"/>
    <w:multiLevelType w:val="multilevel"/>
    <w:tmpl w:val="1BF867CA"/>
    <w:lvl w:ilvl="0">
      <w:start w:val="5"/>
      <w:numFmt w:val="upperRoman"/>
      <w:lvlText w:val="%1."/>
      <w:lvlJc w:val="left"/>
      <w:pPr>
        <w:ind w:left="1080" w:hanging="720"/>
      </w:pPr>
      <w:rPr>
        <w:rFonts w:hint="default"/>
      </w:rPr>
    </w:lvl>
    <w:lvl w:ilvl="1">
      <w:start w:val="1"/>
      <w:numFmt w:val="decimal"/>
      <w:isLgl/>
      <w:lvlText w:val="%1.%2."/>
      <w:lvlJc w:val="left"/>
      <w:pPr>
        <w:ind w:left="990" w:hanging="540"/>
      </w:pPr>
      <w:rPr>
        <w:rFonts w:hint="default"/>
      </w:rPr>
    </w:lvl>
    <w:lvl w:ilvl="2">
      <w:start w:val="6"/>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204A01A2"/>
    <w:multiLevelType w:val="multilevel"/>
    <w:tmpl w:val="B4E6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57B45"/>
    <w:multiLevelType w:val="multilevel"/>
    <w:tmpl w:val="B03A20E4"/>
    <w:lvl w:ilvl="0">
      <w:start w:val="1"/>
      <w:numFmt w:val="upperRoman"/>
      <w:lvlText w:val="%1."/>
      <w:lvlJc w:val="left"/>
      <w:pPr>
        <w:ind w:left="720" w:hanging="360"/>
      </w:pPr>
      <w:rPr>
        <w:rFonts w:ascii="Times New Roman" w:eastAsia="Times New Roman" w:hAnsi="Times New Roman" w:cs="Times New Roman"/>
        <w:b/>
        <w:w w:val="95"/>
      </w:rPr>
    </w:lvl>
    <w:lvl w:ilvl="1">
      <w:start w:val="1"/>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465" w:hanging="130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A807346"/>
    <w:multiLevelType w:val="multilevel"/>
    <w:tmpl w:val="3ED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146A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402942"/>
    <w:multiLevelType w:val="multilevel"/>
    <w:tmpl w:val="F56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21759"/>
    <w:multiLevelType w:val="multilevel"/>
    <w:tmpl w:val="B56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346F56"/>
    <w:multiLevelType w:val="hybridMultilevel"/>
    <w:tmpl w:val="F110BB76"/>
    <w:lvl w:ilvl="0" w:tplc="D70A351C">
      <w:start w:val="1"/>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2D00E7"/>
    <w:rsid w:val="000347C0"/>
    <w:rsid w:val="000D3792"/>
    <w:rsid w:val="0010363D"/>
    <w:rsid w:val="00114414"/>
    <w:rsid w:val="00160749"/>
    <w:rsid w:val="0016781E"/>
    <w:rsid w:val="00223E72"/>
    <w:rsid w:val="0028530A"/>
    <w:rsid w:val="002862E4"/>
    <w:rsid w:val="002D00E7"/>
    <w:rsid w:val="002F6853"/>
    <w:rsid w:val="002F7D36"/>
    <w:rsid w:val="00300BE0"/>
    <w:rsid w:val="00325138"/>
    <w:rsid w:val="0037080B"/>
    <w:rsid w:val="003A3591"/>
    <w:rsid w:val="003E7C85"/>
    <w:rsid w:val="00406CB4"/>
    <w:rsid w:val="004652BA"/>
    <w:rsid w:val="00474B29"/>
    <w:rsid w:val="004F7D5F"/>
    <w:rsid w:val="0069465E"/>
    <w:rsid w:val="008A5183"/>
    <w:rsid w:val="00957509"/>
    <w:rsid w:val="00970972"/>
    <w:rsid w:val="00A0630F"/>
    <w:rsid w:val="00A3751E"/>
    <w:rsid w:val="00A57B0D"/>
    <w:rsid w:val="00A73537"/>
    <w:rsid w:val="00B12F43"/>
    <w:rsid w:val="00B16FE1"/>
    <w:rsid w:val="00BA4C83"/>
    <w:rsid w:val="00BC5BE1"/>
    <w:rsid w:val="00C51F90"/>
    <w:rsid w:val="00C72A5E"/>
    <w:rsid w:val="00D07C8B"/>
    <w:rsid w:val="00D3380E"/>
    <w:rsid w:val="00D54B2E"/>
    <w:rsid w:val="00E1505C"/>
    <w:rsid w:val="00E17529"/>
    <w:rsid w:val="00E75928"/>
    <w:rsid w:val="00EC5A98"/>
    <w:rsid w:val="00EF4972"/>
    <w:rsid w:val="00F17F09"/>
    <w:rsid w:val="00F3601A"/>
    <w:rsid w:val="00F466E4"/>
    <w:rsid w:val="00FB2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3" w:uiPriority="0"/>
    <w:lsdException w:name="List 5"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0E7"/>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2D00E7"/>
    <w:pPr>
      <w:spacing w:line="320" w:lineRule="exact"/>
      <w:ind w:left="2626"/>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D00E7"/>
    <w:rPr>
      <w:rFonts w:ascii="Times New Roman" w:eastAsia="Times New Roman" w:hAnsi="Times New Roman" w:cs="Times New Roman"/>
      <w:b/>
      <w:bCs/>
      <w:sz w:val="28"/>
      <w:szCs w:val="28"/>
    </w:rPr>
  </w:style>
  <w:style w:type="paragraph" w:styleId="a3">
    <w:name w:val="Body Text"/>
    <w:basedOn w:val="a"/>
    <w:link w:val="a4"/>
    <w:uiPriority w:val="1"/>
    <w:qFormat/>
    <w:rsid w:val="002D00E7"/>
    <w:pPr>
      <w:ind w:left="1224"/>
      <w:jc w:val="both"/>
    </w:pPr>
    <w:rPr>
      <w:sz w:val="24"/>
      <w:szCs w:val="24"/>
    </w:rPr>
  </w:style>
  <w:style w:type="character" w:customStyle="1" w:styleId="a4">
    <w:name w:val="Основной текст Знак"/>
    <w:basedOn w:val="a0"/>
    <w:link w:val="a3"/>
    <w:uiPriority w:val="1"/>
    <w:rsid w:val="002D00E7"/>
    <w:rPr>
      <w:rFonts w:ascii="Times New Roman" w:eastAsia="Times New Roman" w:hAnsi="Times New Roman" w:cs="Times New Roman"/>
      <w:sz w:val="24"/>
      <w:szCs w:val="24"/>
    </w:rPr>
  </w:style>
  <w:style w:type="paragraph" w:styleId="a5">
    <w:name w:val="List Paragraph"/>
    <w:basedOn w:val="a"/>
    <w:uiPriority w:val="1"/>
    <w:qFormat/>
    <w:rsid w:val="002D00E7"/>
    <w:pPr>
      <w:ind w:left="1224" w:firstLine="705"/>
      <w:jc w:val="both"/>
    </w:pPr>
  </w:style>
  <w:style w:type="paragraph" w:customStyle="1" w:styleId="TableParagraph">
    <w:name w:val="Table Paragraph"/>
    <w:basedOn w:val="a"/>
    <w:uiPriority w:val="1"/>
    <w:qFormat/>
    <w:rsid w:val="002D00E7"/>
  </w:style>
  <w:style w:type="paragraph" w:customStyle="1" w:styleId="ConsPlusNormal">
    <w:name w:val="ConsPlusNormal"/>
    <w:rsid w:val="002D00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rsid w:val="002D00E7"/>
    <w:rPr>
      <w:color w:val="0000FF"/>
      <w:u w:val="single"/>
    </w:rPr>
  </w:style>
  <w:style w:type="paragraph" w:customStyle="1" w:styleId="s1">
    <w:name w:val="s_1"/>
    <w:basedOn w:val="a"/>
    <w:rsid w:val="002D00E7"/>
    <w:pPr>
      <w:widowControl/>
      <w:autoSpaceDE/>
      <w:autoSpaceDN/>
      <w:spacing w:before="100" w:beforeAutospacing="1" w:after="100" w:afterAutospacing="1"/>
    </w:pPr>
    <w:rPr>
      <w:sz w:val="24"/>
      <w:szCs w:val="24"/>
      <w:lang w:eastAsia="ru-RU"/>
    </w:rPr>
  </w:style>
  <w:style w:type="paragraph" w:styleId="a7">
    <w:name w:val="Normal (Web)"/>
    <w:basedOn w:val="a"/>
    <w:uiPriority w:val="99"/>
    <w:unhideWhenUsed/>
    <w:rsid w:val="002D00E7"/>
    <w:pPr>
      <w:widowControl/>
      <w:autoSpaceDE/>
      <w:autoSpaceDN/>
      <w:spacing w:before="100" w:beforeAutospacing="1" w:after="100" w:afterAutospacing="1"/>
    </w:pPr>
    <w:rPr>
      <w:sz w:val="24"/>
      <w:szCs w:val="24"/>
      <w:lang w:eastAsia="ru-RU"/>
    </w:rPr>
  </w:style>
  <w:style w:type="character" w:styleId="a8">
    <w:name w:val="Strong"/>
    <w:uiPriority w:val="22"/>
    <w:qFormat/>
    <w:rsid w:val="002D00E7"/>
    <w:rPr>
      <w:b/>
      <w:bCs/>
    </w:rPr>
  </w:style>
  <w:style w:type="paragraph" w:styleId="HTML">
    <w:name w:val="HTML Preformatted"/>
    <w:basedOn w:val="a"/>
    <w:link w:val="HTML0"/>
    <w:uiPriority w:val="99"/>
    <w:rsid w:val="002D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2D00E7"/>
    <w:rPr>
      <w:rFonts w:ascii="Arial Unicode MS" w:eastAsia="Arial Unicode MS" w:hAnsi="Arial Unicode MS" w:cs="Arial Unicode MS"/>
      <w:kern w:val="1"/>
      <w:sz w:val="20"/>
      <w:szCs w:val="20"/>
      <w:lang w:eastAsia="ar-SA"/>
    </w:rPr>
  </w:style>
  <w:style w:type="character" w:customStyle="1" w:styleId="blk">
    <w:name w:val="blk"/>
    <w:basedOn w:val="a0"/>
    <w:rsid w:val="002D00E7"/>
  </w:style>
  <w:style w:type="paragraph" w:customStyle="1" w:styleId="ConsNormal">
    <w:name w:val="ConsNormal"/>
    <w:link w:val="ConsNormal0"/>
    <w:rsid w:val="002D00E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customStyle="1" w:styleId="ConsNormal0">
    <w:name w:val="ConsNormal Знак"/>
    <w:link w:val="ConsNormal"/>
    <w:rsid w:val="002D00E7"/>
    <w:rPr>
      <w:rFonts w:ascii="Arial" w:eastAsia="Arial" w:hAnsi="Arial" w:cs="Times New Roman"/>
      <w:sz w:val="20"/>
      <w:szCs w:val="20"/>
      <w:lang w:eastAsia="ar-SA"/>
    </w:rPr>
  </w:style>
  <w:style w:type="paragraph" w:styleId="a9">
    <w:name w:val="Body Text Indent"/>
    <w:basedOn w:val="a"/>
    <w:link w:val="aa"/>
    <w:uiPriority w:val="99"/>
    <w:rsid w:val="002D00E7"/>
    <w:pPr>
      <w:widowControl/>
      <w:autoSpaceDE/>
      <w:autoSpaceDN/>
      <w:spacing w:after="120"/>
      <w:ind w:left="283"/>
    </w:pPr>
    <w:rPr>
      <w:sz w:val="24"/>
      <w:szCs w:val="24"/>
      <w:lang w:eastAsia="ru-RU"/>
    </w:rPr>
  </w:style>
  <w:style w:type="character" w:customStyle="1" w:styleId="aa">
    <w:name w:val="Основной текст с отступом Знак"/>
    <w:basedOn w:val="a0"/>
    <w:link w:val="a9"/>
    <w:uiPriority w:val="99"/>
    <w:rsid w:val="002D00E7"/>
    <w:rPr>
      <w:rFonts w:ascii="Times New Roman" w:eastAsia="Times New Roman" w:hAnsi="Times New Roman" w:cs="Times New Roman"/>
      <w:sz w:val="24"/>
      <w:szCs w:val="24"/>
      <w:lang w:eastAsia="ru-RU"/>
    </w:rPr>
  </w:style>
  <w:style w:type="paragraph" w:styleId="ab">
    <w:name w:val="No Spacing"/>
    <w:uiPriority w:val="1"/>
    <w:qFormat/>
    <w:rsid w:val="002D00E7"/>
    <w:pPr>
      <w:widowControl w:val="0"/>
      <w:autoSpaceDE w:val="0"/>
      <w:autoSpaceDN w:val="0"/>
      <w:spacing w:after="0" w:line="240" w:lineRule="auto"/>
    </w:pPr>
    <w:rPr>
      <w:rFonts w:ascii="Times New Roman" w:eastAsia="Times New Roman" w:hAnsi="Times New Roman" w:cs="Times New Roman"/>
    </w:rPr>
  </w:style>
  <w:style w:type="character" w:customStyle="1" w:styleId="highlight">
    <w:name w:val="highlight"/>
    <w:basedOn w:val="a0"/>
    <w:rsid w:val="00223E72"/>
  </w:style>
  <w:style w:type="paragraph" w:customStyle="1" w:styleId="1">
    <w:name w:val="Обычный (веб)1"/>
    <w:basedOn w:val="a"/>
    <w:rsid w:val="00223E72"/>
    <w:pPr>
      <w:widowControl/>
      <w:suppressAutoHyphens/>
      <w:autoSpaceDN/>
      <w:spacing w:before="28" w:after="100"/>
    </w:pPr>
    <w:rPr>
      <w:sz w:val="24"/>
      <w:szCs w:val="24"/>
      <w:lang w:eastAsia="ar-SA"/>
    </w:rPr>
  </w:style>
  <w:style w:type="paragraph" w:customStyle="1" w:styleId="pboth">
    <w:name w:val="pboth"/>
    <w:basedOn w:val="a"/>
    <w:rsid w:val="00223E72"/>
    <w:pPr>
      <w:widowControl/>
      <w:autoSpaceDE/>
      <w:autoSpaceDN/>
      <w:spacing w:before="100" w:beforeAutospacing="1" w:after="100" w:afterAutospacing="1"/>
    </w:pPr>
    <w:rPr>
      <w:sz w:val="24"/>
      <w:szCs w:val="24"/>
      <w:lang w:eastAsia="ru-RU"/>
    </w:rPr>
  </w:style>
  <w:style w:type="paragraph" w:styleId="ac">
    <w:name w:val="List"/>
    <w:basedOn w:val="a3"/>
    <w:rsid w:val="00474B29"/>
    <w:pPr>
      <w:suppressAutoHyphens/>
      <w:autoSpaceDN/>
      <w:spacing w:after="120"/>
      <w:ind w:left="0"/>
      <w:jc w:val="left"/>
    </w:pPr>
    <w:rPr>
      <w:rFonts w:cs="Mangal"/>
      <w:sz w:val="20"/>
      <w:szCs w:val="20"/>
      <w:lang w:eastAsia="ar-SA"/>
    </w:rPr>
  </w:style>
  <w:style w:type="paragraph" w:customStyle="1" w:styleId="ConsPlusNonformat">
    <w:name w:val="ConsPlusNonformat"/>
    <w:rsid w:val="00474B2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5">
    <w:name w:val="List 5"/>
    <w:basedOn w:val="a"/>
    <w:rsid w:val="00474B29"/>
    <w:pPr>
      <w:suppressAutoHyphens/>
      <w:autoSpaceDN/>
      <w:ind w:left="1415" w:hanging="283"/>
    </w:pPr>
    <w:rPr>
      <w:sz w:val="20"/>
      <w:szCs w:val="20"/>
      <w:lang w:eastAsia="ar-SA"/>
    </w:rPr>
  </w:style>
  <w:style w:type="paragraph" w:styleId="3">
    <w:name w:val="List 3"/>
    <w:basedOn w:val="a"/>
    <w:rsid w:val="00474B29"/>
    <w:pPr>
      <w:suppressAutoHyphens/>
      <w:autoSpaceDN/>
      <w:ind w:left="849" w:hanging="283"/>
    </w:pPr>
    <w:rPr>
      <w:sz w:val="20"/>
      <w:szCs w:val="20"/>
      <w:lang w:eastAsia="ar-SA"/>
    </w:rPr>
  </w:style>
  <w:style w:type="paragraph" w:styleId="ad">
    <w:name w:val="Plain Text"/>
    <w:basedOn w:val="a"/>
    <w:link w:val="ae"/>
    <w:rsid w:val="00474B29"/>
    <w:pPr>
      <w:widowControl/>
      <w:autoSpaceDE/>
      <w:autoSpaceDN/>
    </w:pPr>
    <w:rPr>
      <w:rFonts w:ascii="Courier New" w:hAnsi="Courier New"/>
      <w:sz w:val="20"/>
      <w:szCs w:val="20"/>
    </w:rPr>
  </w:style>
  <w:style w:type="character" w:customStyle="1" w:styleId="ae">
    <w:name w:val="Текст Знак"/>
    <w:basedOn w:val="a0"/>
    <w:link w:val="ad"/>
    <w:rsid w:val="00474B29"/>
    <w:rPr>
      <w:rFonts w:ascii="Courier New" w:eastAsia="Times New Roman" w:hAnsi="Courier New" w:cs="Times New Roman"/>
      <w:sz w:val="20"/>
      <w:szCs w:val="20"/>
    </w:rPr>
  </w:style>
  <w:style w:type="character" w:styleId="af">
    <w:name w:val="footnote reference"/>
    <w:uiPriority w:val="99"/>
    <w:semiHidden/>
    <w:unhideWhenUsed/>
    <w:rsid w:val="00474B29"/>
    <w:rPr>
      <w:vertAlign w:val="superscript"/>
    </w:rPr>
  </w:style>
  <w:style w:type="table" w:styleId="af0">
    <w:name w:val="Table Grid"/>
    <w:basedOn w:val="a1"/>
    <w:uiPriority w:val="39"/>
    <w:rsid w:val="00114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160749"/>
    <w:rPr>
      <w:rFonts w:ascii="Tahoma" w:hAnsi="Tahoma" w:cs="Tahoma"/>
      <w:sz w:val="16"/>
      <w:szCs w:val="16"/>
    </w:rPr>
  </w:style>
  <w:style w:type="character" w:customStyle="1" w:styleId="af2">
    <w:name w:val="Текст выноски Знак"/>
    <w:basedOn w:val="a0"/>
    <w:link w:val="af1"/>
    <w:uiPriority w:val="99"/>
    <w:semiHidden/>
    <w:rsid w:val="001607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093908">
      <w:bodyDiv w:val="1"/>
      <w:marLeft w:val="0"/>
      <w:marRight w:val="0"/>
      <w:marTop w:val="0"/>
      <w:marBottom w:val="0"/>
      <w:divBdr>
        <w:top w:val="none" w:sz="0" w:space="0" w:color="auto"/>
        <w:left w:val="none" w:sz="0" w:space="0" w:color="auto"/>
        <w:bottom w:val="none" w:sz="0" w:space="0" w:color="auto"/>
        <w:right w:val="none" w:sz="0" w:space="0" w:color="auto"/>
      </w:divBdr>
    </w:div>
    <w:div w:id="1447772790">
      <w:bodyDiv w:val="1"/>
      <w:marLeft w:val="0"/>
      <w:marRight w:val="0"/>
      <w:marTop w:val="0"/>
      <w:marBottom w:val="0"/>
      <w:divBdr>
        <w:top w:val="none" w:sz="0" w:space="0" w:color="auto"/>
        <w:left w:val="none" w:sz="0" w:space="0" w:color="auto"/>
        <w:bottom w:val="none" w:sz="0" w:space="0" w:color="auto"/>
        <w:right w:val="none" w:sz="0" w:space="0" w:color="auto"/>
      </w:divBdr>
      <w:divsChild>
        <w:div w:id="61220408">
          <w:marLeft w:val="15"/>
          <w:marRight w:val="0"/>
          <w:marTop w:val="0"/>
          <w:marBottom w:val="0"/>
          <w:divBdr>
            <w:top w:val="none" w:sz="0" w:space="0" w:color="auto"/>
            <w:left w:val="none" w:sz="0" w:space="0" w:color="auto"/>
            <w:bottom w:val="none" w:sz="0" w:space="0" w:color="auto"/>
            <w:right w:val="none" w:sz="0" w:space="0" w:color="auto"/>
          </w:divBdr>
        </w:div>
      </w:divsChild>
    </w:div>
    <w:div w:id="1476095832">
      <w:bodyDiv w:val="1"/>
      <w:marLeft w:val="0"/>
      <w:marRight w:val="0"/>
      <w:marTop w:val="0"/>
      <w:marBottom w:val="0"/>
      <w:divBdr>
        <w:top w:val="none" w:sz="0" w:space="0" w:color="auto"/>
        <w:left w:val="none" w:sz="0" w:space="0" w:color="auto"/>
        <w:bottom w:val="none" w:sz="0" w:space="0" w:color="auto"/>
        <w:right w:val="none" w:sz="0" w:space="0" w:color="auto"/>
      </w:divBdr>
    </w:div>
    <w:div w:id="1535343913">
      <w:bodyDiv w:val="1"/>
      <w:marLeft w:val="0"/>
      <w:marRight w:val="0"/>
      <w:marTop w:val="0"/>
      <w:marBottom w:val="0"/>
      <w:divBdr>
        <w:top w:val="none" w:sz="0" w:space="0" w:color="auto"/>
        <w:left w:val="none" w:sz="0" w:space="0" w:color="auto"/>
        <w:bottom w:val="none" w:sz="0" w:space="0" w:color="auto"/>
        <w:right w:val="none" w:sz="0" w:space="0" w:color="auto"/>
      </w:divBdr>
    </w:div>
    <w:div w:id="1688168750">
      <w:bodyDiv w:val="1"/>
      <w:marLeft w:val="0"/>
      <w:marRight w:val="0"/>
      <w:marTop w:val="0"/>
      <w:marBottom w:val="0"/>
      <w:divBdr>
        <w:top w:val="none" w:sz="0" w:space="0" w:color="auto"/>
        <w:left w:val="none" w:sz="0" w:space="0" w:color="auto"/>
        <w:bottom w:val="none" w:sz="0" w:space="0" w:color="auto"/>
        <w:right w:val="none" w:sz="0" w:space="0" w:color="auto"/>
      </w:divBdr>
    </w:div>
    <w:div w:id="18191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106202/b89690251be5277812a78962f6302560/" TargetMode="External"/><Relationship Id="rId13" Type="http://schemas.openxmlformats.org/officeDocument/2006/relationships/hyperlink" Target="https://base.garant.ru/12134976/2cb9bddea07f9dfceecebba9d5bb6391/" TargetMode="External"/><Relationship Id="rId3" Type="http://schemas.openxmlformats.org/officeDocument/2006/relationships/settings" Target="settings.xml"/><Relationship Id="rId7" Type="http://schemas.openxmlformats.org/officeDocument/2006/relationships/hyperlink" Target="https://base.garant.ru/72216836/" TargetMode="External"/><Relationship Id="rId12" Type="http://schemas.openxmlformats.org/officeDocument/2006/relationships/hyperlink" Target="file:///C:\node\21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2453/886577905315979b26c9032d79cb911cc8fa7e6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agandova.73@mail.ru" TargetMode="External"/><Relationship Id="rId4" Type="http://schemas.openxmlformats.org/officeDocument/2006/relationships/webSettings" Target="webSettings.xml"/><Relationship Id="rId9" Type="http://schemas.openxmlformats.org/officeDocument/2006/relationships/hyperlink" Target="https://base.garant.ru/70106202/a561883a869c3f065f67e98041daebaa/" TargetMode="External"/><Relationship Id="rId14" Type="http://schemas.openxmlformats.org/officeDocument/2006/relationships/hyperlink" Target="https://base.garant.ru/12164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12892</Words>
  <Characters>73488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svetlanatishik11@gmail.com</dc:creator>
  <cp:lastModifiedBy>Sadik</cp:lastModifiedBy>
  <cp:revision>3</cp:revision>
  <cp:lastPrinted>2024-01-19T13:57:00Z</cp:lastPrinted>
  <dcterms:created xsi:type="dcterms:W3CDTF">2024-01-19T13:16:00Z</dcterms:created>
  <dcterms:modified xsi:type="dcterms:W3CDTF">2024-01-19T14:05:00Z</dcterms:modified>
</cp:coreProperties>
</file>