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C3" w:rsidRPr="000E7A74" w:rsidRDefault="00E60E67" w:rsidP="00614AC3">
      <w:pPr>
        <w:ind w:right="175"/>
        <w:rPr>
          <w:rFonts w:ascii="Times New Roman" w:hAnsi="Times New Roman" w:cs="Times New Roman"/>
          <w:b/>
        </w:rPr>
      </w:pPr>
      <w:r>
        <w:rPr>
          <w:noProof/>
          <w:sz w:val="36"/>
          <w:u w:val="single"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-8255</wp:posOffset>
            </wp:positionV>
            <wp:extent cx="1041400" cy="9302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AC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60E67" w:rsidRDefault="00E60E67" w:rsidP="00E60E67">
      <w:pPr>
        <w:pStyle w:val="2"/>
        <w:rPr>
          <w:bCs/>
          <w:sz w:val="36"/>
        </w:rPr>
      </w:pPr>
      <w:r>
        <w:rPr>
          <w:bCs/>
        </w:rPr>
        <w:t>РЕСПУБЛИКА ДАГЕСТАН</w:t>
      </w:r>
    </w:p>
    <w:p w:rsidR="00E60E67" w:rsidRDefault="00E60E67" w:rsidP="00E60E67">
      <w:pPr>
        <w:pStyle w:val="1"/>
        <w:rPr>
          <w:bCs w:val="0"/>
        </w:rPr>
      </w:pPr>
      <w:r>
        <w:rPr>
          <w:bCs w:val="0"/>
        </w:rPr>
        <w:t>АДМИНИСТРАЦИЯ МУНИЦИПАЛЬНОГО ОБРАЗОВАНИЯ «АКУШИНСКИЙ РАЙОН»</w:t>
      </w:r>
    </w:p>
    <w:p w:rsidR="00E60E67" w:rsidRDefault="00E60E67" w:rsidP="00E60E67">
      <w:pPr>
        <w:jc w:val="center"/>
        <w:rPr>
          <w:b/>
          <w:bCs/>
        </w:rPr>
      </w:pPr>
    </w:p>
    <w:p w:rsidR="00E60E67" w:rsidRDefault="00E60E67" w:rsidP="00E60E67">
      <w:pPr>
        <w:pStyle w:val="af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368280 Республика Дагестан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телефон: 8 (260) 21-3-40, 21-3-45</w:t>
      </w:r>
    </w:p>
    <w:p w:rsidR="00E60E67" w:rsidRDefault="00E60E67" w:rsidP="00E60E67">
      <w:pPr>
        <w:pStyle w:val="af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spellStart"/>
      <w:r>
        <w:rPr>
          <w:rFonts w:ascii="Times New Roman" w:hAnsi="Times New Roman"/>
          <w:sz w:val="18"/>
          <w:szCs w:val="18"/>
        </w:rPr>
        <w:t>Акушинский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 с</w:t>
      </w:r>
      <w:proofErr w:type="gramStart"/>
      <w:r>
        <w:rPr>
          <w:rFonts w:ascii="Times New Roman" w:hAnsi="Times New Roman"/>
          <w:sz w:val="18"/>
          <w:szCs w:val="18"/>
        </w:rPr>
        <w:t>.А</w:t>
      </w:r>
      <w:proofErr w:type="gramEnd"/>
      <w:r>
        <w:rPr>
          <w:rFonts w:ascii="Times New Roman" w:hAnsi="Times New Roman"/>
          <w:sz w:val="18"/>
          <w:szCs w:val="18"/>
        </w:rPr>
        <w:t>куша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факс:       8 (87260) 21-2-39</w:t>
      </w:r>
    </w:p>
    <w:p w:rsidR="00E60E67" w:rsidRPr="00E15B9D" w:rsidRDefault="00E60E67" w:rsidP="00E60E67">
      <w:pPr>
        <w:pStyle w:val="af4"/>
        <w:rPr>
          <w:rFonts w:ascii="Times New Roman" w:hAnsi="Times New Roman"/>
          <w:sz w:val="18"/>
          <w:szCs w:val="18"/>
          <w:lang w:val="en-US"/>
        </w:rPr>
      </w:pPr>
      <w:r w:rsidRPr="00E60E67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 w:rsidRPr="00E15B9D">
        <w:rPr>
          <w:rFonts w:ascii="Times New Roman" w:hAnsi="Times New Roman"/>
          <w:sz w:val="18"/>
          <w:szCs w:val="18"/>
          <w:lang w:val="en-US"/>
        </w:rPr>
        <w:t>://-</w:t>
      </w:r>
      <w:r>
        <w:rPr>
          <w:rFonts w:ascii="Times New Roman" w:hAnsi="Times New Roman"/>
          <w:sz w:val="18"/>
          <w:szCs w:val="18"/>
          <w:lang w:val="en-US"/>
        </w:rPr>
        <w:t>akusha</w:t>
      </w:r>
      <w:r w:rsidRPr="007E11AD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mr</w:t>
      </w:r>
      <w:r w:rsidRPr="00E15B9D"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>ru</w:t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</w:r>
      <w:r w:rsidRPr="00E15B9D">
        <w:rPr>
          <w:rFonts w:ascii="Times New Roman" w:hAnsi="Times New Roman"/>
          <w:sz w:val="18"/>
          <w:szCs w:val="18"/>
          <w:lang w:val="en-US"/>
        </w:rPr>
        <w:tab/>
        <w:t xml:space="preserve">  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 w:rsidRPr="00E15B9D">
        <w:rPr>
          <w:rFonts w:ascii="Times New Roman" w:hAnsi="Times New Roman"/>
          <w:sz w:val="18"/>
          <w:szCs w:val="18"/>
          <w:lang w:val="en-US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 w:rsidRPr="00E15B9D">
        <w:rPr>
          <w:rFonts w:ascii="Times New Roman" w:hAnsi="Times New Roman"/>
          <w:sz w:val="18"/>
          <w:szCs w:val="18"/>
          <w:lang w:val="en-US"/>
        </w:rPr>
        <w:t xml:space="preserve">:     </w:t>
      </w:r>
      <w:r>
        <w:rPr>
          <w:rFonts w:ascii="Times New Roman" w:hAnsi="Times New Roman"/>
          <w:sz w:val="18"/>
          <w:szCs w:val="18"/>
          <w:lang w:val="en-US"/>
        </w:rPr>
        <w:t>amo</w:t>
      </w:r>
      <w:r w:rsidRPr="00E15B9D">
        <w:rPr>
          <w:rFonts w:ascii="Times New Roman" w:hAnsi="Times New Roman"/>
          <w:sz w:val="18"/>
          <w:szCs w:val="18"/>
          <w:lang w:val="en-US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akusha</w:t>
      </w:r>
      <w:r w:rsidRPr="00E15B9D">
        <w:rPr>
          <w:rFonts w:ascii="Times New Roman" w:hAnsi="Times New Roman"/>
          <w:sz w:val="18"/>
          <w:szCs w:val="18"/>
          <w:lang w:val="en-US"/>
        </w:rPr>
        <w:t>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 w:rsidRPr="00E15B9D">
        <w:rPr>
          <w:rFonts w:ascii="Times New Roman" w:hAnsi="Times New Roman"/>
          <w:sz w:val="18"/>
          <w:szCs w:val="18"/>
          <w:lang w:val="en-US"/>
        </w:rPr>
        <w:t>.</w:t>
      </w:r>
      <w:r>
        <w:rPr>
          <w:rFonts w:ascii="Times New Roman" w:hAnsi="Times New Roman"/>
          <w:sz w:val="18"/>
          <w:szCs w:val="18"/>
          <w:lang w:val="en-US"/>
        </w:rPr>
        <w:t>ru</w:t>
      </w:r>
    </w:p>
    <w:p w:rsidR="00E60E67" w:rsidRPr="00E15B9D" w:rsidRDefault="00B478EA" w:rsidP="00E60E67">
      <w:pPr>
        <w:rPr>
          <w:sz w:val="18"/>
          <w:lang w:val="en-US"/>
        </w:rPr>
      </w:pPr>
      <w:r w:rsidRPr="00B478EA">
        <w:rPr>
          <w:noProof/>
        </w:rPr>
        <w:pict>
          <v:line id="_x0000_s1074" style="position:absolute;flip:y;z-index:251666432" from="-22.7pt,11.7pt" to="502.9pt,11.7pt" o:allowincell="f" strokeweight="4.5pt">
            <v:stroke startarrowwidth="narrow" startarrowlength="short" endarrowwidth="narrow" endarrowlength="short" linestyle="thickThin"/>
          </v:line>
        </w:pict>
      </w:r>
    </w:p>
    <w:p w:rsidR="00E60E67" w:rsidRPr="00E15B9D" w:rsidRDefault="00E60E67" w:rsidP="00E60E67">
      <w:pPr>
        <w:rPr>
          <w:lang w:val="en-US"/>
        </w:rPr>
      </w:pPr>
      <w:r w:rsidRPr="00E15B9D">
        <w:rPr>
          <w:lang w:val="en-US"/>
        </w:rPr>
        <w:t xml:space="preserve">         </w:t>
      </w:r>
      <w:r w:rsidRPr="00E15B9D">
        <w:rPr>
          <w:lang w:val="en-US"/>
        </w:rPr>
        <w:tab/>
      </w:r>
      <w:r w:rsidRPr="00E15B9D">
        <w:rPr>
          <w:lang w:val="en-US"/>
        </w:rPr>
        <w:tab/>
      </w:r>
      <w:r w:rsidRPr="00E15B9D">
        <w:rPr>
          <w:lang w:val="en-US"/>
        </w:rPr>
        <w:tab/>
      </w:r>
      <w:r w:rsidRPr="00E15B9D">
        <w:rPr>
          <w:lang w:val="en-US"/>
        </w:rPr>
        <w:tab/>
      </w:r>
      <w:r w:rsidRPr="00E15B9D">
        <w:rPr>
          <w:lang w:val="en-US"/>
        </w:rPr>
        <w:tab/>
        <w:t xml:space="preserve">       </w:t>
      </w:r>
    </w:p>
    <w:p w:rsidR="00F0793D" w:rsidRDefault="00782B79" w:rsidP="008A1198">
      <w:pPr>
        <w:pStyle w:val="af4"/>
        <w:rPr>
          <w:rFonts w:ascii="Times New Roman" w:hAnsi="Times New Roman"/>
          <w:sz w:val="28"/>
          <w:szCs w:val="28"/>
        </w:rPr>
      </w:pPr>
      <w:r w:rsidRPr="001426D9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8A1198" w:rsidRPr="00782B79">
        <w:rPr>
          <w:rFonts w:ascii="Times New Roman" w:hAnsi="Times New Roman"/>
          <w:sz w:val="28"/>
          <w:szCs w:val="28"/>
        </w:rPr>
        <w:t xml:space="preserve">№ </w:t>
      </w:r>
      <w:r w:rsidR="00614AC3" w:rsidRPr="00782B79">
        <w:rPr>
          <w:rFonts w:ascii="Times New Roman" w:hAnsi="Times New Roman"/>
          <w:sz w:val="28"/>
          <w:szCs w:val="28"/>
        </w:rPr>
        <w:t>170</w:t>
      </w:r>
      <w:r w:rsidR="008A1198" w:rsidRPr="00782B79">
        <w:rPr>
          <w:rFonts w:ascii="Times New Roman" w:hAnsi="Times New Roman"/>
          <w:sz w:val="28"/>
          <w:szCs w:val="28"/>
        </w:rPr>
        <w:t xml:space="preserve">             </w:t>
      </w:r>
      <w:r w:rsidR="00E052DE" w:rsidRPr="00782B79">
        <w:rPr>
          <w:rFonts w:ascii="Times New Roman" w:hAnsi="Times New Roman"/>
          <w:sz w:val="28"/>
          <w:szCs w:val="28"/>
        </w:rPr>
        <w:t xml:space="preserve">     </w:t>
      </w:r>
      <w:r w:rsidR="008A1198" w:rsidRPr="00782B7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14AC3" w:rsidRPr="00782B79">
        <w:rPr>
          <w:rFonts w:ascii="Times New Roman" w:hAnsi="Times New Roman"/>
          <w:sz w:val="28"/>
          <w:szCs w:val="28"/>
        </w:rPr>
        <w:t xml:space="preserve">                       </w:t>
      </w:r>
      <w:r w:rsidR="008A1198" w:rsidRPr="00782B79">
        <w:rPr>
          <w:rFonts w:ascii="Times New Roman" w:hAnsi="Times New Roman"/>
          <w:sz w:val="28"/>
          <w:szCs w:val="28"/>
        </w:rPr>
        <w:t xml:space="preserve">  «</w:t>
      </w:r>
      <w:r w:rsidR="00614AC3" w:rsidRPr="00782B79">
        <w:rPr>
          <w:rFonts w:ascii="Times New Roman" w:hAnsi="Times New Roman"/>
          <w:sz w:val="28"/>
          <w:szCs w:val="28"/>
        </w:rPr>
        <w:t>22</w:t>
      </w:r>
      <w:r w:rsidR="008A1198" w:rsidRPr="00782B79">
        <w:rPr>
          <w:rFonts w:ascii="Times New Roman" w:hAnsi="Times New Roman"/>
          <w:sz w:val="28"/>
          <w:szCs w:val="28"/>
        </w:rPr>
        <w:t xml:space="preserve">» </w:t>
      </w:r>
      <w:r w:rsidR="00614AC3" w:rsidRPr="00782B79">
        <w:rPr>
          <w:rFonts w:ascii="Times New Roman" w:hAnsi="Times New Roman"/>
          <w:sz w:val="28"/>
          <w:szCs w:val="28"/>
        </w:rPr>
        <w:t>ноябр</w:t>
      </w:r>
      <w:r w:rsidR="007A67B9">
        <w:rPr>
          <w:rFonts w:ascii="Times New Roman" w:hAnsi="Times New Roman"/>
          <w:sz w:val="28"/>
          <w:szCs w:val="28"/>
        </w:rPr>
        <w:t>я</w:t>
      </w:r>
    </w:p>
    <w:p w:rsidR="008A1198" w:rsidRPr="00782B79" w:rsidRDefault="00614AC3" w:rsidP="00F0793D">
      <w:pPr>
        <w:pStyle w:val="110"/>
      </w:pPr>
      <w:r w:rsidRPr="00782B79">
        <w:t xml:space="preserve"> </w:t>
      </w:r>
      <w:r w:rsidR="008A1198" w:rsidRPr="00782B79">
        <w:t>202</w:t>
      </w:r>
      <w:r w:rsidRPr="00782B79">
        <w:t xml:space="preserve">2 </w:t>
      </w:r>
      <w:r w:rsidR="008A1198" w:rsidRPr="00782B79">
        <w:t>г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614AC3" w:rsidRDefault="008A1198" w:rsidP="008A1198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614AC3">
        <w:rPr>
          <w:rFonts w:ascii="Times New Roman" w:hAnsi="Times New Roman"/>
          <w:b/>
          <w:sz w:val="28"/>
          <w:szCs w:val="28"/>
        </w:rPr>
        <w:t>ПОСТАНОВЛЕНИЕ</w:t>
      </w:r>
    </w:p>
    <w:p w:rsidR="008A1198" w:rsidRPr="00614AC3" w:rsidRDefault="008A1198" w:rsidP="008A1198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8A1198" w:rsidRDefault="008A1198" w:rsidP="008A1198">
      <w:pPr>
        <w:pStyle w:val="af4"/>
        <w:jc w:val="center"/>
        <w:rPr>
          <w:rFonts w:ascii="Times New Roman" w:hAnsi="Times New Roman"/>
          <w:b/>
          <w:bCs/>
          <w:sz w:val="28"/>
          <w:szCs w:val="28"/>
        </w:rPr>
      </w:pPr>
      <w:r w:rsidRPr="00614AC3">
        <w:rPr>
          <w:rFonts w:ascii="Times New Roman" w:hAnsi="Times New Roman"/>
          <w:b/>
          <w:bCs/>
          <w:sz w:val="28"/>
          <w:szCs w:val="28"/>
        </w:rPr>
        <w:t>Об утверждении Административн</w:t>
      </w:r>
      <w:r w:rsidR="00533370" w:rsidRPr="00614AC3">
        <w:rPr>
          <w:rFonts w:ascii="Times New Roman" w:hAnsi="Times New Roman"/>
          <w:b/>
          <w:bCs/>
          <w:sz w:val="28"/>
          <w:szCs w:val="28"/>
        </w:rPr>
        <w:t>ых регламентов</w:t>
      </w:r>
      <w:r w:rsidRPr="00614AC3">
        <w:rPr>
          <w:rFonts w:ascii="Times New Roman" w:hAnsi="Times New Roman"/>
          <w:b/>
          <w:bCs/>
          <w:sz w:val="28"/>
          <w:szCs w:val="28"/>
        </w:rPr>
        <w:br/>
        <w:t>предоставления муниципальн</w:t>
      </w:r>
      <w:r w:rsidR="00533370" w:rsidRPr="00614AC3">
        <w:rPr>
          <w:rFonts w:ascii="Times New Roman" w:hAnsi="Times New Roman"/>
          <w:b/>
          <w:bCs/>
          <w:sz w:val="28"/>
          <w:szCs w:val="28"/>
        </w:rPr>
        <w:t xml:space="preserve">ых услуг в </w:t>
      </w:r>
      <w:r w:rsidRPr="00614AC3">
        <w:rPr>
          <w:rFonts w:ascii="Times New Roman" w:hAnsi="Times New Roman"/>
          <w:b/>
          <w:bCs/>
          <w:sz w:val="28"/>
          <w:szCs w:val="28"/>
        </w:rPr>
        <w:t>МО «Акушинский район»</w:t>
      </w:r>
    </w:p>
    <w:p w:rsidR="00197CB9" w:rsidRPr="00614AC3" w:rsidRDefault="00197CB9" w:rsidP="008A1198">
      <w:pPr>
        <w:pStyle w:val="af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98" w:rsidRPr="00614AC3" w:rsidRDefault="008A1198" w:rsidP="008A1198">
      <w:pPr>
        <w:pStyle w:val="af4"/>
        <w:rPr>
          <w:rFonts w:ascii="Times New Roman" w:hAnsi="Times New Roman"/>
          <w:sz w:val="28"/>
          <w:szCs w:val="28"/>
        </w:rPr>
      </w:pPr>
    </w:p>
    <w:p w:rsidR="00533370" w:rsidRPr="00614AC3" w:rsidRDefault="00197CB9" w:rsidP="00614AC3">
      <w:pPr>
        <w:pStyle w:val="af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14AC3">
        <w:rPr>
          <w:rFonts w:ascii="Times New Roman" w:hAnsi="Times New Roman"/>
          <w:bCs/>
          <w:sz w:val="28"/>
          <w:szCs w:val="28"/>
        </w:rPr>
        <w:t>В соответствии с пунктом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 6 Правил </w:t>
      </w:r>
      <w:r w:rsidRPr="00614AC3">
        <w:rPr>
          <w:rFonts w:ascii="Times New Roman" w:hAnsi="Times New Roman"/>
          <w:bCs/>
          <w:sz w:val="28"/>
          <w:szCs w:val="28"/>
        </w:rPr>
        <w:t>разработки и утверждения административных регламентов исполнения государственных функций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, </w:t>
      </w:r>
      <w:r w:rsidRPr="00614AC3">
        <w:rPr>
          <w:rFonts w:ascii="Times New Roman" w:hAnsi="Times New Roman"/>
          <w:bCs/>
          <w:sz w:val="28"/>
          <w:szCs w:val="28"/>
        </w:rPr>
        <w:t>утвержденных постановлением Правительства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 </w:t>
      </w:r>
      <w:r w:rsidRPr="00614AC3">
        <w:rPr>
          <w:rFonts w:ascii="Times New Roman" w:hAnsi="Times New Roman"/>
          <w:bCs/>
          <w:sz w:val="28"/>
          <w:szCs w:val="28"/>
        </w:rPr>
        <w:t>Российской Федерации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 от 16 </w:t>
      </w:r>
      <w:r w:rsidRPr="00614AC3">
        <w:rPr>
          <w:rFonts w:ascii="Times New Roman" w:hAnsi="Times New Roman"/>
          <w:bCs/>
          <w:sz w:val="28"/>
          <w:szCs w:val="28"/>
        </w:rPr>
        <w:t>мая 2011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1198" w:rsidRPr="00614AC3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№373, </w:t>
      </w:r>
      <w:r w:rsidRPr="00614AC3">
        <w:rPr>
          <w:rFonts w:ascii="Times New Roman" w:hAnsi="Times New Roman"/>
          <w:bCs/>
          <w:sz w:val="28"/>
          <w:szCs w:val="28"/>
        </w:rPr>
        <w:t>руководствуясь Законом Республики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   </w:t>
      </w:r>
      <w:r w:rsidRPr="00614AC3">
        <w:rPr>
          <w:rFonts w:ascii="Times New Roman" w:hAnsi="Times New Roman"/>
          <w:bCs/>
          <w:sz w:val="28"/>
          <w:szCs w:val="28"/>
        </w:rPr>
        <w:t>Дагестан от 16.07.2008г.</w:t>
      </w:r>
      <w:r w:rsidR="008A1198" w:rsidRPr="00614AC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8A1198" w:rsidRPr="00614AC3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1198" w:rsidRPr="00614AC3">
        <w:rPr>
          <w:rFonts w:ascii="Times New Roman" w:hAnsi="Times New Roman"/>
          <w:bCs/>
          <w:sz w:val="28"/>
          <w:szCs w:val="28"/>
        </w:rPr>
        <w:t>35 «О  наделении  органов  местного   самоуправления  муниципальных районов,  городских  округов  и  внутригородских  районов Республики  Дагестан  государственными  полномочиями   Республики   Дагестан   по</w:t>
      </w:r>
      <w:proofErr w:type="gramEnd"/>
      <w:r w:rsidR="008A1198" w:rsidRPr="00614AC3">
        <w:rPr>
          <w:rFonts w:ascii="Times New Roman" w:hAnsi="Times New Roman"/>
          <w:bCs/>
          <w:sz w:val="28"/>
          <w:szCs w:val="28"/>
        </w:rPr>
        <w:t xml:space="preserve">  организации   и  осуществлению  деятельности  по  опеке   и  попечительству», администрация  муниципального  образования  «Акушинский  район» постановляет:</w:t>
      </w:r>
    </w:p>
    <w:p w:rsidR="00782B79" w:rsidRDefault="0019746D" w:rsidP="0019746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632A2" w:rsidRPr="00614AC3">
        <w:rPr>
          <w:rFonts w:ascii="Times New Roman" w:hAnsi="Times New Roman"/>
          <w:sz w:val="28"/>
          <w:szCs w:val="28"/>
        </w:rPr>
        <w:t>Утвердить прилагаемый Административный</w:t>
      </w:r>
      <w:r w:rsidR="008A1198" w:rsidRPr="00614AC3">
        <w:rPr>
          <w:rFonts w:ascii="Times New Roman" w:hAnsi="Times New Roman"/>
          <w:sz w:val="28"/>
          <w:szCs w:val="28"/>
        </w:rPr>
        <w:t xml:space="preserve"> </w:t>
      </w:r>
      <w:r w:rsidR="004632A2" w:rsidRPr="00614AC3">
        <w:rPr>
          <w:rFonts w:ascii="Times New Roman" w:hAnsi="Times New Roman"/>
          <w:sz w:val="28"/>
          <w:szCs w:val="28"/>
        </w:rPr>
        <w:t>регламент предоставления</w:t>
      </w:r>
      <w:r w:rsidR="008A1198" w:rsidRPr="00614AC3">
        <w:rPr>
          <w:rFonts w:ascii="Times New Roman" w:hAnsi="Times New Roman"/>
          <w:sz w:val="28"/>
          <w:szCs w:val="28"/>
        </w:rPr>
        <w:t xml:space="preserve"> муниципальной услуги «Выплата компенсации части родительской платы </w:t>
      </w:r>
      <w:proofErr w:type="gramStart"/>
      <w:r w:rsidR="008A1198" w:rsidRPr="00614AC3">
        <w:rPr>
          <w:rFonts w:ascii="Times New Roman" w:hAnsi="Times New Roman"/>
          <w:sz w:val="28"/>
          <w:szCs w:val="28"/>
        </w:rPr>
        <w:t>за</w:t>
      </w:r>
      <w:proofErr w:type="gramEnd"/>
      <w:r w:rsidR="008A1198" w:rsidRPr="00614AC3">
        <w:rPr>
          <w:rFonts w:ascii="Times New Roman" w:hAnsi="Times New Roman"/>
          <w:sz w:val="28"/>
          <w:szCs w:val="28"/>
        </w:rPr>
        <w:t xml:space="preserve"> </w:t>
      </w:r>
    </w:p>
    <w:p w:rsidR="008A1198" w:rsidRPr="00614AC3" w:rsidRDefault="008A1198" w:rsidP="0019746D">
      <w:pPr>
        <w:pStyle w:val="af4"/>
        <w:jc w:val="both"/>
        <w:rPr>
          <w:rFonts w:ascii="Times New Roman" w:hAnsi="Times New Roman"/>
          <w:bCs/>
          <w:sz w:val="28"/>
          <w:szCs w:val="28"/>
        </w:rPr>
      </w:pPr>
      <w:r w:rsidRPr="00614AC3">
        <w:rPr>
          <w:rFonts w:ascii="Times New Roman" w:hAnsi="Times New Roman"/>
          <w:sz w:val="28"/>
          <w:szCs w:val="28"/>
        </w:rPr>
        <w:t>присмотр и уход за детьми в муниципальных дошкольных образовательных организациях, находящихся на территории МО «Акушинский район».</w:t>
      </w:r>
    </w:p>
    <w:p w:rsidR="00533370" w:rsidRPr="00614AC3" w:rsidRDefault="0019746D" w:rsidP="0019746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632A2" w:rsidRPr="00614AC3">
        <w:rPr>
          <w:rFonts w:ascii="Times New Roman" w:hAnsi="Times New Roman"/>
          <w:sz w:val="28"/>
          <w:szCs w:val="28"/>
        </w:rPr>
        <w:t>Утвердить прилагаемый Административный</w:t>
      </w:r>
      <w:r w:rsidR="00533370" w:rsidRPr="00614AC3">
        <w:rPr>
          <w:rFonts w:ascii="Times New Roman" w:hAnsi="Times New Roman"/>
          <w:sz w:val="28"/>
          <w:szCs w:val="28"/>
        </w:rPr>
        <w:t xml:space="preserve"> </w:t>
      </w:r>
      <w:r w:rsidR="004632A2" w:rsidRPr="00614AC3">
        <w:rPr>
          <w:rFonts w:ascii="Times New Roman" w:hAnsi="Times New Roman"/>
          <w:sz w:val="28"/>
          <w:szCs w:val="28"/>
        </w:rPr>
        <w:t>регламент предоставления</w:t>
      </w:r>
      <w:r w:rsidR="00533370" w:rsidRPr="00614AC3">
        <w:rPr>
          <w:rFonts w:ascii="Times New Roman" w:hAnsi="Times New Roman"/>
          <w:sz w:val="28"/>
          <w:szCs w:val="28"/>
        </w:rPr>
        <w:t xml:space="preserve"> муниципальной услуги «Постановка на учет и направление детей в муниципальные образовательные организации,</w:t>
      </w:r>
      <w:r w:rsidR="00533370" w:rsidRPr="00614AC3">
        <w:rPr>
          <w:rFonts w:ascii="Times New Roman" w:hAnsi="Times New Roman"/>
          <w:sz w:val="28"/>
          <w:szCs w:val="28"/>
        </w:rPr>
        <w:br/>
        <w:t>реализующие образовательные программы дошкольного образования в                                      МО «Акушинский район».</w:t>
      </w:r>
    </w:p>
    <w:p w:rsidR="008A1198" w:rsidRPr="00614AC3" w:rsidRDefault="0019746D" w:rsidP="007A67B9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97CB9" w:rsidRPr="00614AC3">
        <w:rPr>
          <w:rFonts w:ascii="Times New Roman" w:hAnsi="Times New Roman"/>
          <w:sz w:val="28"/>
          <w:szCs w:val="28"/>
        </w:rPr>
        <w:t>Признать утратившим</w:t>
      </w:r>
      <w:r w:rsidR="008A1198" w:rsidRPr="00614AC3">
        <w:rPr>
          <w:rFonts w:ascii="Times New Roman" w:hAnsi="Times New Roman"/>
          <w:sz w:val="28"/>
          <w:szCs w:val="28"/>
        </w:rPr>
        <w:t xml:space="preserve">    </w:t>
      </w:r>
      <w:r w:rsidR="00197CB9" w:rsidRPr="00614AC3">
        <w:rPr>
          <w:rFonts w:ascii="Times New Roman" w:hAnsi="Times New Roman"/>
          <w:sz w:val="28"/>
          <w:szCs w:val="28"/>
        </w:rPr>
        <w:t>силу абзац</w:t>
      </w:r>
      <w:r w:rsidR="008A1198" w:rsidRPr="00614AC3">
        <w:rPr>
          <w:rFonts w:ascii="Times New Roman" w:hAnsi="Times New Roman"/>
          <w:sz w:val="28"/>
          <w:szCs w:val="28"/>
        </w:rPr>
        <w:t xml:space="preserve"> 1</w:t>
      </w:r>
      <w:r w:rsidR="00533370" w:rsidRPr="00614AC3">
        <w:rPr>
          <w:rFonts w:ascii="Times New Roman" w:hAnsi="Times New Roman"/>
          <w:sz w:val="28"/>
          <w:szCs w:val="28"/>
        </w:rPr>
        <w:t xml:space="preserve"> и абзац </w:t>
      </w:r>
      <w:r w:rsidR="00197CB9" w:rsidRPr="00614AC3">
        <w:rPr>
          <w:rFonts w:ascii="Times New Roman" w:hAnsi="Times New Roman"/>
          <w:sz w:val="28"/>
          <w:szCs w:val="28"/>
        </w:rPr>
        <w:t xml:space="preserve">6 </w:t>
      </w:r>
      <w:r w:rsidR="00E052DE" w:rsidRPr="00614AC3">
        <w:rPr>
          <w:rFonts w:ascii="Times New Roman" w:hAnsi="Times New Roman"/>
          <w:sz w:val="28"/>
          <w:szCs w:val="28"/>
        </w:rPr>
        <w:t>пункта 1</w:t>
      </w:r>
      <w:r w:rsidR="008A1198" w:rsidRPr="00614AC3">
        <w:rPr>
          <w:rFonts w:ascii="Times New Roman" w:hAnsi="Times New Roman"/>
          <w:sz w:val="28"/>
          <w:szCs w:val="28"/>
        </w:rPr>
        <w:t xml:space="preserve"> постановления    </w:t>
      </w:r>
      <w:r w:rsidR="00782B79" w:rsidRPr="00614AC3">
        <w:rPr>
          <w:rFonts w:ascii="Times New Roman" w:hAnsi="Times New Roman"/>
          <w:sz w:val="28"/>
          <w:szCs w:val="28"/>
        </w:rPr>
        <w:t xml:space="preserve">администрации </w:t>
      </w:r>
      <w:r w:rsidR="00782B79">
        <w:rPr>
          <w:rFonts w:ascii="Times New Roman" w:hAnsi="Times New Roman"/>
          <w:sz w:val="28"/>
          <w:szCs w:val="28"/>
        </w:rPr>
        <w:t>МО</w:t>
      </w:r>
      <w:r w:rsidR="00E052DE" w:rsidRPr="00614AC3">
        <w:rPr>
          <w:rFonts w:ascii="Times New Roman" w:hAnsi="Times New Roman"/>
          <w:sz w:val="28"/>
          <w:szCs w:val="28"/>
        </w:rPr>
        <w:t xml:space="preserve"> «Акушинский район» от 05.10.2017</w:t>
      </w:r>
      <w:r w:rsidR="008A1198" w:rsidRPr="00614AC3">
        <w:rPr>
          <w:rFonts w:ascii="Times New Roman" w:hAnsi="Times New Roman"/>
          <w:sz w:val="28"/>
          <w:szCs w:val="28"/>
        </w:rPr>
        <w:t xml:space="preserve"> г. № 125 «Об </w:t>
      </w:r>
      <w:r w:rsidR="00E052DE" w:rsidRPr="00614AC3">
        <w:rPr>
          <w:rFonts w:ascii="Times New Roman" w:hAnsi="Times New Roman"/>
          <w:sz w:val="28"/>
          <w:szCs w:val="28"/>
        </w:rPr>
        <w:t>утверждении Административных</w:t>
      </w:r>
      <w:r w:rsidR="008A1198" w:rsidRPr="00614AC3">
        <w:rPr>
          <w:rFonts w:ascii="Times New Roman" w:hAnsi="Times New Roman"/>
          <w:sz w:val="28"/>
          <w:szCs w:val="28"/>
        </w:rPr>
        <w:t xml:space="preserve"> регламентов по предоставлению муниципальных услуг в МО «</w:t>
      </w:r>
      <w:proofErr w:type="spellStart"/>
      <w:r w:rsidR="008A1198" w:rsidRPr="00614AC3">
        <w:rPr>
          <w:rFonts w:ascii="Times New Roman" w:hAnsi="Times New Roman"/>
          <w:sz w:val="28"/>
          <w:szCs w:val="28"/>
        </w:rPr>
        <w:t>Акушинкий</w:t>
      </w:r>
      <w:proofErr w:type="spellEnd"/>
      <w:r w:rsidR="008A1198" w:rsidRPr="00614AC3">
        <w:rPr>
          <w:rFonts w:ascii="Times New Roman" w:hAnsi="Times New Roman"/>
          <w:sz w:val="28"/>
          <w:szCs w:val="28"/>
        </w:rPr>
        <w:t xml:space="preserve"> район».</w:t>
      </w:r>
    </w:p>
    <w:p w:rsidR="008A1198" w:rsidRPr="00614AC3" w:rsidRDefault="0019746D" w:rsidP="0019746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1198" w:rsidRPr="00614AC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    </w:t>
      </w:r>
    </w:p>
    <w:p w:rsidR="007A67B9" w:rsidRDefault="007A67B9" w:rsidP="00614AC3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7A67B9" w:rsidRDefault="007A67B9" w:rsidP="00614AC3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A1198" w:rsidRPr="00614AC3" w:rsidRDefault="008A1198" w:rsidP="00614AC3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614AC3">
        <w:rPr>
          <w:rFonts w:ascii="Times New Roman" w:hAnsi="Times New Roman"/>
          <w:sz w:val="28"/>
          <w:szCs w:val="28"/>
        </w:rPr>
        <w:t>опубликования.</w:t>
      </w:r>
    </w:p>
    <w:p w:rsidR="008A1198" w:rsidRPr="00614AC3" w:rsidRDefault="0019746D" w:rsidP="0019746D">
      <w:pPr>
        <w:pStyle w:val="af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8A1198" w:rsidRPr="00614AC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A1198" w:rsidRPr="00614AC3">
        <w:rPr>
          <w:rFonts w:ascii="Times New Roman" w:hAnsi="Times New Roman"/>
          <w:sz w:val="28"/>
          <w:szCs w:val="28"/>
        </w:rPr>
        <w:t xml:space="preserve"> настоящее   постановление </w:t>
      </w:r>
      <w:r w:rsidR="00A75394" w:rsidRPr="00614AC3">
        <w:rPr>
          <w:rFonts w:ascii="Times New Roman" w:hAnsi="Times New Roman"/>
          <w:sz w:val="28"/>
          <w:szCs w:val="28"/>
        </w:rPr>
        <w:t>на официальном сайте</w:t>
      </w:r>
      <w:r w:rsidR="008A1198" w:rsidRPr="00614AC3">
        <w:rPr>
          <w:rFonts w:ascii="Times New Roman" w:hAnsi="Times New Roman"/>
          <w:sz w:val="28"/>
          <w:szCs w:val="28"/>
        </w:rPr>
        <w:t xml:space="preserve">      </w:t>
      </w:r>
    </w:p>
    <w:p w:rsidR="008A1198" w:rsidRPr="00614AC3" w:rsidRDefault="00A75394" w:rsidP="0019746D">
      <w:pPr>
        <w:pStyle w:val="af4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14AC3">
        <w:rPr>
          <w:rFonts w:ascii="Times New Roman" w:hAnsi="Times New Roman"/>
          <w:sz w:val="28"/>
          <w:szCs w:val="28"/>
        </w:rPr>
        <w:t>администрации МО «Акушинский район</w:t>
      </w:r>
      <w:r w:rsidR="008A1198" w:rsidRPr="00614AC3">
        <w:rPr>
          <w:rFonts w:ascii="Times New Roman" w:hAnsi="Times New Roman"/>
          <w:sz w:val="28"/>
          <w:szCs w:val="28"/>
        </w:rPr>
        <w:t>».</w:t>
      </w:r>
    </w:p>
    <w:p w:rsidR="008A1198" w:rsidRPr="00614AC3" w:rsidRDefault="0019746D" w:rsidP="0019746D">
      <w:pPr>
        <w:pStyle w:val="af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8A1198" w:rsidRPr="00614AC3">
        <w:rPr>
          <w:rFonts w:ascii="Times New Roman" w:hAnsi="Times New Roman"/>
          <w:sz w:val="28"/>
          <w:szCs w:val="28"/>
        </w:rPr>
        <w:t xml:space="preserve">Контроль </w:t>
      </w:r>
      <w:r w:rsidR="00A75394" w:rsidRPr="00614AC3">
        <w:rPr>
          <w:rFonts w:ascii="Times New Roman" w:hAnsi="Times New Roman"/>
          <w:sz w:val="28"/>
          <w:szCs w:val="28"/>
        </w:rPr>
        <w:t>за</w:t>
      </w:r>
      <w:proofErr w:type="gramEnd"/>
      <w:r w:rsidR="00A75394" w:rsidRPr="00614AC3">
        <w:rPr>
          <w:rFonts w:ascii="Times New Roman" w:hAnsi="Times New Roman"/>
          <w:sz w:val="28"/>
          <w:szCs w:val="28"/>
        </w:rPr>
        <w:t xml:space="preserve"> исполнением</w:t>
      </w:r>
      <w:r w:rsidR="008A1198" w:rsidRPr="00614AC3">
        <w:rPr>
          <w:rFonts w:ascii="Times New Roman" w:hAnsi="Times New Roman"/>
          <w:sz w:val="28"/>
          <w:szCs w:val="28"/>
        </w:rPr>
        <w:t xml:space="preserve"> </w:t>
      </w:r>
      <w:r w:rsidR="00A75394" w:rsidRPr="00614AC3">
        <w:rPr>
          <w:rFonts w:ascii="Times New Roman" w:hAnsi="Times New Roman"/>
          <w:sz w:val="28"/>
          <w:szCs w:val="28"/>
        </w:rPr>
        <w:t>настоящего постановления возложить на</w:t>
      </w:r>
      <w:r w:rsidR="008A1198" w:rsidRPr="00614AC3">
        <w:rPr>
          <w:rFonts w:ascii="Times New Roman" w:hAnsi="Times New Roman"/>
          <w:sz w:val="28"/>
          <w:szCs w:val="28"/>
        </w:rPr>
        <w:t xml:space="preserve">       </w:t>
      </w:r>
      <w:r w:rsidR="00A75394" w:rsidRPr="00614AC3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F328DE" w:rsidRPr="00614AC3">
        <w:rPr>
          <w:rFonts w:ascii="Times New Roman" w:hAnsi="Times New Roman"/>
          <w:sz w:val="28"/>
          <w:szCs w:val="28"/>
        </w:rPr>
        <w:t xml:space="preserve">Ш.Я.  </w:t>
      </w:r>
      <w:proofErr w:type="spellStart"/>
      <w:r w:rsidR="00F328DE" w:rsidRPr="00614AC3">
        <w:rPr>
          <w:rFonts w:ascii="Times New Roman" w:hAnsi="Times New Roman"/>
          <w:sz w:val="28"/>
          <w:szCs w:val="28"/>
        </w:rPr>
        <w:t>Гаджиалиева</w:t>
      </w:r>
      <w:proofErr w:type="spellEnd"/>
      <w:r w:rsidR="00F328DE" w:rsidRPr="00614AC3">
        <w:rPr>
          <w:rFonts w:ascii="Times New Roman" w:hAnsi="Times New Roman"/>
          <w:sz w:val="28"/>
          <w:szCs w:val="28"/>
        </w:rPr>
        <w:t>.</w:t>
      </w:r>
    </w:p>
    <w:p w:rsidR="008A1198" w:rsidRPr="00614AC3" w:rsidRDefault="008A1198" w:rsidP="00614AC3">
      <w:pPr>
        <w:pStyle w:val="af4"/>
        <w:jc w:val="both"/>
        <w:rPr>
          <w:rFonts w:ascii="Times New Roman" w:hAnsi="Times New Roman"/>
          <w:bCs/>
          <w:sz w:val="28"/>
          <w:szCs w:val="28"/>
        </w:rPr>
      </w:pPr>
      <w:r w:rsidRPr="00614AC3">
        <w:rPr>
          <w:rFonts w:ascii="Times New Roman" w:hAnsi="Times New Roman"/>
          <w:bCs/>
          <w:sz w:val="28"/>
          <w:szCs w:val="28"/>
        </w:rPr>
        <w:t xml:space="preserve">   </w:t>
      </w:r>
    </w:p>
    <w:p w:rsidR="007A67B9" w:rsidRDefault="007A67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8A1198" w:rsidRPr="00614AC3" w:rsidRDefault="008A1198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 w:rsidRPr="00614AC3">
        <w:rPr>
          <w:rFonts w:ascii="Times New Roman" w:hAnsi="Times New Roman"/>
          <w:b/>
          <w:sz w:val="28"/>
          <w:szCs w:val="28"/>
        </w:rPr>
        <w:t xml:space="preserve">Глава   администрации </w:t>
      </w:r>
    </w:p>
    <w:p w:rsidR="008A1198" w:rsidRPr="00614AC3" w:rsidRDefault="008A1198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 w:rsidRPr="00614AC3">
        <w:rPr>
          <w:rFonts w:ascii="Times New Roman" w:hAnsi="Times New Roman"/>
          <w:b/>
          <w:sz w:val="28"/>
          <w:szCs w:val="28"/>
        </w:rPr>
        <w:t>МО «Акушинский район»                                                М.К. Абдулкеримов</w:t>
      </w:r>
    </w:p>
    <w:p w:rsidR="008A1198" w:rsidRPr="00614AC3" w:rsidRDefault="008A1198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8A1198" w:rsidRDefault="008A1198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197CB9" w:rsidRDefault="00197CB9" w:rsidP="00614AC3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764E60" w:rsidRDefault="00764E60" w:rsidP="00F93A0B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F93A0B" w:rsidRPr="000E7A74" w:rsidRDefault="00F93A0B" w:rsidP="00F93A0B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E7A74">
        <w:rPr>
          <w:rFonts w:ascii="Times New Roman" w:hAnsi="Times New Roman"/>
          <w:b/>
          <w:sz w:val="24"/>
          <w:szCs w:val="24"/>
        </w:rPr>
        <w:t>Об утверждении Административных регламентов</w:t>
      </w:r>
      <w:r w:rsidRPr="000E7A74">
        <w:rPr>
          <w:rFonts w:ascii="Times New Roman" w:hAnsi="Times New Roman"/>
          <w:b/>
          <w:sz w:val="24"/>
          <w:szCs w:val="24"/>
        </w:rPr>
        <w:br/>
        <w:t>предоставления муниципальных услуг в МО «Акушинский район»</w:t>
      </w:r>
    </w:p>
    <w:p w:rsidR="008A1198" w:rsidRPr="000E7A74" w:rsidRDefault="008A1198" w:rsidP="008A119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198" w:rsidRPr="000E7A74" w:rsidRDefault="008A1198" w:rsidP="008A119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b/>
          <w:sz w:val="24"/>
          <w:szCs w:val="24"/>
        </w:rPr>
      </w:pPr>
      <w:r w:rsidRPr="000E7A74">
        <w:rPr>
          <w:rFonts w:ascii="Times New Roman" w:hAnsi="Times New Roman"/>
          <w:b/>
          <w:sz w:val="24"/>
          <w:szCs w:val="24"/>
        </w:rPr>
        <w:t>Проект составил: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Нач. управления образования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>МО «Акушинский район»                                          М.Р. Каримгаджиев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b/>
          <w:sz w:val="24"/>
          <w:szCs w:val="24"/>
        </w:rPr>
      </w:pPr>
      <w:r w:rsidRPr="000E7A74">
        <w:rPr>
          <w:rFonts w:ascii="Times New Roman" w:hAnsi="Times New Roman"/>
          <w:b/>
          <w:sz w:val="24"/>
          <w:szCs w:val="24"/>
        </w:rPr>
        <w:t>Согласовано: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>Зам.</w:t>
      </w:r>
      <w:r w:rsidR="00F328DE">
        <w:rPr>
          <w:rFonts w:ascii="Times New Roman" w:hAnsi="Times New Roman"/>
          <w:sz w:val="24"/>
          <w:szCs w:val="24"/>
        </w:rPr>
        <w:t xml:space="preserve"> </w:t>
      </w:r>
      <w:r w:rsidRPr="000E7A74">
        <w:rPr>
          <w:rFonts w:ascii="Times New Roman" w:hAnsi="Times New Roman"/>
          <w:sz w:val="24"/>
          <w:szCs w:val="24"/>
        </w:rPr>
        <w:t xml:space="preserve">главы администрации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МО «Акушинский район»                                         </w:t>
      </w:r>
      <w:r w:rsidR="00F328DE" w:rsidRPr="00B42D29">
        <w:rPr>
          <w:rFonts w:ascii="Times New Roman" w:hAnsi="Times New Roman"/>
          <w:sz w:val="28"/>
        </w:rPr>
        <w:t>М.</w:t>
      </w:r>
      <w:r w:rsidR="00F328DE">
        <w:rPr>
          <w:rFonts w:ascii="Times New Roman" w:hAnsi="Times New Roman"/>
          <w:sz w:val="28"/>
        </w:rPr>
        <w:t xml:space="preserve"> </w:t>
      </w:r>
      <w:r w:rsidR="00F328DE" w:rsidRPr="00B42D29">
        <w:rPr>
          <w:rFonts w:ascii="Times New Roman" w:hAnsi="Times New Roman"/>
          <w:sz w:val="28"/>
        </w:rPr>
        <w:t>А. Исмаилов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Нач. финансового 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управления администрации             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МО «Акушинский район»                                         Г.К. Магомедов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>Нач. управления  по инф. политике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и связями со СМИ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администрации             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>МО «</w:t>
      </w:r>
      <w:proofErr w:type="spellStart"/>
      <w:r w:rsidRPr="000E7A74">
        <w:rPr>
          <w:rFonts w:ascii="Times New Roman" w:hAnsi="Times New Roman"/>
          <w:sz w:val="24"/>
          <w:szCs w:val="24"/>
        </w:rPr>
        <w:t>Акушинский</w:t>
      </w:r>
      <w:proofErr w:type="spellEnd"/>
      <w:r w:rsidRPr="000E7A74">
        <w:rPr>
          <w:rFonts w:ascii="Times New Roman" w:hAnsi="Times New Roman"/>
          <w:sz w:val="24"/>
          <w:szCs w:val="24"/>
        </w:rPr>
        <w:t xml:space="preserve"> район»                                          А.Г.  </w:t>
      </w:r>
      <w:proofErr w:type="spellStart"/>
      <w:r w:rsidRPr="000E7A74">
        <w:rPr>
          <w:rFonts w:ascii="Times New Roman" w:hAnsi="Times New Roman"/>
          <w:sz w:val="24"/>
          <w:szCs w:val="24"/>
        </w:rPr>
        <w:t>Алимагомедов</w:t>
      </w:r>
      <w:proofErr w:type="spellEnd"/>
      <w:r w:rsidRPr="000E7A74">
        <w:rPr>
          <w:rFonts w:ascii="Times New Roman" w:hAnsi="Times New Roman"/>
          <w:sz w:val="24"/>
          <w:szCs w:val="24"/>
        </w:rPr>
        <w:t xml:space="preserve">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>Нач. юридического отдела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  <w:r w:rsidRPr="000E7A74">
        <w:rPr>
          <w:rFonts w:ascii="Times New Roman" w:hAnsi="Times New Roman"/>
          <w:sz w:val="24"/>
          <w:szCs w:val="24"/>
        </w:rPr>
        <w:t xml:space="preserve">МО «Акушинский район»                                          К. Б. Багандов                   </w:t>
      </w:r>
    </w:p>
    <w:p w:rsidR="008A1198" w:rsidRPr="000E7A74" w:rsidRDefault="008A1198" w:rsidP="008A1198">
      <w:pPr>
        <w:pStyle w:val="af4"/>
        <w:rPr>
          <w:rFonts w:ascii="Times New Roman" w:hAnsi="Times New Roman"/>
          <w:sz w:val="24"/>
          <w:szCs w:val="24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0E7A74" w:rsidRPr="000E7A74" w:rsidRDefault="000E7A74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93A0B" w:rsidRPr="000E7A74" w:rsidRDefault="00F93A0B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551D2" w:rsidRPr="000E7A74" w:rsidRDefault="00F551D2" w:rsidP="005D1F15">
      <w:pPr>
        <w:ind w:left="4678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F551D2" w:rsidRPr="00365A5E" w:rsidRDefault="00F551D2" w:rsidP="00F551D2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</w:t>
      </w:r>
    </w:p>
    <w:p w:rsidR="00F551D2" w:rsidRPr="00365A5E" w:rsidRDefault="00F551D2" w:rsidP="00F551D2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УТВЕРЖДЕН</w:t>
      </w:r>
    </w:p>
    <w:p w:rsidR="00F551D2" w:rsidRPr="00365A5E" w:rsidRDefault="00F551D2" w:rsidP="00F551D2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постановлением администрации </w:t>
      </w:r>
    </w:p>
    <w:p w:rsidR="00F551D2" w:rsidRPr="00365A5E" w:rsidRDefault="00F551D2" w:rsidP="00F551D2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МО «Акушинский район»</w:t>
      </w:r>
    </w:p>
    <w:p w:rsidR="00F551D2" w:rsidRPr="000E7A74" w:rsidRDefault="00F551D2" w:rsidP="00F551D2">
      <w:pPr>
        <w:ind w:left="4678"/>
        <w:jc w:val="right"/>
        <w:rPr>
          <w:rFonts w:ascii="Times New Roman" w:eastAsia="Times New Roman" w:hAnsi="Times New Roman" w:cs="Times New Roman"/>
          <w:bCs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от «____»_____________202</w:t>
      </w:r>
      <w:r w:rsidR="00F82D5B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г. №</w:t>
      </w:r>
      <w:r w:rsidRPr="000E7A74">
        <w:rPr>
          <w:rFonts w:ascii="Times New Roman" w:eastAsia="Times New Roman" w:hAnsi="Times New Roman" w:cs="Times New Roman"/>
          <w:bCs/>
        </w:rPr>
        <w:t xml:space="preserve"> ______</w:t>
      </w:r>
    </w:p>
    <w:p w:rsidR="00365A5E" w:rsidRDefault="00365A5E" w:rsidP="00F551D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F551D2" w:rsidRPr="00365A5E" w:rsidRDefault="00F551D2" w:rsidP="00365A5E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A5E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F551D2" w:rsidRPr="00365A5E" w:rsidRDefault="00F551D2" w:rsidP="00365A5E">
      <w:pPr>
        <w:pStyle w:val="af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65A5E">
        <w:rPr>
          <w:rFonts w:ascii="Times New Roman" w:hAnsi="Times New Roman"/>
          <w:b/>
          <w:bCs/>
          <w:sz w:val="24"/>
          <w:szCs w:val="24"/>
        </w:rPr>
        <w:t>по предоставлению муниципальной услуги</w:t>
      </w:r>
      <w:r w:rsidR="00B170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5A5E">
        <w:rPr>
          <w:rFonts w:ascii="Times New Roman" w:hAnsi="Times New Roman"/>
          <w:b/>
          <w:bCs/>
          <w:sz w:val="24"/>
          <w:szCs w:val="24"/>
        </w:rPr>
        <w:t xml:space="preserve">«Выплата компенсации части родительской платы за присмотр и уход за детьми в </w:t>
      </w:r>
      <w:r w:rsidRPr="00365A5E">
        <w:rPr>
          <w:rFonts w:ascii="Times New Roman" w:hAnsi="Times New Roman"/>
          <w:b/>
          <w:bCs/>
          <w:iCs/>
          <w:sz w:val="24"/>
          <w:szCs w:val="24"/>
        </w:rPr>
        <w:t>муниципальных</w:t>
      </w:r>
      <w:r w:rsidRPr="00365A5E">
        <w:rPr>
          <w:rFonts w:ascii="Times New Roman" w:hAnsi="Times New Roman"/>
          <w:b/>
          <w:bCs/>
          <w:sz w:val="24"/>
          <w:szCs w:val="24"/>
        </w:rPr>
        <w:t xml:space="preserve"> образовательных организациях, находящихся на территории </w:t>
      </w:r>
      <w:r w:rsidRPr="00365A5E">
        <w:rPr>
          <w:rFonts w:ascii="Times New Roman" w:hAnsi="Times New Roman"/>
          <w:b/>
          <w:bCs/>
          <w:iCs/>
          <w:sz w:val="24"/>
          <w:szCs w:val="24"/>
        </w:rPr>
        <w:t>МО «Акушинский район»</w:t>
      </w:r>
    </w:p>
    <w:p w:rsidR="00F551D2" w:rsidRPr="00365A5E" w:rsidRDefault="00F551D2" w:rsidP="00365A5E">
      <w:pPr>
        <w:pStyle w:val="af4"/>
        <w:rPr>
          <w:rFonts w:ascii="Times New Roman" w:hAnsi="Times New Roman"/>
          <w:iCs/>
          <w:sz w:val="24"/>
          <w:szCs w:val="24"/>
        </w:rPr>
      </w:pPr>
    </w:p>
    <w:p w:rsidR="00F551D2" w:rsidRPr="00365A5E" w:rsidRDefault="00F551D2" w:rsidP="00365A5E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1.Общие положения</w:t>
      </w:r>
    </w:p>
    <w:p w:rsidR="00F551D2" w:rsidRPr="00365A5E" w:rsidRDefault="00F551D2" w:rsidP="00365A5E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Предмет регулирования Административного регламента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365A5E">
        <w:rPr>
          <w:rFonts w:ascii="Times New Roman" w:hAnsi="Times New Roman"/>
          <w:sz w:val="24"/>
          <w:szCs w:val="24"/>
        </w:rPr>
        <w:t xml:space="preserve">Административный регламент по  предоставлению  муниципальной услуги «Выплата компенсации части родительской платы за присмотр и уход за детьми в </w:t>
      </w:r>
      <w:r w:rsidRPr="00365A5E">
        <w:rPr>
          <w:rFonts w:ascii="Times New Roman" w:hAnsi="Times New Roman"/>
          <w:iCs/>
          <w:sz w:val="24"/>
          <w:szCs w:val="24"/>
        </w:rPr>
        <w:t>муниципальных</w:t>
      </w:r>
      <w:r w:rsidRPr="00365A5E">
        <w:rPr>
          <w:rFonts w:ascii="Times New Roman" w:hAnsi="Times New Roman"/>
          <w:sz w:val="24"/>
          <w:szCs w:val="24"/>
        </w:rPr>
        <w:t xml:space="preserve"> образовательных организациях, находящихся на территории </w:t>
      </w:r>
      <w:r w:rsidRPr="00365A5E">
        <w:rPr>
          <w:rFonts w:ascii="Times New Roman" w:hAnsi="Times New Roman"/>
          <w:iCs/>
          <w:sz w:val="24"/>
          <w:szCs w:val="24"/>
        </w:rPr>
        <w:t xml:space="preserve">МО «Акушинский район»  </w:t>
      </w:r>
      <w:r w:rsidRPr="00365A5E">
        <w:rPr>
          <w:rFonts w:ascii="Times New Roman" w:hAnsi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выплате компенсации части родительской платы за присмотр и уход за детьми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iCs/>
          <w:sz w:val="24"/>
          <w:szCs w:val="24"/>
        </w:rPr>
        <w:t>в МО «Акушинский район».</w:t>
      </w:r>
    </w:p>
    <w:p w:rsidR="00292EB0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1.2.</w:t>
      </w:r>
      <w:r w:rsidR="00292EB0" w:rsidRPr="00365A5E">
        <w:rPr>
          <w:rFonts w:ascii="Times New Roman" w:hAnsi="Times New Roman"/>
          <w:sz w:val="24"/>
          <w:szCs w:val="24"/>
        </w:rPr>
        <w:t xml:space="preserve"> Административный регламент определяет стандарт, сроки и последовательность действий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на территории</w:t>
      </w:r>
      <w:r w:rsidR="000416A3" w:rsidRPr="000416A3">
        <w:rPr>
          <w:rFonts w:ascii="Times New Roman" w:hAnsi="Times New Roman"/>
          <w:iCs/>
          <w:sz w:val="24"/>
          <w:szCs w:val="24"/>
        </w:rPr>
        <w:t xml:space="preserve"> </w:t>
      </w:r>
      <w:r w:rsidR="000416A3" w:rsidRPr="00365A5E">
        <w:rPr>
          <w:rFonts w:ascii="Times New Roman" w:hAnsi="Times New Roman"/>
          <w:iCs/>
          <w:sz w:val="24"/>
          <w:szCs w:val="24"/>
        </w:rPr>
        <w:t>МО «Акушинский район»</w:t>
      </w:r>
      <w:r w:rsidR="00292EB0" w:rsidRPr="00365A5E">
        <w:rPr>
          <w:rFonts w:ascii="Times New Roman" w:hAnsi="Times New Roman"/>
          <w:sz w:val="24"/>
          <w:szCs w:val="24"/>
        </w:rPr>
        <w:t xml:space="preserve">, формы </w:t>
      </w:r>
      <w:proofErr w:type="gramStart"/>
      <w:r w:rsidR="00292EB0" w:rsidRPr="00365A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292EB0" w:rsidRPr="00365A5E">
        <w:rPr>
          <w:rFonts w:ascii="Times New Roman" w:hAnsi="Times New Roman"/>
          <w:sz w:val="24"/>
          <w:szCs w:val="24"/>
        </w:rPr>
        <w:t xml:space="preserve"> предоставлением муниципальной услуги, досудебный (внесудебный) порядок обжалования решений и действий.</w:t>
      </w:r>
    </w:p>
    <w:p w:rsidR="00F551D2" w:rsidRPr="00365A5E" w:rsidRDefault="00292EB0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1.3 </w:t>
      </w:r>
      <w:r w:rsidR="00F551D2" w:rsidRPr="00365A5E">
        <w:rPr>
          <w:rFonts w:ascii="Times New Roman" w:hAnsi="Times New Roman"/>
          <w:sz w:val="24"/>
          <w:szCs w:val="24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2012г. № 273-ФЗ «Об образовании в Российской Федерации».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  <w:lang w:eastAsia="en-US"/>
        </w:rPr>
      </w:pPr>
    </w:p>
    <w:p w:rsidR="00F551D2" w:rsidRPr="000D1124" w:rsidRDefault="00F551D2" w:rsidP="000D1124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D1124">
        <w:rPr>
          <w:rFonts w:ascii="Times New Roman" w:hAnsi="Times New Roman"/>
          <w:b/>
          <w:bCs/>
          <w:sz w:val="24"/>
          <w:szCs w:val="24"/>
          <w:lang w:eastAsia="en-US"/>
        </w:rPr>
        <w:t>Круг</w:t>
      </w:r>
      <w:r w:rsidRPr="000D1124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0D1124">
        <w:rPr>
          <w:rFonts w:ascii="Times New Roman" w:hAnsi="Times New Roman"/>
          <w:b/>
          <w:bCs/>
          <w:sz w:val="24"/>
          <w:szCs w:val="24"/>
          <w:lang w:eastAsia="en-US"/>
        </w:rPr>
        <w:t>Заявителей</w:t>
      </w:r>
    </w:p>
    <w:p w:rsidR="00292EB0" w:rsidRPr="00365A5E" w:rsidRDefault="00292EB0" w:rsidP="00365A5E">
      <w:pPr>
        <w:pStyle w:val="af4"/>
        <w:rPr>
          <w:rFonts w:ascii="Times New Roman" w:hAnsi="Times New Roman"/>
          <w:sz w:val="24"/>
          <w:szCs w:val="24"/>
          <w:lang w:eastAsia="en-US"/>
        </w:rPr>
      </w:pP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  <w:lang w:eastAsia="en-US"/>
        </w:rPr>
      </w:pPr>
      <w:r w:rsidRPr="00365A5E">
        <w:rPr>
          <w:rFonts w:ascii="Times New Roman" w:hAnsi="Times New Roman"/>
          <w:sz w:val="24"/>
          <w:szCs w:val="24"/>
          <w:lang w:eastAsia="en-US"/>
        </w:rPr>
        <w:t>1.</w:t>
      </w:r>
      <w:r w:rsidR="00292EB0" w:rsidRPr="00365A5E">
        <w:rPr>
          <w:rFonts w:ascii="Times New Roman" w:hAnsi="Times New Roman"/>
          <w:sz w:val="24"/>
          <w:szCs w:val="24"/>
          <w:lang w:eastAsia="en-US"/>
        </w:rPr>
        <w:t>4</w:t>
      </w:r>
      <w:r w:rsidRPr="00365A5E">
        <w:rPr>
          <w:rFonts w:ascii="Times New Roman" w:hAnsi="Times New Roman"/>
          <w:sz w:val="24"/>
          <w:szCs w:val="24"/>
          <w:lang w:eastAsia="en-US"/>
        </w:rPr>
        <w:t>. Заявителем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на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получение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муниципальной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услуги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 xml:space="preserve">является родитель (законный представитель) детей, посещающих </w:t>
      </w:r>
      <w:r w:rsidR="001A7190" w:rsidRPr="00365A5E">
        <w:rPr>
          <w:rFonts w:ascii="Times New Roman" w:hAnsi="Times New Roman"/>
          <w:sz w:val="24"/>
          <w:szCs w:val="24"/>
          <w:lang w:eastAsia="en-US"/>
        </w:rPr>
        <w:t xml:space="preserve">муниципальные </w:t>
      </w:r>
      <w:r w:rsidRPr="00365A5E">
        <w:rPr>
          <w:rFonts w:ascii="Times New Roman" w:hAnsi="Times New Roman"/>
          <w:sz w:val="24"/>
          <w:szCs w:val="24"/>
          <w:lang w:eastAsia="en-US"/>
        </w:rPr>
        <w:t>образовательные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 xml:space="preserve">организации, реализующие образовательную программу дошкольного </w:t>
      </w:r>
      <w:r w:rsidR="00C75DB4" w:rsidRPr="00365A5E">
        <w:rPr>
          <w:rFonts w:ascii="Times New Roman" w:hAnsi="Times New Roman"/>
          <w:sz w:val="24"/>
          <w:szCs w:val="24"/>
          <w:lang w:eastAsia="en-US"/>
        </w:rPr>
        <w:t>образования (далее ДОО)</w:t>
      </w:r>
      <w:r w:rsidRPr="00365A5E">
        <w:rPr>
          <w:rFonts w:ascii="Times New Roman" w:hAnsi="Times New Roman"/>
          <w:sz w:val="24"/>
          <w:szCs w:val="24"/>
          <w:lang w:eastAsia="en-US"/>
        </w:rPr>
        <w:t>,</w:t>
      </w:r>
      <w:r w:rsidRPr="00365A5E"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внесший</w:t>
      </w:r>
      <w:r w:rsidRPr="00365A5E">
        <w:rPr>
          <w:rFonts w:ascii="Times New Roman" w:hAnsi="Times New Roman"/>
          <w:spacing w:val="7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 xml:space="preserve">родительскую   </w:t>
      </w:r>
      <w:r w:rsidR="00E50C75" w:rsidRPr="00365A5E">
        <w:rPr>
          <w:rFonts w:ascii="Times New Roman" w:hAnsi="Times New Roman"/>
          <w:sz w:val="24"/>
          <w:szCs w:val="24"/>
          <w:lang w:eastAsia="en-US"/>
        </w:rPr>
        <w:t>плату (</w:t>
      </w:r>
      <w:r w:rsidRPr="00365A5E">
        <w:rPr>
          <w:rFonts w:ascii="Times New Roman" w:hAnsi="Times New Roman"/>
          <w:sz w:val="24"/>
          <w:szCs w:val="24"/>
          <w:lang w:eastAsia="en-US"/>
        </w:rPr>
        <w:t>или   поручивший   ее   внести   третьему   лицу)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за присмотр и уход за детьми в соответствующую образовательную организацию</w:t>
      </w:r>
      <w:r w:rsidRPr="00365A5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(далее</w:t>
      </w:r>
      <w:r w:rsidRPr="00365A5E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365A5E">
        <w:rPr>
          <w:rFonts w:ascii="Times New Roman" w:hAnsi="Times New Roman"/>
          <w:sz w:val="24"/>
          <w:szCs w:val="24"/>
          <w:lang w:eastAsia="en-US"/>
        </w:rPr>
        <w:t>– Заявитель).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  <w:lang w:eastAsia="en-US"/>
        </w:rPr>
      </w:pPr>
    </w:p>
    <w:p w:rsidR="00A26155" w:rsidRDefault="00F551D2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порядку информирования о</w:t>
      </w:r>
    </w:p>
    <w:p w:rsidR="00292EB0" w:rsidRPr="00A26155" w:rsidRDefault="00F551D2" w:rsidP="00B121DB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>предоставлении</w:t>
      </w:r>
      <w:proofErr w:type="gramEnd"/>
      <w:r w:rsidRPr="00A26155">
        <w:rPr>
          <w:rFonts w:ascii="Times New Roman" w:hAnsi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>государственной</w:t>
      </w:r>
      <w:r w:rsidRPr="00A26155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>(муниципальной)</w:t>
      </w:r>
      <w:r w:rsidRPr="00A26155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A26155">
        <w:rPr>
          <w:rFonts w:ascii="Times New Roman" w:hAnsi="Times New Roman"/>
          <w:b/>
          <w:bCs/>
          <w:sz w:val="24"/>
          <w:szCs w:val="24"/>
          <w:lang w:eastAsia="en-US"/>
        </w:rPr>
        <w:t>услуги</w:t>
      </w:r>
    </w:p>
    <w:p w:rsidR="00F551D2" w:rsidRPr="00365A5E" w:rsidRDefault="001A19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1.5. </w:t>
      </w:r>
      <w:r w:rsidR="00F551D2" w:rsidRPr="00365A5E">
        <w:rPr>
          <w:rFonts w:ascii="Times New Roman" w:hAnsi="Times New Roman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непосредственно при личном приеме Заявителя в </w:t>
      </w:r>
      <w:r w:rsidR="00C75DB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ОО;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по телефону </w:t>
      </w:r>
      <w:r w:rsidR="00C75DB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ОО;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письменно, в том числе посредством электронной почты, факсимильной связи;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посредством размещения в открытой и доступной форме информации: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в федеральной государственной информационной системе "Единый портал государственных и муниципальных услуг (функций)" - https://gosuslugi.ru (далее - ЕПГУ);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на официальном сайте уполномоченных органов; </w:t>
      </w:r>
    </w:p>
    <w:p w:rsidR="00670E13" w:rsidRPr="00365A5E" w:rsidRDefault="00670E1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5) путем размещения информации на информационных стендах уполномоченных органов. 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Информирование осуществляется по вопросам, касающимся:</w:t>
      </w:r>
    </w:p>
    <w:p w:rsidR="00F551D2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 xml:space="preserve">1) </w:t>
      </w:r>
      <w:r w:rsidR="00F551D2" w:rsidRPr="00365A5E">
        <w:rPr>
          <w:rFonts w:ascii="Times New Roman" w:hAnsi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670E13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</w:t>
      </w:r>
      <w:r w:rsidR="00670E13" w:rsidRPr="00365A5E">
        <w:rPr>
          <w:rFonts w:ascii="Times New Roman" w:hAnsi="Times New Roman"/>
          <w:sz w:val="24"/>
          <w:szCs w:val="24"/>
        </w:rPr>
        <w:t xml:space="preserve">) способы подачи заявления о предоставлении муниципальной услуги; </w:t>
      </w:r>
    </w:p>
    <w:p w:rsidR="000416A3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670E13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</w:t>
      </w:r>
      <w:r w:rsidR="00670E13" w:rsidRPr="00365A5E">
        <w:rPr>
          <w:rFonts w:ascii="Times New Roman" w:hAnsi="Times New Roman"/>
          <w:sz w:val="24"/>
          <w:szCs w:val="24"/>
        </w:rPr>
        <w:t xml:space="preserve">) перечень документов, необходимых для предоставления муниципальной услуги; </w:t>
      </w:r>
    </w:p>
    <w:p w:rsidR="00670E13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4</w:t>
      </w:r>
      <w:r w:rsidR="00670E13" w:rsidRPr="00365A5E">
        <w:rPr>
          <w:rFonts w:ascii="Times New Roman" w:hAnsi="Times New Roman"/>
          <w:sz w:val="24"/>
          <w:szCs w:val="24"/>
        </w:rPr>
        <w:t xml:space="preserve">) требования к документам, прилагаемым к заявлению; </w:t>
      </w:r>
    </w:p>
    <w:p w:rsidR="00670E13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</w:t>
      </w:r>
      <w:r w:rsidR="00670E13" w:rsidRPr="00365A5E">
        <w:rPr>
          <w:rFonts w:ascii="Times New Roman" w:hAnsi="Times New Roman"/>
          <w:sz w:val="24"/>
          <w:szCs w:val="24"/>
        </w:rPr>
        <w:t xml:space="preserve">) порядок и сроки предоставления муниципальной услуги; </w:t>
      </w:r>
    </w:p>
    <w:p w:rsidR="00670E13" w:rsidRPr="00365A5E" w:rsidRDefault="002D15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6</w:t>
      </w:r>
      <w:r w:rsidR="00670E13" w:rsidRPr="00365A5E">
        <w:rPr>
          <w:rFonts w:ascii="Times New Roman" w:hAnsi="Times New Roman"/>
          <w:sz w:val="24"/>
          <w:szCs w:val="24"/>
        </w:rPr>
        <w:t xml:space="preserve">) порядок досудебного (внесудебного) обжалования действий (бездействия) должностных лиц и принимаемых ими решений при предоставлении муниципальной услуги. </w:t>
      </w:r>
    </w:p>
    <w:p w:rsidR="00F551D2" w:rsidRPr="00365A5E" w:rsidRDefault="00C039A3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F551D2" w:rsidRPr="00365A5E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</w:t>
      </w:r>
      <w:r w:rsidR="000E7A74" w:rsidRPr="00365A5E">
        <w:rPr>
          <w:rFonts w:ascii="Times New Roman" w:hAnsi="Times New Roman"/>
          <w:sz w:val="24"/>
          <w:szCs w:val="24"/>
        </w:rPr>
        <w:t>7</w:t>
      </w:r>
      <w:r w:rsidRPr="00365A5E">
        <w:rPr>
          <w:rFonts w:ascii="Times New Roman" w:hAnsi="Times New Roman"/>
          <w:sz w:val="24"/>
          <w:szCs w:val="24"/>
        </w:rPr>
        <w:t xml:space="preserve"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365A5E">
        <w:rPr>
          <w:rFonts w:ascii="Times New Roman" w:hAnsi="Times New Roman"/>
          <w:sz w:val="24"/>
          <w:szCs w:val="24"/>
        </w:rPr>
        <w:t>обратившихся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по интересующим вопросам.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Если должностное лицо Уполномоченного органа</w:t>
      </w:r>
      <w:r w:rsidR="00DF7B7B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551D2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изложить обращение в письменной форме;</w:t>
      </w:r>
    </w:p>
    <w:p w:rsidR="00F551D2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Продолжительность информирования по телефону не должна превышать 10 минут.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Индивидуальное личное консультирование осуществляется: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в режиме общей очереди в дни приема должностных лиц;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по предварительной записи.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 Режим работы образовательных организаций: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понедельник - пятница, с 7.30 до 17:30 часов;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выходные дни - суббота, воскресенье и праздничные дни.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Режим работы специалиста </w:t>
      </w:r>
      <w:r w:rsidR="00DF7B7B" w:rsidRPr="00365A5E">
        <w:rPr>
          <w:rFonts w:ascii="Times New Roman" w:hAnsi="Times New Roman"/>
          <w:sz w:val="24"/>
          <w:szCs w:val="24"/>
        </w:rPr>
        <w:t>Уполномоченного органа</w:t>
      </w:r>
      <w:r w:rsidRPr="00365A5E">
        <w:rPr>
          <w:rFonts w:ascii="Times New Roman" w:hAnsi="Times New Roman"/>
          <w:sz w:val="24"/>
          <w:szCs w:val="24"/>
        </w:rPr>
        <w:t xml:space="preserve"> администрации МО «Акушинский район»: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понедельник </w:t>
      </w:r>
      <w:r w:rsidR="00070880" w:rsidRPr="00365A5E">
        <w:rPr>
          <w:rFonts w:ascii="Times New Roman" w:hAnsi="Times New Roman"/>
          <w:sz w:val="24"/>
          <w:szCs w:val="24"/>
        </w:rPr>
        <w:t xml:space="preserve">- </w:t>
      </w:r>
      <w:r w:rsidRPr="00365A5E">
        <w:rPr>
          <w:rFonts w:ascii="Times New Roman" w:hAnsi="Times New Roman"/>
          <w:sz w:val="24"/>
          <w:szCs w:val="24"/>
        </w:rPr>
        <w:t xml:space="preserve">пятница - с </w:t>
      </w:r>
      <w:r w:rsidR="00070880" w:rsidRPr="00365A5E">
        <w:rPr>
          <w:rFonts w:ascii="Times New Roman" w:hAnsi="Times New Roman"/>
          <w:sz w:val="24"/>
          <w:szCs w:val="24"/>
        </w:rPr>
        <w:t>9</w:t>
      </w:r>
      <w:r w:rsidRPr="00365A5E">
        <w:rPr>
          <w:rFonts w:ascii="Times New Roman" w:hAnsi="Times New Roman"/>
          <w:sz w:val="24"/>
          <w:szCs w:val="24"/>
        </w:rPr>
        <w:t>.30 до 16.</w:t>
      </w:r>
      <w:r w:rsidR="00070880" w:rsidRPr="00365A5E">
        <w:rPr>
          <w:rFonts w:ascii="Times New Roman" w:hAnsi="Times New Roman"/>
          <w:sz w:val="24"/>
          <w:szCs w:val="24"/>
        </w:rPr>
        <w:t>00</w:t>
      </w:r>
      <w:r w:rsidRPr="00365A5E">
        <w:rPr>
          <w:rFonts w:ascii="Times New Roman" w:hAnsi="Times New Roman"/>
          <w:sz w:val="24"/>
          <w:szCs w:val="24"/>
        </w:rPr>
        <w:t xml:space="preserve">;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обеденный перерыв - с 1</w:t>
      </w:r>
      <w:r w:rsidR="00070880" w:rsidRPr="00365A5E">
        <w:rPr>
          <w:rFonts w:ascii="Times New Roman" w:hAnsi="Times New Roman"/>
          <w:sz w:val="24"/>
          <w:szCs w:val="24"/>
        </w:rPr>
        <w:t>3</w:t>
      </w:r>
      <w:r w:rsidRPr="00365A5E">
        <w:rPr>
          <w:rFonts w:ascii="Times New Roman" w:hAnsi="Times New Roman"/>
          <w:sz w:val="24"/>
          <w:szCs w:val="24"/>
        </w:rPr>
        <w:t>.00 до 1</w:t>
      </w:r>
      <w:r w:rsidR="00070880" w:rsidRPr="00365A5E">
        <w:rPr>
          <w:rFonts w:ascii="Times New Roman" w:hAnsi="Times New Roman"/>
          <w:sz w:val="24"/>
          <w:szCs w:val="24"/>
        </w:rPr>
        <w:t>4.00</w:t>
      </w:r>
      <w:r w:rsidRPr="00365A5E">
        <w:rPr>
          <w:rFonts w:ascii="Times New Roman" w:hAnsi="Times New Roman"/>
          <w:sz w:val="24"/>
          <w:szCs w:val="24"/>
        </w:rPr>
        <w:t xml:space="preserve">; </w:t>
      </w:r>
    </w:p>
    <w:p w:rsidR="003D2A6E" w:rsidRPr="00365A5E" w:rsidRDefault="003D2A6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выходные дни - суббота, воскресенье и праздничные дни. 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</w:t>
      </w:r>
      <w:r w:rsidR="000E7A74" w:rsidRPr="00365A5E">
        <w:rPr>
          <w:rFonts w:ascii="Times New Roman" w:hAnsi="Times New Roman"/>
          <w:sz w:val="24"/>
          <w:szCs w:val="24"/>
        </w:rPr>
        <w:t>8</w:t>
      </w:r>
      <w:r w:rsidRPr="00365A5E">
        <w:rPr>
          <w:rFonts w:ascii="Times New Roman" w:hAnsi="Times New Roman"/>
          <w:sz w:val="24"/>
          <w:szCs w:val="24"/>
        </w:rPr>
        <w:t>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1.</w:t>
      </w:r>
      <w:r w:rsidR="002D157B" w:rsidRPr="00365A5E">
        <w:rPr>
          <w:rFonts w:ascii="Times New Roman" w:hAnsi="Times New Roman"/>
          <w:sz w:val="24"/>
          <w:szCs w:val="24"/>
        </w:rPr>
        <w:t>6</w:t>
      </w:r>
      <w:r w:rsidRPr="00365A5E">
        <w:rPr>
          <w:rFonts w:ascii="Times New Roman" w:hAnsi="Times New Roman"/>
          <w:sz w:val="24"/>
          <w:szCs w:val="24"/>
        </w:rPr>
        <w:t>. настоящего Административного регламента в порядке, установленном Федеральным законом от 02 мая 2006г. № 59-ФЗ «О порядке рассмотрения обращений граждан Российской Федерации» (далее - Федеральный закон № 59-ФЗ).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</w:t>
      </w:r>
      <w:r w:rsidR="000E7A74" w:rsidRPr="00365A5E">
        <w:rPr>
          <w:rFonts w:ascii="Times New Roman" w:hAnsi="Times New Roman"/>
          <w:sz w:val="24"/>
          <w:szCs w:val="24"/>
        </w:rPr>
        <w:t>9</w:t>
      </w:r>
      <w:r w:rsidRPr="00365A5E">
        <w:rPr>
          <w:rFonts w:ascii="Times New Roman" w:hAnsi="Times New Roman"/>
          <w:sz w:val="24"/>
          <w:szCs w:val="24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2011г. № 861.</w:t>
      </w:r>
    </w:p>
    <w:p w:rsidR="000416A3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proofErr w:type="gramStart"/>
      <w:r w:rsidRPr="00365A5E">
        <w:rPr>
          <w:rFonts w:ascii="Times New Roman" w:hAnsi="Times New Roman"/>
          <w:sz w:val="24"/>
          <w:szCs w:val="24"/>
        </w:rPr>
        <w:t>без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</w:p>
    <w:p w:rsidR="000416A3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0416A3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</w:t>
      </w:r>
      <w:r w:rsidR="000E7A74" w:rsidRPr="00365A5E">
        <w:rPr>
          <w:rFonts w:ascii="Times New Roman" w:hAnsi="Times New Roman"/>
          <w:sz w:val="24"/>
          <w:szCs w:val="24"/>
        </w:rPr>
        <w:t>10</w:t>
      </w:r>
      <w:r w:rsidRPr="00365A5E">
        <w:rPr>
          <w:rFonts w:ascii="Times New Roman" w:hAnsi="Times New Roman"/>
          <w:sz w:val="24"/>
          <w:szCs w:val="24"/>
        </w:rPr>
        <w:t>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F551D2" w:rsidRPr="00365A5E" w:rsidRDefault="009F5BE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 </w:t>
      </w:r>
      <w:r w:rsidR="00F551D2" w:rsidRPr="00365A5E">
        <w:rPr>
          <w:rFonts w:ascii="Times New Roman" w:hAnsi="Times New Roman"/>
          <w:sz w:val="24"/>
          <w:szCs w:val="24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F551D2" w:rsidRPr="00365A5E" w:rsidRDefault="009F5BE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F551D2" w:rsidRPr="00365A5E" w:rsidRDefault="009F5BE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  </w:t>
      </w:r>
      <w:r w:rsidR="00F551D2" w:rsidRPr="00365A5E">
        <w:rPr>
          <w:rFonts w:ascii="Times New Roman" w:hAnsi="Times New Roman"/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1.1</w:t>
      </w:r>
      <w:r w:rsidR="000E7A74" w:rsidRPr="00365A5E">
        <w:rPr>
          <w:rFonts w:ascii="Times New Roman" w:hAnsi="Times New Roman"/>
          <w:sz w:val="24"/>
          <w:szCs w:val="24"/>
        </w:rPr>
        <w:t>1</w:t>
      </w:r>
      <w:r w:rsidRPr="00365A5E">
        <w:rPr>
          <w:rFonts w:ascii="Times New Roman" w:hAnsi="Times New Roman"/>
          <w:sz w:val="24"/>
          <w:szCs w:val="24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1.1</w:t>
      </w:r>
      <w:r w:rsidR="000E7A74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1.</w:t>
      </w:r>
      <w:r w:rsidR="00DF7B7B" w:rsidRPr="00365A5E">
        <w:rPr>
          <w:rFonts w:ascii="Times New Roman" w:hAnsi="Times New Roman"/>
          <w:sz w:val="24"/>
          <w:szCs w:val="24"/>
        </w:rPr>
        <w:t>1</w:t>
      </w:r>
      <w:r w:rsidR="000E7A74" w:rsidRPr="00365A5E">
        <w:rPr>
          <w:rFonts w:ascii="Times New Roman" w:hAnsi="Times New Roman"/>
          <w:sz w:val="24"/>
          <w:szCs w:val="24"/>
        </w:rPr>
        <w:t>3</w:t>
      </w:r>
      <w:r w:rsidR="00DF7B7B" w:rsidRPr="00365A5E">
        <w:rPr>
          <w:rFonts w:ascii="Times New Roman" w:hAnsi="Times New Roman"/>
          <w:sz w:val="24"/>
          <w:szCs w:val="24"/>
        </w:rPr>
        <w:t>. Информация</w:t>
      </w:r>
      <w:r w:rsidRPr="00365A5E">
        <w:rPr>
          <w:rFonts w:ascii="Times New Roman" w:hAnsi="Times New Roman"/>
          <w:sz w:val="24"/>
          <w:szCs w:val="24"/>
        </w:rPr>
        <w:t xml:space="preserve">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551D2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0416A3" w:rsidRPr="00365A5E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A26155" w:rsidRDefault="00F551D2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>2.Стандарт предоставления муниципальной услуги</w:t>
      </w:r>
    </w:p>
    <w:p w:rsidR="000416A3" w:rsidRPr="00365A5E" w:rsidRDefault="00F551D2" w:rsidP="00A26155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>Наименование муниципальной услуги</w:t>
      </w:r>
    </w:p>
    <w:p w:rsidR="00DF7B7B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Муниципальная услуга «Выплата компенсации части родительской платы за присмотр и уход за детьми в </w:t>
      </w:r>
      <w:r w:rsidRPr="00365A5E">
        <w:rPr>
          <w:rFonts w:ascii="Times New Roman" w:hAnsi="Times New Roman"/>
          <w:iCs/>
          <w:sz w:val="24"/>
          <w:szCs w:val="24"/>
        </w:rPr>
        <w:t>муниципальных</w:t>
      </w:r>
      <w:r w:rsidRPr="00365A5E">
        <w:rPr>
          <w:rFonts w:ascii="Times New Roman" w:hAnsi="Times New Roman"/>
          <w:sz w:val="24"/>
          <w:szCs w:val="24"/>
        </w:rPr>
        <w:t xml:space="preserve"> образовательных организациях, находящихся на территории МО «Акушинский район»</w:t>
      </w:r>
      <w:r w:rsidR="00DF7B7B" w:rsidRPr="00365A5E">
        <w:rPr>
          <w:rFonts w:ascii="Times New Roman" w:hAnsi="Times New Roman"/>
          <w:sz w:val="24"/>
          <w:szCs w:val="24"/>
        </w:rPr>
        <w:t>, реализующих программы дошкольного образования</w:t>
      </w:r>
      <w:r w:rsidR="00407C3A" w:rsidRPr="00365A5E">
        <w:rPr>
          <w:rFonts w:ascii="Times New Roman" w:hAnsi="Times New Roman"/>
          <w:sz w:val="24"/>
          <w:szCs w:val="24"/>
        </w:rPr>
        <w:t>»</w:t>
      </w:r>
      <w:r w:rsidR="00DF7B7B" w:rsidRPr="00365A5E">
        <w:rPr>
          <w:rFonts w:ascii="Times New Roman" w:hAnsi="Times New Roman"/>
          <w:sz w:val="24"/>
          <w:szCs w:val="24"/>
        </w:rPr>
        <w:t xml:space="preserve">. </w:t>
      </w:r>
    </w:p>
    <w:p w:rsidR="00DF7B7B" w:rsidRDefault="00DF7B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  </w:t>
      </w:r>
    </w:p>
    <w:p w:rsidR="000416A3" w:rsidRPr="00365A5E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0416A3" w:rsidRPr="00A26155" w:rsidRDefault="00DF7B7B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>Наименование органа государственной власти, органа местного</w:t>
      </w:r>
      <w:r w:rsidRPr="00A26155">
        <w:rPr>
          <w:rFonts w:ascii="Times New Roman" w:hAnsi="Times New Roman"/>
          <w:b/>
          <w:bCs/>
          <w:sz w:val="24"/>
          <w:szCs w:val="24"/>
        </w:rPr>
        <w:br/>
        <w:t>самоуправления (организации), предоставляющего муниципальную услугу</w:t>
      </w:r>
    </w:p>
    <w:p w:rsidR="00DF7B7B" w:rsidRPr="00365A5E" w:rsidRDefault="00DF7B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Органом местного самоуправления, предоставляющим муниципальную услугу на территории </w:t>
      </w:r>
      <w:r w:rsidR="000416A3" w:rsidRPr="00365A5E">
        <w:rPr>
          <w:rFonts w:ascii="Times New Roman" w:hAnsi="Times New Roman"/>
          <w:iCs/>
          <w:sz w:val="24"/>
          <w:szCs w:val="24"/>
        </w:rPr>
        <w:t>МО «Акушинский район»</w:t>
      </w:r>
      <w:r w:rsidRPr="00365A5E">
        <w:rPr>
          <w:rFonts w:ascii="Times New Roman" w:hAnsi="Times New Roman"/>
          <w:sz w:val="24"/>
          <w:szCs w:val="24"/>
        </w:rPr>
        <w:t xml:space="preserve">, является администрация МО «Акушинский район». </w:t>
      </w:r>
    </w:p>
    <w:p w:rsidR="00407C3A" w:rsidRPr="00365A5E" w:rsidRDefault="00DF7B7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Исполнителями муниципальной услуги являются Управление образования администрация МО «Акушинский район» и ДОО, реализующие образовательные программы дошкольного образования в пределах предоставленных полномочий. </w:t>
      </w:r>
    </w:p>
    <w:p w:rsidR="0008098E" w:rsidRPr="00365A5E" w:rsidRDefault="00407C3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Муниципальная услуга предоставляется </w:t>
      </w:r>
      <w:r w:rsidR="002B06DE" w:rsidRPr="00365A5E">
        <w:rPr>
          <w:rFonts w:ascii="Times New Roman" w:hAnsi="Times New Roman"/>
          <w:sz w:val="24"/>
          <w:szCs w:val="24"/>
        </w:rPr>
        <w:t>ДОО</w:t>
      </w:r>
      <w:r w:rsidRPr="00365A5E">
        <w:rPr>
          <w:rFonts w:ascii="Times New Roman" w:hAnsi="Times New Roman"/>
          <w:sz w:val="24"/>
          <w:szCs w:val="24"/>
        </w:rPr>
        <w:t xml:space="preserve"> в части</w:t>
      </w:r>
      <w:r w:rsidR="0008098E" w:rsidRPr="00365A5E">
        <w:rPr>
          <w:rFonts w:ascii="Times New Roman" w:hAnsi="Times New Roman"/>
          <w:sz w:val="24"/>
          <w:szCs w:val="24"/>
        </w:rPr>
        <w:t>:</w:t>
      </w:r>
    </w:p>
    <w:p w:rsidR="0008098E" w:rsidRPr="00365A5E" w:rsidRDefault="0008098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407C3A" w:rsidRPr="00365A5E">
        <w:rPr>
          <w:rFonts w:ascii="Times New Roman" w:hAnsi="Times New Roman"/>
          <w:sz w:val="24"/>
          <w:szCs w:val="24"/>
        </w:rPr>
        <w:t xml:space="preserve"> приема документов</w:t>
      </w:r>
      <w:r w:rsidRPr="00365A5E">
        <w:rPr>
          <w:rFonts w:ascii="Times New Roman" w:hAnsi="Times New Roman"/>
          <w:sz w:val="24"/>
          <w:szCs w:val="24"/>
        </w:rPr>
        <w:t>;</w:t>
      </w:r>
    </w:p>
    <w:p w:rsidR="0008098E" w:rsidRPr="00365A5E" w:rsidRDefault="0008098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</w:t>
      </w:r>
      <w:r w:rsidR="00407C3A" w:rsidRPr="00365A5E">
        <w:rPr>
          <w:rFonts w:ascii="Times New Roman" w:hAnsi="Times New Roman"/>
          <w:sz w:val="24"/>
          <w:szCs w:val="24"/>
        </w:rPr>
        <w:t xml:space="preserve"> принятия решения о предоставлении или об отказе в предоставлении муниципальной услуги</w:t>
      </w:r>
      <w:r w:rsidRPr="00365A5E">
        <w:rPr>
          <w:rFonts w:ascii="Times New Roman" w:hAnsi="Times New Roman"/>
          <w:sz w:val="24"/>
          <w:szCs w:val="24"/>
        </w:rPr>
        <w:t>;</w:t>
      </w:r>
    </w:p>
    <w:p w:rsidR="0008098E" w:rsidRPr="00365A5E" w:rsidRDefault="0008098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407C3A" w:rsidRPr="00365A5E">
        <w:rPr>
          <w:rFonts w:ascii="Times New Roman" w:hAnsi="Times New Roman"/>
          <w:sz w:val="24"/>
          <w:szCs w:val="24"/>
        </w:rPr>
        <w:t>информирования Заявителя о принятом решении</w:t>
      </w:r>
      <w:r w:rsidRPr="00365A5E">
        <w:rPr>
          <w:rFonts w:ascii="Times New Roman" w:hAnsi="Times New Roman"/>
          <w:sz w:val="24"/>
          <w:szCs w:val="24"/>
        </w:rPr>
        <w:t>;</w:t>
      </w:r>
    </w:p>
    <w:p w:rsidR="00407C3A" w:rsidRPr="00365A5E" w:rsidRDefault="0008098E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>-</w:t>
      </w:r>
      <w:proofErr w:type="gramStart"/>
      <w:r w:rsidR="00407C3A" w:rsidRPr="00365A5E">
        <w:rPr>
          <w:rFonts w:ascii="Times New Roman" w:hAnsi="Times New Roman"/>
          <w:sz w:val="24"/>
          <w:szCs w:val="24"/>
        </w:rPr>
        <w:t>составлении</w:t>
      </w:r>
      <w:proofErr w:type="gramEnd"/>
      <w:r w:rsidR="00407C3A" w:rsidRPr="00365A5E">
        <w:rPr>
          <w:rFonts w:ascii="Times New Roman" w:hAnsi="Times New Roman"/>
          <w:sz w:val="24"/>
          <w:szCs w:val="24"/>
        </w:rPr>
        <w:t xml:space="preserve"> реестра Заявителей, внесших родительскую плату (с учетом ее поступления на счет </w:t>
      </w:r>
      <w:r w:rsidR="002B06DE" w:rsidRPr="00365A5E">
        <w:rPr>
          <w:rFonts w:ascii="Times New Roman" w:hAnsi="Times New Roman"/>
          <w:sz w:val="24"/>
          <w:szCs w:val="24"/>
        </w:rPr>
        <w:t>ДОО</w:t>
      </w:r>
      <w:r w:rsidR="00407C3A" w:rsidRPr="00365A5E">
        <w:rPr>
          <w:rFonts w:ascii="Times New Roman" w:hAnsi="Times New Roman"/>
          <w:sz w:val="24"/>
          <w:szCs w:val="24"/>
        </w:rPr>
        <w:t xml:space="preserve"> в текущем месяце)</w:t>
      </w:r>
      <w:r w:rsidRPr="00365A5E">
        <w:rPr>
          <w:rFonts w:ascii="Times New Roman" w:hAnsi="Times New Roman"/>
          <w:sz w:val="24"/>
          <w:szCs w:val="24"/>
        </w:rPr>
        <w:t xml:space="preserve"> и подача отчетности в Управление </w:t>
      </w:r>
      <w:r w:rsidR="00582DA2" w:rsidRPr="00365A5E">
        <w:rPr>
          <w:rFonts w:ascii="Times New Roman" w:hAnsi="Times New Roman"/>
          <w:sz w:val="24"/>
          <w:szCs w:val="24"/>
        </w:rPr>
        <w:t>образования администрации МО «Акушинский</w:t>
      </w:r>
      <w:r w:rsidR="006F18E0" w:rsidRPr="00365A5E">
        <w:rPr>
          <w:rFonts w:ascii="Times New Roman" w:hAnsi="Times New Roman"/>
          <w:sz w:val="24"/>
          <w:szCs w:val="24"/>
        </w:rPr>
        <w:t xml:space="preserve"> </w:t>
      </w:r>
      <w:r w:rsidR="00582DA2" w:rsidRPr="00365A5E">
        <w:rPr>
          <w:rFonts w:ascii="Times New Roman" w:hAnsi="Times New Roman"/>
          <w:sz w:val="24"/>
          <w:szCs w:val="24"/>
        </w:rPr>
        <w:t>район»,</w:t>
      </w:r>
      <w:r w:rsidR="00407C3A" w:rsidRPr="00365A5E">
        <w:rPr>
          <w:rFonts w:ascii="Times New Roman" w:hAnsi="Times New Roman"/>
          <w:sz w:val="24"/>
          <w:szCs w:val="24"/>
        </w:rPr>
        <w:t xml:space="preserve"> начисления и перечисления компенсации. </w:t>
      </w:r>
    </w:p>
    <w:p w:rsidR="00407C3A" w:rsidRPr="00365A5E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Муниципальная услуга предоставляется </w:t>
      </w:r>
      <w:r w:rsidR="00407C3A" w:rsidRPr="00365A5E"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hAnsi="Times New Roman"/>
          <w:sz w:val="24"/>
          <w:szCs w:val="24"/>
        </w:rPr>
        <w:t>м</w:t>
      </w:r>
      <w:r w:rsidR="00407C3A" w:rsidRPr="00365A5E">
        <w:rPr>
          <w:rFonts w:ascii="Times New Roman" w:hAnsi="Times New Roman"/>
          <w:sz w:val="24"/>
          <w:szCs w:val="24"/>
        </w:rPr>
        <w:t xml:space="preserve"> образования - в части информирования о порядке предоставления муниципальной услуги. Управление образования организует и контролирует деятельность </w:t>
      </w:r>
      <w:r w:rsidR="002B06DE" w:rsidRPr="00365A5E">
        <w:rPr>
          <w:rFonts w:ascii="Times New Roman" w:hAnsi="Times New Roman"/>
          <w:sz w:val="24"/>
          <w:szCs w:val="24"/>
        </w:rPr>
        <w:t>ДОО</w:t>
      </w:r>
      <w:r w:rsidR="00407C3A" w:rsidRPr="00365A5E">
        <w:rPr>
          <w:rFonts w:ascii="Times New Roman" w:hAnsi="Times New Roman"/>
          <w:sz w:val="24"/>
          <w:szCs w:val="24"/>
        </w:rPr>
        <w:t xml:space="preserve"> по предоставлению муниципальной услуги. </w:t>
      </w:r>
    </w:p>
    <w:p w:rsidR="00F551D2" w:rsidRPr="00365A5E" w:rsidRDefault="00407C3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2.1. </w:t>
      </w:r>
      <w:r w:rsidR="00F551D2" w:rsidRPr="00365A5E">
        <w:rPr>
          <w:rFonts w:ascii="Times New Roman" w:hAnsi="Times New Roman"/>
          <w:sz w:val="24"/>
          <w:szCs w:val="24"/>
        </w:rPr>
        <w:t>При предоставлении государственной (муниципальной)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365A5E" w:rsidRDefault="00F551D2" w:rsidP="00A26155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>.</w:t>
      </w:r>
      <w:r w:rsidR="007C6578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F551D2" w:rsidRPr="006408B1" w:rsidRDefault="009C279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по форме, </w:t>
      </w:r>
      <w:r w:rsidR="00F551D2" w:rsidRPr="006408B1">
        <w:rPr>
          <w:rFonts w:ascii="Times New Roman" w:hAnsi="Times New Roman"/>
          <w:sz w:val="24"/>
          <w:szCs w:val="24"/>
        </w:rPr>
        <w:t>согласно приложению № 1 к настоящему Административному регламенту</w:t>
      </w:r>
    </w:p>
    <w:p w:rsidR="00F551D2" w:rsidRPr="00365A5E" w:rsidRDefault="009C2792" w:rsidP="00365A5E">
      <w:pPr>
        <w:pStyle w:val="af4"/>
        <w:rPr>
          <w:rFonts w:ascii="Times New Roman" w:hAnsi="Times New Roman"/>
          <w:sz w:val="24"/>
          <w:szCs w:val="24"/>
        </w:rPr>
      </w:pPr>
      <w:r w:rsidRPr="006408B1">
        <w:rPr>
          <w:rFonts w:ascii="Times New Roman" w:hAnsi="Times New Roman"/>
          <w:sz w:val="24"/>
          <w:szCs w:val="24"/>
        </w:rPr>
        <w:t xml:space="preserve">- </w:t>
      </w:r>
      <w:r w:rsidR="00F551D2" w:rsidRPr="006408B1">
        <w:rPr>
          <w:rFonts w:ascii="Times New Roman" w:hAnsi="Times New Roman"/>
          <w:sz w:val="24"/>
          <w:szCs w:val="24"/>
        </w:rPr>
        <w:t>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</w:t>
      </w:r>
      <w:r w:rsidRPr="00365A5E">
        <w:rPr>
          <w:rFonts w:ascii="Times New Roman" w:hAnsi="Times New Roman"/>
          <w:sz w:val="24"/>
          <w:szCs w:val="24"/>
        </w:rPr>
        <w:br/>
        <w:t>в предоставлении муниципальной услуги, срок</w:t>
      </w:r>
      <w:r w:rsidRPr="00365A5E">
        <w:rPr>
          <w:rFonts w:ascii="Times New Roman" w:hAnsi="Times New Roman"/>
          <w:sz w:val="24"/>
          <w:szCs w:val="24"/>
        </w:rPr>
        <w:br/>
        <w:t>приостановления предоставления муниципальной услуги,</w:t>
      </w:r>
      <w:r w:rsidRPr="00365A5E">
        <w:rPr>
          <w:rFonts w:ascii="Times New Roman" w:hAnsi="Times New Roman"/>
          <w:sz w:val="24"/>
          <w:szCs w:val="24"/>
        </w:rPr>
        <w:br/>
        <w:t>срок выдачи (направления) документов, являющихся результатом</w:t>
      </w:r>
      <w:r w:rsidRPr="00365A5E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3</w:t>
      </w:r>
      <w:r w:rsidRPr="00365A5E">
        <w:rPr>
          <w:rFonts w:ascii="Times New Roman" w:hAnsi="Times New Roman"/>
          <w:sz w:val="24"/>
          <w:szCs w:val="24"/>
        </w:rPr>
        <w:t>.</w:t>
      </w:r>
      <w:r w:rsidR="00C85E42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Уполномоченный орган в течение 6 рабочих дней</w:t>
      </w:r>
      <w:proofErr w:type="gramStart"/>
      <w:r w:rsidRPr="00365A5E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</w:t>
      </w:r>
      <w:r w:rsidR="002F05D9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>.  Административного регламента.</w:t>
      </w:r>
    </w:p>
    <w:p w:rsidR="00F551D2" w:rsidRPr="00A26155" w:rsidRDefault="00F551D2" w:rsidP="00365A5E">
      <w:pPr>
        <w:pStyle w:val="af4"/>
        <w:rPr>
          <w:rFonts w:ascii="Times New Roman" w:hAnsi="Times New Roman"/>
          <w:b/>
          <w:bCs/>
          <w:sz w:val="24"/>
          <w:szCs w:val="24"/>
        </w:rPr>
      </w:pPr>
    </w:p>
    <w:p w:rsidR="00A26155" w:rsidRDefault="00F551D2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 xml:space="preserve">Нормативные правовые акты, регулирующие </w:t>
      </w:r>
    </w:p>
    <w:p w:rsidR="00F551D2" w:rsidRPr="00A26155" w:rsidRDefault="00F551D2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t>предоставление муниципальной услуги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4</w:t>
      </w:r>
      <w:r w:rsidRPr="00365A5E">
        <w:rPr>
          <w:rFonts w:ascii="Times New Roman" w:hAnsi="Times New Roman"/>
          <w:sz w:val="24"/>
          <w:szCs w:val="24"/>
        </w:rPr>
        <w:t>.</w:t>
      </w:r>
      <w:r w:rsidR="00C85E42" w:rsidRPr="00365A5E">
        <w:rPr>
          <w:rFonts w:ascii="Times New Roman" w:hAnsi="Times New Roman"/>
          <w:sz w:val="24"/>
          <w:szCs w:val="24"/>
        </w:rPr>
        <w:t xml:space="preserve">  </w:t>
      </w:r>
      <w:r w:rsidRPr="00365A5E">
        <w:rPr>
          <w:rFonts w:ascii="Times New Roman" w:hAnsi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РПГУ, официальном сайте </w:t>
      </w:r>
      <w:r w:rsidR="00912312" w:rsidRPr="00365A5E">
        <w:rPr>
          <w:rFonts w:ascii="Times New Roman" w:hAnsi="Times New Roman"/>
          <w:sz w:val="24"/>
          <w:szCs w:val="24"/>
        </w:rPr>
        <w:t xml:space="preserve">администрации </w:t>
      </w:r>
      <w:r w:rsidRPr="00365A5E">
        <w:rPr>
          <w:rFonts w:ascii="Times New Roman" w:hAnsi="Times New Roman"/>
          <w:sz w:val="24"/>
          <w:szCs w:val="24"/>
        </w:rPr>
        <w:t>МО «Акушинский район»</w:t>
      </w:r>
      <w:r w:rsidR="00C04893" w:rsidRPr="00365A5E">
        <w:rPr>
          <w:rFonts w:ascii="Times New Roman" w:hAnsi="Times New Roman"/>
          <w:sz w:val="24"/>
          <w:szCs w:val="24"/>
        </w:rPr>
        <w:t>: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Закон Российской Федерации от 06 октября 2003г. № 131-ФЗ «Об общих принципах организации местного самоуправления в Российской Федерации»;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 - </w:t>
      </w:r>
      <w:r w:rsidR="00F551D2" w:rsidRPr="00365A5E">
        <w:rPr>
          <w:rFonts w:ascii="Times New Roman" w:hAnsi="Times New Roman"/>
          <w:sz w:val="24"/>
          <w:szCs w:val="24"/>
        </w:rPr>
        <w:t>Закон Российской Федерации от 02 мая 2006г. № 59-ФЗ «О порядке рассмотрения обращений граждан в Российской Федерации»;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Закон Российской Федерации от 27 июля 2010г. № 210-ФЗ «Об организации предоставлении государственных муниципальных услуг»;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Устав МО «Акушинский район»;</w:t>
      </w:r>
    </w:p>
    <w:p w:rsidR="00F551D2" w:rsidRPr="00365A5E" w:rsidRDefault="00C0489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 xml:space="preserve">Уставы дошкольных образовательных учреждений. </w:t>
      </w:r>
    </w:p>
    <w:p w:rsidR="00781DB1" w:rsidRPr="00365A5E" w:rsidRDefault="00781DB1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>- Постановление администрации МО «Акушинский район» от</w:t>
      </w:r>
      <w:r w:rsidR="008A42CF" w:rsidRPr="00365A5E">
        <w:rPr>
          <w:rFonts w:ascii="Times New Roman" w:hAnsi="Times New Roman"/>
          <w:sz w:val="24"/>
          <w:szCs w:val="24"/>
        </w:rPr>
        <w:t xml:space="preserve"> </w:t>
      </w:r>
      <w:r w:rsidR="00C039A3">
        <w:rPr>
          <w:rFonts w:ascii="Times New Roman" w:hAnsi="Times New Roman"/>
          <w:sz w:val="24"/>
          <w:szCs w:val="24"/>
        </w:rPr>
        <w:t>14.12.2022</w:t>
      </w:r>
      <w:r w:rsidRPr="00365A5E">
        <w:rPr>
          <w:rFonts w:ascii="Times New Roman" w:hAnsi="Times New Roman"/>
          <w:sz w:val="24"/>
          <w:szCs w:val="24"/>
        </w:rPr>
        <w:t xml:space="preserve"> г. от №</w:t>
      </w:r>
      <w:r w:rsidR="00B304A9" w:rsidRPr="00365A5E">
        <w:rPr>
          <w:rFonts w:ascii="Times New Roman" w:hAnsi="Times New Roman"/>
          <w:sz w:val="24"/>
          <w:szCs w:val="24"/>
        </w:rPr>
        <w:t xml:space="preserve"> </w:t>
      </w:r>
      <w:r w:rsidR="00C039A3">
        <w:rPr>
          <w:rFonts w:ascii="Times New Roman" w:hAnsi="Times New Roman"/>
          <w:sz w:val="24"/>
          <w:szCs w:val="24"/>
        </w:rPr>
        <w:t>193</w:t>
      </w:r>
      <w:r w:rsidRPr="00365A5E">
        <w:rPr>
          <w:rFonts w:ascii="Times New Roman" w:hAnsi="Times New Roman"/>
          <w:sz w:val="24"/>
          <w:szCs w:val="24"/>
        </w:rPr>
        <w:t xml:space="preserve"> «</w:t>
      </w:r>
      <w:bookmarkStart w:id="0" w:name="_Hlk114559585"/>
      <w:r w:rsidR="00E83AEA" w:rsidRPr="00365A5E">
        <w:rPr>
          <w:rFonts w:ascii="Times New Roman" w:hAnsi="Times New Roman"/>
          <w:sz w:val="24"/>
          <w:szCs w:val="24"/>
        </w:rPr>
        <w:t>О</w:t>
      </w:r>
      <w:r w:rsidR="00C039A3">
        <w:rPr>
          <w:rFonts w:ascii="Times New Roman" w:hAnsi="Times New Roman"/>
          <w:sz w:val="24"/>
          <w:szCs w:val="24"/>
        </w:rPr>
        <w:t xml:space="preserve"> внесении изменений ….об</w:t>
      </w:r>
      <w:r w:rsidR="00E83AEA" w:rsidRPr="00365A5E">
        <w:rPr>
          <w:rFonts w:ascii="Times New Roman" w:hAnsi="Times New Roman"/>
          <w:sz w:val="24"/>
          <w:szCs w:val="24"/>
        </w:rPr>
        <w:t xml:space="preserve"> утверждении размера платы, взимаемой с родителей (законных представителей) за присмотр и уход за детьми</w:t>
      </w:r>
      <w:r w:rsidRPr="00365A5E">
        <w:rPr>
          <w:rFonts w:ascii="Times New Roman" w:hAnsi="Times New Roman"/>
          <w:sz w:val="24"/>
          <w:szCs w:val="24"/>
        </w:rPr>
        <w:t>, о</w:t>
      </w:r>
      <w:r w:rsidR="00D828E8" w:rsidRPr="00365A5E">
        <w:rPr>
          <w:rFonts w:ascii="Times New Roman" w:hAnsi="Times New Roman"/>
          <w:sz w:val="24"/>
          <w:szCs w:val="24"/>
        </w:rPr>
        <w:t>с</w:t>
      </w:r>
      <w:r w:rsidRPr="00365A5E">
        <w:rPr>
          <w:rFonts w:ascii="Times New Roman" w:hAnsi="Times New Roman"/>
          <w:sz w:val="24"/>
          <w:szCs w:val="24"/>
        </w:rPr>
        <w:t>ваивающими образовательные программы дошкольного образования</w:t>
      </w:r>
      <w:r w:rsidR="00D828E8" w:rsidRPr="00365A5E">
        <w:rPr>
          <w:rFonts w:ascii="Times New Roman" w:hAnsi="Times New Roman"/>
          <w:sz w:val="24"/>
          <w:szCs w:val="24"/>
        </w:rPr>
        <w:t xml:space="preserve"> в муниципальных о</w:t>
      </w:r>
      <w:r w:rsidRPr="00365A5E">
        <w:rPr>
          <w:rFonts w:ascii="Times New Roman" w:hAnsi="Times New Roman"/>
          <w:sz w:val="24"/>
          <w:szCs w:val="24"/>
        </w:rPr>
        <w:t>бразовательн</w:t>
      </w:r>
      <w:r w:rsidR="00D828E8" w:rsidRPr="00365A5E">
        <w:rPr>
          <w:rFonts w:ascii="Times New Roman" w:hAnsi="Times New Roman"/>
          <w:sz w:val="24"/>
          <w:szCs w:val="24"/>
        </w:rPr>
        <w:t>ых учреждениях, осуществляющих образовательную деятельность в МО «Акушинский район»</w:t>
      </w:r>
      <w:r w:rsidR="00E83AEA" w:rsidRPr="00365A5E">
        <w:rPr>
          <w:rFonts w:ascii="Times New Roman" w:hAnsi="Times New Roman"/>
          <w:sz w:val="24"/>
          <w:szCs w:val="24"/>
        </w:rPr>
        <w:t>.</w:t>
      </w:r>
      <w:proofErr w:type="gramEnd"/>
    </w:p>
    <w:bookmarkEnd w:id="0"/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A26155" w:rsidRDefault="00F551D2" w:rsidP="00A26155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155">
        <w:rPr>
          <w:rFonts w:ascii="Times New Roman" w:hAnsi="Times New Roman"/>
          <w:b/>
          <w:bCs/>
          <w:sz w:val="24"/>
          <w:szCs w:val="24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E0884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5</w:t>
      </w:r>
      <w:r w:rsidRPr="00365A5E">
        <w:rPr>
          <w:rFonts w:ascii="Times New Roman" w:hAnsi="Times New Roman"/>
          <w:sz w:val="24"/>
          <w:szCs w:val="24"/>
        </w:rPr>
        <w:t>.</w:t>
      </w:r>
      <w:r w:rsidR="00E83AEA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Для получения муниципальной услуги Заявитель представляет:</w:t>
      </w:r>
      <w:r w:rsidR="003E3AC9" w:rsidRPr="00365A5E">
        <w:rPr>
          <w:rFonts w:ascii="Times New Roman" w:hAnsi="Times New Roman"/>
          <w:sz w:val="24"/>
          <w:szCs w:val="24"/>
        </w:rPr>
        <w:t xml:space="preserve"> </w:t>
      </w:r>
    </w:p>
    <w:p w:rsidR="00A1301C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1)заявление о выплате компенсации </w:t>
      </w:r>
      <w:r w:rsidRPr="006408B1">
        <w:rPr>
          <w:rFonts w:ascii="Times New Roman" w:hAnsi="Times New Roman"/>
          <w:sz w:val="24"/>
          <w:szCs w:val="24"/>
        </w:rPr>
        <w:t>(приложение № 3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 к административному регламенту);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2)копия паспорта;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3)справка о составе семьи;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4)копия свидетельства о рождении ребенка, на которого оформляется компенсация;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5)копии свидетельства о рождении детей, входящих в состав семьи;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6)выписка из решения органов местного самоуправления об установлении над ребенком опеки (попечительства);</w:t>
      </w:r>
    </w:p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7)справка из финансового подразделения (для военнослужащих) о неполучении компенсации по месту работы;</w:t>
      </w:r>
    </w:p>
    <w:p w:rsidR="003E3AC9" w:rsidRPr="007A55A9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7A55A9">
        <w:rPr>
          <w:rFonts w:ascii="Times New Roman" w:hAnsi="Times New Roman"/>
          <w:sz w:val="24"/>
          <w:szCs w:val="24"/>
        </w:rPr>
        <w:t xml:space="preserve">8)справка </w:t>
      </w:r>
      <w:r w:rsidR="00A65721" w:rsidRPr="007A55A9">
        <w:rPr>
          <w:rFonts w:ascii="Times New Roman" w:hAnsi="Times New Roman"/>
          <w:sz w:val="24"/>
          <w:szCs w:val="24"/>
        </w:rPr>
        <w:t>о том, что среднедушевой доход семьи не превышает величину прожиточного минимума на душу населения, установленного в Республике Дагестан, выданная государственным органом социальной защиты по месту проживания.</w:t>
      </w:r>
    </w:p>
    <w:p w:rsidR="008A42CF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7A55A9">
        <w:rPr>
          <w:rFonts w:ascii="Times New Roman" w:hAnsi="Times New Roman"/>
          <w:sz w:val="24"/>
          <w:szCs w:val="24"/>
        </w:rPr>
        <w:t>9</w:t>
      </w:r>
      <w:r w:rsidR="008A42CF" w:rsidRPr="007A55A9">
        <w:rPr>
          <w:rFonts w:ascii="Times New Roman" w:hAnsi="Times New Roman"/>
          <w:sz w:val="24"/>
          <w:szCs w:val="24"/>
        </w:rPr>
        <w:t>)</w:t>
      </w:r>
      <w:bookmarkStart w:id="1" w:name="_Hlk114561870"/>
      <w:r w:rsidR="008A42CF" w:rsidRPr="007A55A9">
        <w:rPr>
          <w:rFonts w:ascii="Times New Roman" w:hAnsi="Times New Roman"/>
          <w:sz w:val="24"/>
          <w:szCs w:val="24"/>
        </w:rPr>
        <w:t>реквизиты банковского счета, открытого получателем компенсации в</w:t>
      </w:r>
      <w:r w:rsidR="008A42CF" w:rsidRPr="00365A5E">
        <w:rPr>
          <w:rFonts w:ascii="Times New Roman" w:hAnsi="Times New Roman"/>
          <w:sz w:val="24"/>
          <w:szCs w:val="24"/>
        </w:rPr>
        <w:t xml:space="preserve"> банковских учреждениях. </w:t>
      </w:r>
    </w:p>
    <w:bookmarkEnd w:id="1"/>
    <w:p w:rsidR="003E3AC9" w:rsidRPr="00365A5E" w:rsidRDefault="003E3AC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9E6D7A" w:rsidRPr="00365A5E">
        <w:rPr>
          <w:rFonts w:ascii="Times New Roman" w:hAnsi="Times New Roman"/>
          <w:sz w:val="24"/>
          <w:szCs w:val="24"/>
        </w:rPr>
        <w:t>.</w:t>
      </w:r>
      <w:r w:rsidRPr="00365A5E">
        <w:rPr>
          <w:rFonts w:ascii="Times New Roman" w:hAnsi="Times New Roman"/>
          <w:sz w:val="24"/>
          <w:szCs w:val="24"/>
        </w:rPr>
        <w:t xml:space="preserve"> </w:t>
      </w:r>
    </w:p>
    <w:p w:rsidR="00A87F68" w:rsidRPr="00365A5E" w:rsidRDefault="00A87F6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</w:t>
      </w:r>
      <w:proofErr w:type="gramStart"/>
      <w:r w:rsidRPr="00365A5E">
        <w:rPr>
          <w:rFonts w:ascii="Times New Roman" w:hAnsi="Times New Roman"/>
          <w:sz w:val="24"/>
          <w:szCs w:val="24"/>
        </w:rPr>
        <w:t>ии и ау</w:t>
      </w:r>
      <w:proofErr w:type="gramEnd"/>
      <w:r w:rsidRPr="00365A5E">
        <w:rPr>
          <w:rFonts w:ascii="Times New Roman" w:hAnsi="Times New Roman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87F68" w:rsidRPr="00365A5E" w:rsidRDefault="00A87F6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6</w:t>
      </w:r>
      <w:r w:rsidRPr="00365A5E">
        <w:rPr>
          <w:rFonts w:ascii="Times New Roman" w:hAnsi="Times New Roman"/>
          <w:sz w:val="24"/>
          <w:szCs w:val="24"/>
        </w:rPr>
        <w:t>. Документы из перечня, установленного пунктом 2</w:t>
      </w:r>
      <w:r w:rsidR="00FE440C" w:rsidRPr="00365A5E">
        <w:rPr>
          <w:rFonts w:ascii="Times New Roman" w:hAnsi="Times New Roman"/>
          <w:sz w:val="24"/>
          <w:szCs w:val="24"/>
        </w:rPr>
        <w:t>.5.</w:t>
      </w:r>
      <w:r w:rsidRPr="00365A5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удостоверяются апостилем в соответствии с Гаагской конвенцией, отменяющей требование легализации иностранных официальных документов, от 5 октября 1961 года. </w:t>
      </w:r>
    </w:p>
    <w:p w:rsidR="00F551D2" w:rsidRPr="007A55A9" w:rsidRDefault="00F551D2" w:rsidP="007A55A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1D2" w:rsidRPr="00365A5E" w:rsidRDefault="00F551D2" w:rsidP="007A55A9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7A55A9">
        <w:rPr>
          <w:rFonts w:ascii="Times New Roman" w:hAnsi="Times New Roman"/>
          <w:b/>
          <w:bCs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7</w:t>
      </w:r>
      <w:r w:rsidRPr="00365A5E">
        <w:rPr>
          <w:rFonts w:ascii="Times New Roman" w:hAnsi="Times New Roman"/>
          <w:sz w:val="24"/>
          <w:szCs w:val="24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</w:t>
      </w:r>
      <w:r w:rsidRPr="00365A5E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365A5E">
        <w:rPr>
          <w:rFonts w:ascii="Times New Roman" w:hAnsi="Times New Roman"/>
          <w:sz w:val="24"/>
          <w:szCs w:val="24"/>
        </w:rPr>
        <w:t>:</w:t>
      </w:r>
    </w:p>
    <w:p w:rsidR="000416A3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</w:p>
    <w:p w:rsidR="000416A3" w:rsidRDefault="000416A3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государственных органов, органов местного самоуправления и иных органов, участвующих в предоставлении муниципальных услуг, в случае обращения: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сведения о рождении;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сведения об установлении опеки над ребенком из решения органа опеки и попечительства;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сведения о лишении родительских прав;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сведения об ограничении родительских прав;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5) сведения об отобрании ребенка при непосредственной угрозе его жизни или здоровью;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6) сведения о заключении (расторжении) брака;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7) сведения об установлении отцовства;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8) сведения об изменении фамилии, имени или отчества для лиц, изменивших фамилию, имя или отчество.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8</w:t>
      </w:r>
      <w:r w:rsidRPr="00365A5E">
        <w:rPr>
          <w:rFonts w:ascii="Times New Roman" w:hAnsi="Times New Roman"/>
          <w:sz w:val="24"/>
          <w:szCs w:val="24"/>
        </w:rPr>
        <w:t xml:space="preserve">. При предоставлении муниципальной услуги запрещается требовать от Заявителя: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 xml:space="preserve">2) предоставления документов и информации, которые в соответствии с нормативными правовыми актами Российской Федерации, нормативными правовыми </w:t>
      </w:r>
      <w:r w:rsidR="000416A3">
        <w:rPr>
          <w:rFonts w:ascii="Times New Roman" w:hAnsi="Times New Roman"/>
          <w:sz w:val="24"/>
          <w:szCs w:val="24"/>
        </w:rPr>
        <w:t>МО «Акушинский район»</w:t>
      </w:r>
      <w:r w:rsidRPr="00365A5E">
        <w:rPr>
          <w:rFonts w:ascii="Times New Roman" w:hAnsi="Times New Roman"/>
          <w:sz w:val="24"/>
          <w:szCs w:val="24"/>
        </w:rPr>
        <w:t>, муниципальными правовыми актами администрации городского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N 210-ФЗ; </w:t>
      </w:r>
    </w:p>
    <w:p w:rsidR="00E952D7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E952D7" w:rsidRPr="00365A5E" w:rsidRDefault="00D17B05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52D7" w:rsidRPr="00365A5E">
        <w:rPr>
          <w:rFonts w:ascii="Times New Roman" w:hAnsi="Times New Roman"/>
          <w:sz w:val="24"/>
          <w:szCs w:val="24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E952D7" w:rsidRPr="00365A5E" w:rsidRDefault="00D17B05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52D7" w:rsidRPr="00365A5E">
        <w:rPr>
          <w:rFonts w:ascii="Times New Roman" w:hAnsi="Times New Roman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 </w:t>
      </w:r>
    </w:p>
    <w:p w:rsidR="00E952D7" w:rsidRPr="00365A5E" w:rsidRDefault="00D17B05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52D7" w:rsidRPr="00365A5E">
        <w:rPr>
          <w:rFonts w:ascii="Times New Roman" w:hAnsi="Times New Roman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952D7" w:rsidRPr="00365A5E" w:rsidRDefault="00D17B05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E952D7" w:rsidRPr="00365A5E">
        <w:rPr>
          <w:rFonts w:ascii="Times New Roman" w:hAnsi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="00E952D7" w:rsidRPr="00365A5E">
        <w:rPr>
          <w:rFonts w:ascii="Times New Roman" w:hAnsi="Times New Roman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N 210-ФЗ, уведомляется Заявитель, а также приносятся извинения за доставленные неудобства. </w:t>
      </w:r>
    </w:p>
    <w:p w:rsidR="00F551D2" w:rsidRPr="00365A5E" w:rsidRDefault="00E952D7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 </w:t>
      </w:r>
      <w:r w:rsidR="00D17B05">
        <w:rPr>
          <w:rFonts w:ascii="Times New Roman" w:hAnsi="Times New Roman"/>
          <w:sz w:val="24"/>
          <w:szCs w:val="24"/>
        </w:rPr>
        <w:tab/>
      </w:r>
      <w:r w:rsidRPr="00365A5E">
        <w:rPr>
          <w:rFonts w:ascii="Times New Roman" w:hAnsi="Times New Roman"/>
          <w:sz w:val="24"/>
          <w:szCs w:val="24"/>
        </w:rPr>
        <w:t xml:space="preserve">За Заявителем остается право по собственной инициативе </w:t>
      </w:r>
      <w:proofErr w:type="gramStart"/>
      <w:r w:rsidRPr="00365A5E">
        <w:rPr>
          <w:rFonts w:ascii="Times New Roman" w:hAnsi="Times New Roman"/>
          <w:sz w:val="24"/>
          <w:szCs w:val="24"/>
        </w:rPr>
        <w:t>предоставлять документы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, необходимые в соответствии с нормативными правовыми актами для предоставления муниципальной услуги. </w:t>
      </w: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Исчерпывающий перечень оснований для отказа в приеме документов,</w:t>
      </w:r>
      <w:r w:rsidRPr="00D21E09">
        <w:rPr>
          <w:rFonts w:ascii="Times New Roman" w:hAnsi="Times New Roman"/>
          <w:b/>
          <w:bCs/>
          <w:sz w:val="24"/>
          <w:szCs w:val="24"/>
        </w:rPr>
        <w:br/>
        <w:t>необходимых для предоставления муниципальной услуги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>2.</w:t>
      </w:r>
      <w:r w:rsidR="005F2F36" w:rsidRPr="00365A5E">
        <w:rPr>
          <w:rFonts w:ascii="Times New Roman" w:hAnsi="Times New Roman"/>
          <w:sz w:val="24"/>
          <w:szCs w:val="24"/>
        </w:rPr>
        <w:t>9</w:t>
      </w:r>
      <w:r w:rsidRPr="00365A5E">
        <w:rPr>
          <w:rFonts w:ascii="Times New Roman" w:hAnsi="Times New Roman"/>
          <w:sz w:val="24"/>
          <w:szCs w:val="24"/>
        </w:rPr>
        <w:t xml:space="preserve">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подача заявления с нарушением установленных требований;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некорректное заполнение обязательных полей в форме запроса, в том числе в интерактивной форме запроса на ЕПГУ (недостоверное, неполное либо неправильное заполнение);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5) заявление не поддается прочтению, содержит нецензурные или оскорбительные выражения; заявление заполнено карандашом;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6) представленные документы или сведения утратили силу на момент обращения за услугой;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7) представление неполного комплекта документов, необходимых для предоставления услуги; </w:t>
      </w:r>
    </w:p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8)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85239A" w:rsidRPr="00365A5E" w:rsidRDefault="005F2F36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</w:t>
      </w:r>
      <w:r w:rsidR="006F6783" w:rsidRPr="00365A5E">
        <w:rPr>
          <w:rFonts w:ascii="Times New Roman" w:hAnsi="Times New Roman"/>
          <w:sz w:val="24"/>
          <w:szCs w:val="24"/>
        </w:rPr>
        <w:t>.</w:t>
      </w:r>
      <w:r w:rsidRPr="00365A5E">
        <w:rPr>
          <w:rFonts w:ascii="Times New Roman" w:hAnsi="Times New Roman"/>
          <w:sz w:val="24"/>
          <w:szCs w:val="24"/>
        </w:rPr>
        <w:t>10</w:t>
      </w:r>
      <w:r w:rsidR="0085239A" w:rsidRPr="00365A5E">
        <w:rPr>
          <w:rFonts w:ascii="Times New Roman" w:hAnsi="Times New Roman"/>
          <w:sz w:val="24"/>
          <w:szCs w:val="24"/>
        </w:rPr>
        <w:t xml:space="preserve">. </w:t>
      </w:r>
      <w:bookmarkStart w:id="2" w:name="_Hlk114563659"/>
      <w:r w:rsidR="0085239A" w:rsidRPr="00365A5E">
        <w:rPr>
          <w:rFonts w:ascii="Times New Roman" w:hAnsi="Times New Roman"/>
          <w:sz w:val="24"/>
          <w:szCs w:val="24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bookmarkEnd w:id="2"/>
    <w:p w:rsidR="0085239A" w:rsidRPr="00365A5E" w:rsidRDefault="0085239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5F2F36" w:rsidRPr="00365A5E">
        <w:rPr>
          <w:rFonts w:ascii="Times New Roman" w:hAnsi="Times New Roman"/>
          <w:sz w:val="24"/>
          <w:szCs w:val="24"/>
        </w:rPr>
        <w:t>1</w:t>
      </w:r>
      <w:r w:rsidRPr="00365A5E">
        <w:rPr>
          <w:rFonts w:ascii="Times New Roman" w:hAnsi="Times New Roman"/>
          <w:sz w:val="24"/>
          <w:szCs w:val="24"/>
        </w:rPr>
        <w:t xml:space="preserve"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5F2F36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 xml:space="preserve">. 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5316A3" w:rsidRPr="00365A5E" w:rsidRDefault="00AA272B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4558F2" w:rsidRPr="00365A5E">
        <w:rPr>
          <w:rFonts w:ascii="Times New Roman" w:hAnsi="Times New Roman"/>
          <w:sz w:val="24"/>
          <w:szCs w:val="24"/>
        </w:rPr>
        <w:t>3</w:t>
      </w:r>
      <w:r w:rsidRPr="00365A5E">
        <w:rPr>
          <w:rFonts w:ascii="Times New Roman" w:hAnsi="Times New Roman"/>
          <w:sz w:val="24"/>
          <w:szCs w:val="24"/>
        </w:rPr>
        <w:t xml:space="preserve">. </w:t>
      </w:r>
      <w:r w:rsidR="005316A3" w:rsidRPr="00365A5E">
        <w:rPr>
          <w:rFonts w:ascii="Times New Roman" w:hAnsi="Times New Roman"/>
          <w:sz w:val="24"/>
          <w:szCs w:val="24"/>
        </w:rPr>
        <w:t xml:space="preserve">Основания для отказа в предоставлении муниципальной услуги: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Заявитель не соответствует категории лиц, имеющих право на предоставление услуги;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взаимодействия;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наличие сведений о лишении родительских прав;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наличие сведений об ограничении в родительских правах;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5) наличие сведений об отобрании ребенка (детей) при непосредственной угрозе его жизни или здоровью. </w:t>
      </w:r>
    </w:p>
    <w:p w:rsidR="005316A3" w:rsidRPr="00365A5E" w:rsidRDefault="005316A3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4558F2" w:rsidRPr="00365A5E">
        <w:rPr>
          <w:rFonts w:ascii="Times New Roman" w:hAnsi="Times New Roman"/>
          <w:sz w:val="24"/>
          <w:szCs w:val="24"/>
        </w:rPr>
        <w:t>4</w:t>
      </w:r>
      <w:r w:rsidRPr="00365A5E">
        <w:rPr>
          <w:rFonts w:ascii="Times New Roman" w:hAnsi="Times New Roman"/>
          <w:sz w:val="24"/>
          <w:szCs w:val="24"/>
        </w:rPr>
        <w:t xml:space="preserve">.  </w:t>
      </w:r>
      <w:bookmarkStart w:id="3" w:name="_Hlk114565678"/>
      <w:r w:rsidRPr="00365A5E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</w:t>
      </w:r>
      <w:r w:rsidR="001F0179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 или обратившись в </w:t>
      </w:r>
      <w:r w:rsidR="001F0179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ОО. На основании поступившего заявления об отказе от предоставления муниципальной услуги работником </w:t>
      </w:r>
      <w:r w:rsidR="001F0179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 принимается решение об отказе в предоставлении муниципальной услуги. Отказ от предоставления муниципальной услуги не препятствует повторному обращению Заявителя в </w:t>
      </w:r>
      <w:r w:rsidR="001F0179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 за предоставлением муниципальной услуги. </w:t>
      </w:r>
    </w:p>
    <w:bookmarkEnd w:id="3"/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4558F2" w:rsidRPr="00365A5E">
        <w:rPr>
          <w:rFonts w:ascii="Times New Roman" w:hAnsi="Times New Roman"/>
          <w:sz w:val="24"/>
          <w:szCs w:val="24"/>
        </w:rPr>
        <w:t>5</w:t>
      </w:r>
      <w:r w:rsidRPr="00365A5E">
        <w:rPr>
          <w:rFonts w:ascii="Times New Roman" w:hAnsi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Порядок, размер и основания взимания государственной пошлины или</w:t>
      </w:r>
      <w:r w:rsidRPr="00D21E09">
        <w:rPr>
          <w:rFonts w:ascii="Times New Roman" w:hAnsi="Times New Roman"/>
          <w:b/>
          <w:bCs/>
          <w:sz w:val="24"/>
          <w:szCs w:val="24"/>
        </w:rPr>
        <w:br/>
        <w:t>иной оплаты, взимаемой за предоставление муниципальной услуги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2.1</w:t>
      </w:r>
      <w:r w:rsidR="004558F2" w:rsidRPr="00365A5E">
        <w:rPr>
          <w:rFonts w:ascii="Times New Roman" w:hAnsi="Times New Roman"/>
          <w:sz w:val="24"/>
          <w:szCs w:val="24"/>
        </w:rPr>
        <w:t>6</w:t>
      </w:r>
      <w:r w:rsidRPr="00365A5E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lastRenderedPageBreak/>
        <w:t>Порядок, размер и основания взимания платы за предоставление услуг,</w:t>
      </w:r>
      <w:r w:rsidRPr="00D21E09">
        <w:rPr>
          <w:rFonts w:ascii="Times New Roman" w:hAnsi="Times New Roman"/>
          <w:b/>
          <w:bCs/>
          <w:sz w:val="24"/>
          <w:szCs w:val="24"/>
        </w:rPr>
        <w:br/>
        <w:t>которые являются необходимыми и обязательными для предоставления</w:t>
      </w:r>
      <w:r w:rsidRPr="00D21E09">
        <w:rPr>
          <w:rFonts w:ascii="Times New Roman" w:hAnsi="Times New Roman"/>
          <w:b/>
          <w:bCs/>
          <w:sz w:val="24"/>
          <w:szCs w:val="24"/>
        </w:rPr>
        <w:br/>
        <w:t>муниципальной услуги, включая информацию о методике</w:t>
      </w:r>
      <w:r w:rsidRPr="00D21E09">
        <w:rPr>
          <w:rFonts w:ascii="Times New Roman" w:hAnsi="Times New Roman"/>
          <w:b/>
          <w:bCs/>
          <w:sz w:val="24"/>
          <w:szCs w:val="24"/>
        </w:rPr>
        <w:br/>
        <w:t>расчета размера такой платы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1</w:t>
      </w:r>
      <w:r w:rsidR="00D21A55" w:rsidRPr="00365A5E">
        <w:rPr>
          <w:rFonts w:ascii="Times New Roman" w:hAnsi="Times New Roman"/>
          <w:sz w:val="24"/>
          <w:szCs w:val="24"/>
        </w:rPr>
        <w:t>7</w:t>
      </w:r>
      <w:r w:rsidRPr="00365A5E">
        <w:rPr>
          <w:rFonts w:ascii="Times New Roman" w:hAnsi="Times New Roman"/>
          <w:sz w:val="24"/>
          <w:szCs w:val="24"/>
        </w:rPr>
        <w:t>.</w:t>
      </w:r>
      <w:r w:rsidR="001E7883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Максимальный срок ожидания в очереди при подаче запроса</w:t>
      </w:r>
    </w:p>
    <w:p w:rsidR="00F551D2" w:rsidRPr="00D21E09" w:rsidRDefault="00F551D2" w:rsidP="00D21E09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1</w:t>
      </w:r>
      <w:r w:rsidR="00D21A55" w:rsidRPr="00365A5E">
        <w:rPr>
          <w:rFonts w:ascii="Times New Roman" w:hAnsi="Times New Roman"/>
          <w:sz w:val="24"/>
          <w:szCs w:val="24"/>
        </w:rPr>
        <w:t>8</w:t>
      </w:r>
      <w:r w:rsidRPr="00365A5E">
        <w:rPr>
          <w:rFonts w:ascii="Times New Roman" w:hAnsi="Times New Roman"/>
          <w:sz w:val="24"/>
          <w:szCs w:val="24"/>
        </w:rPr>
        <w:t>.</w:t>
      </w:r>
      <w:r w:rsidR="001E7883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365A5E" w:rsidRDefault="00F551D2" w:rsidP="00560E4B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D21E09">
        <w:rPr>
          <w:rFonts w:ascii="Times New Roman" w:hAnsi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5F2F36" w:rsidRPr="00365A5E">
        <w:rPr>
          <w:rFonts w:ascii="Times New Roman" w:hAnsi="Times New Roman"/>
          <w:sz w:val="24"/>
          <w:szCs w:val="24"/>
        </w:rPr>
        <w:t>1</w:t>
      </w:r>
      <w:r w:rsidR="00D21A55" w:rsidRPr="00365A5E">
        <w:rPr>
          <w:rFonts w:ascii="Times New Roman" w:hAnsi="Times New Roman"/>
          <w:sz w:val="24"/>
          <w:szCs w:val="24"/>
        </w:rPr>
        <w:t>9</w:t>
      </w:r>
      <w:r w:rsidRPr="00365A5E">
        <w:rPr>
          <w:rFonts w:ascii="Times New Roman" w:hAnsi="Times New Roman"/>
          <w:sz w:val="24"/>
          <w:szCs w:val="24"/>
        </w:rPr>
        <w:t>.</w:t>
      </w:r>
      <w:r w:rsidR="001E7883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4 к настоящему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Административному регламенту.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560E4B" w:rsidRDefault="00F551D2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Требования к помещениям,</w:t>
      </w:r>
    </w:p>
    <w:p w:rsidR="00F551D2" w:rsidRPr="00365A5E" w:rsidRDefault="00F551D2" w:rsidP="00560E4B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gramStart"/>
      <w:r w:rsidRPr="00560E4B">
        <w:rPr>
          <w:rFonts w:ascii="Times New Roman" w:hAnsi="Times New Roman"/>
          <w:b/>
          <w:bCs/>
          <w:sz w:val="24"/>
          <w:szCs w:val="24"/>
        </w:rPr>
        <w:t>которых</w:t>
      </w:r>
      <w:proofErr w:type="gramEnd"/>
      <w:r w:rsidRPr="00560E4B">
        <w:rPr>
          <w:rFonts w:ascii="Times New Roman" w:hAnsi="Times New Roman"/>
          <w:b/>
          <w:bCs/>
          <w:sz w:val="24"/>
          <w:szCs w:val="24"/>
        </w:rPr>
        <w:t xml:space="preserve"> предоставляется муниципальная услуга</w:t>
      </w:r>
    </w:p>
    <w:p w:rsidR="005D10A1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</w:t>
      </w:r>
      <w:r w:rsidR="00D21A55" w:rsidRPr="00365A5E">
        <w:rPr>
          <w:rFonts w:ascii="Times New Roman" w:hAnsi="Times New Roman"/>
          <w:sz w:val="24"/>
          <w:szCs w:val="24"/>
        </w:rPr>
        <w:t>20</w:t>
      </w:r>
      <w:r w:rsidRPr="00365A5E">
        <w:rPr>
          <w:rFonts w:ascii="Times New Roman" w:hAnsi="Times New Roman"/>
          <w:sz w:val="24"/>
          <w:szCs w:val="24"/>
        </w:rPr>
        <w:t>.</w:t>
      </w:r>
      <w:r w:rsidR="00891FB6" w:rsidRPr="00365A5E">
        <w:rPr>
          <w:rFonts w:ascii="Times New Roman" w:hAnsi="Times New Roman"/>
          <w:sz w:val="24"/>
          <w:szCs w:val="24"/>
        </w:rPr>
        <w:t xml:space="preserve"> </w:t>
      </w:r>
      <w:r w:rsidR="005D10A1" w:rsidRPr="00365A5E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зданий. </w:t>
      </w:r>
    </w:p>
    <w:p w:rsidR="005D10A1" w:rsidRPr="00365A5E" w:rsidRDefault="005D10A1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Центральный вход в здания должен быть оборудован информационной табличкой (вывеской), предназначенной для доведения до заинтересованных лиц информации о наименовании организации. </w:t>
      </w:r>
    </w:p>
    <w:p w:rsidR="005D10A1" w:rsidRPr="00365A5E" w:rsidRDefault="005D10A1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нормам. Места для приема документов должны быть снабжены стулом, иметь место для письма и раскладки документов. </w:t>
      </w:r>
    </w:p>
    <w:p w:rsidR="005D10A1" w:rsidRPr="00365A5E" w:rsidRDefault="005D10A1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Каждое рабочее место должно быть оборудовано телефоном, персональным компьютером, печатающим устройством (принтером) и копирующим устройством. </w:t>
      </w:r>
    </w:p>
    <w:p w:rsidR="005D10A1" w:rsidRPr="00365A5E" w:rsidRDefault="005D10A1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Места предоставления муниципальной услуги должны быть оборудованы средствами пожаротушения и оповещения о возникновении чрезвычайной ситуации, системой охраны. </w:t>
      </w:r>
    </w:p>
    <w:p w:rsidR="005D10A1" w:rsidRPr="00365A5E" w:rsidRDefault="005D10A1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Уполномоченные органы при предоставлении муниципальной услуги создают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помещениях. 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560E4B" w:rsidRDefault="00F551D2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0825BD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2.2</w:t>
      </w:r>
      <w:r w:rsidR="004558F2" w:rsidRPr="00365A5E">
        <w:rPr>
          <w:rFonts w:ascii="Times New Roman" w:hAnsi="Times New Roman"/>
          <w:sz w:val="24"/>
          <w:szCs w:val="24"/>
        </w:rPr>
        <w:t>1</w:t>
      </w:r>
      <w:r w:rsidRPr="00365A5E">
        <w:rPr>
          <w:rFonts w:ascii="Times New Roman" w:hAnsi="Times New Roman"/>
          <w:sz w:val="24"/>
          <w:szCs w:val="24"/>
        </w:rPr>
        <w:t>.</w:t>
      </w:r>
      <w:r w:rsidR="005D10A1" w:rsidRPr="00365A5E">
        <w:rPr>
          <w:rFonts w:ascii="Times New Roman" w:hAnsi="Times New Roman"/>
          <w:sz w:val="24"/>
          <w:szCs w:val="24"/>
        </w:rPr>
        <w:t xml:space="preserve"> </w:t>
      </w:r>
      <w:r w:rsidR="000825BD" w:rsidRPr="00365A5E">
        <w:rPr>
          <w:rFonts w:ascii="Times New Roman" w:hAnsi="Times New Roman"/>
          <w:sz w:val="24"/>
          <w:szCs w:val="24"/>
        </w:rPr>
        <w:t xml:space="preserve">Основными показателями доступности предоставления муниципальной услуги являются: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наличие полной и понятной информации о местах, порядке и сроках предоставления муниципальной услуги на сайте уполномоченных органов и в средствах массовой информации;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 xml:space="preserve">2) возможность получения Заявителем уведомлений о предоставлении муниципальной услуги с помощью ЕПГУ;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2.2</w:t>
      </w:r>
      <w:r w:rsidR="004558F2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 xml:space="preserve">. Основными показателями качества предоставления муниципальной услуги являются: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отсутствие нарушений установленных сроков в процессе предоставления муниципальной услуги;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365A5E">
        <w:rPr>
          <w:rFonts w:ascii="Times New Roman" w:hAnsi="Times New Roman"/>
          <w:sz w:val="24"/>
          <w:szCs w:val="24"/>
        </w:rPr>
        <w:t>итогам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0825BD" w:rsidRPr="00365A5E" w:rsidRDefault="000825BD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560E4B" w:rsidRDefault="00F551D2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Иные требования, в том числе учитывающие особенности предоставления</w:t>
      </w:r>
      <w:r w:rsidRPr="00560E4B">
        <w:rPr>
          <w:rFonts w:ascii="Times New Roman" w:hAnsi="Times New Roman"/>
          <w:b/>
          <w:bCs/>
          <w:sz w:val="24"/>
          <w:szCs w:val="24"/>
        </w:rPr>
        <w:br/>
        <w:t>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2.2</w:t>
      </w:r>
      <w:r w:rsidR="004558F2" w:rsidRPr="00365A5E">
        <w:rPr>
          <w:rFonts w:ascii="Times New Roman" w:hAnsi="Times New Roman"/>
          <w:sz w:val="24"/>
          <w:szCs w:val="24"/>
        </w:rPr>
        <w:t>3</w:t>
      </w:r>
      <w:r w:rsidRPr="00365A5E">
        <w:rPr>
          <w:rFonts w:ascii="Times New Roman" w:hAnsi="Times New Roman"/>
          <w:sz w:val="24"/>
          <w:szCs w:val="24"/>
        </w:rPr>
        <w:t>.</w:t>
      </w:r>
      <w:r w:rsidR="00B3497C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2.2</w:t>
      </w:r>
      <w:r w:rsidR="004558F2" w:rsidRPr="00365A5E">
        <w:rPr>
          <w:rFonts w:ascii="Times New Roman" w:hAnsi="Times New Roman"/>
          <w:sz w:val="24"/>
          <w:szCs w:val="24"/>
        </w:rPr>
        <w:t>4</w:t>
      </w:r>
      <w:r w:rsidRPr="00365A5E">
        <w:rPr>
          <w:rFonts w:ascii="Times New Roman" w:hAnsi="Times New Roman"/>
          <w:sz w:val="24"/>
          <w:szCs w:val="24"/>
        </w:rPr>
        <w:t>.</w:t>
      </w:r>
      <w:r w:rsidR="00B3497C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 этом случае Заявитель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Результаты предоставления муниципальной услуги, указанные в пункте 2.</w:t>
      </w:r>
      <w:r w:rsidR="0005547C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BA67B4" w:rsidRPr="00365A5E">
        <w:rPr>
          <w:rFonts w:ascii="Times New Roman" w:hAnsi="Times New Roman"/>
          <w:sz w:val="24"/>
          <w:szCs w:val="24"/>
        </w:rPr>
        <w:t>2</w:t>
      </w:r>
      <w:r w:rsidRPr="00365A5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2.2</w:t>
      </w:r>
      <w:r w:rsidR="004558F2" w:rsidRPr="00365A5E">
        <w:rPr>
          <w:rFonts w:ascii="Times New Roman" w:hAnsi="Times New Roman"/>
          <w:sz w:val="24"/>
          <w:szCs w:val="24"/>
        </w:rPr>
        <w:t>5</w:t>
      </w:r>
      <w:r w:rsidRPr="00365A5E">
        <w:rPr>
          <w:rFonts w:ascii="Times New Roman" w:hAnsi="Times New Roman"/>
          <w:sz w:val="24"/>
          <w:szCs w:val="24"/>
        </w:rPr>
        <w:t>.</w:t>
      </w:r>
      <w:r w:rsidR="00B3497C" w:rsidRPr="00365A5E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Электронные документы представляются в следующих форматах: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а)</w:t>
      </w:r>
      <w:r w:rsidRPr="00365A5E">
        <w:rPr>
          <w:rFonts w:ascii="Times New Roman" w:hAnsi="Times New Roman"/>
          <w:sz w:val="24"/>
          <w:szCs w:val="24"/>
        </w:rPr>
        <w:tab/>
      </w:r>
      <w:r w:rsidRPr="00365A5E">
        <w:rPr>
          <w:rFonts w:ascii="Times New Roman" w:hAnsi="Times New Roman"/>
          <w:sz w:val="24"/>
          <w:szCs w:val="24"/>
          <w:lang w:val="en-US" w:bidi="en-US"/>
        </w:rPr>
        <w:t>xml</w:t>
      </w:r>
      <w:r w:rsidRPr="00365A5E">
        <w:rPr>
          <w:rFonts w:ascii="Times New Roman" w:hAnsi="Times New Roman"/>
          <w:sz w:val="24"/>
          <w:szCs w:val="24"/>
        </w:rPr>
        <w:t>- для формализованных документов;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б)</w:t>
      </w:r>
      <w:r w:rsidRPr="00365A5E">
        <w:rPr>
          <w:rFonts w:ascii="Times New Roman" w:hAnsi="Times New Roman"/>
          <w:sz w:val="24"/>
          <w:szCs w:val="24"/>
        </w:rPr>
        <w:tab/>
      </w:r>
      <w:r w:rsidRPr="00365A5E">
        <w:rPr>
          <w:rFonts w:ascii="Times New Roman" w:hAnsi="Times New Roman"/>
          <w:sz w:val="24"/>
          <w:szCs w:val="24"/>
          <w:lang w:val="en-US" w:bidi="en-US"/>
        </w:rPr>
        <w:t>doc</w:t>
      </w:r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docx</w:t>
      </w:r>
      <w:proofErr w:type="spellEnd"/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odt</w:t>
      </w:r>
      <w:proofErr w:type="spellEnd"/>
      <w:r w:rsidRPr="00365A5E">
        <w:rPr>
          <w:rFonts w:ascii="Times New Roman" w:hAnsi="Times New Roman"/>
          <w:sz w:val="24"/>
          <w:szCs w:val="24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в)</w:t>
      </w:r>
      <w:r w:rsidRPr="00365A5E">
        <w:rPr>
          <w:rFonts w:ascii="Times New Roman" w:hAnsi="Times New Roman"/>
          <w:sz w:val="24"/>
          <w:szCs w:val="24"/>
        </w:rPr>
        <w:tab/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xls</w:t>
      </w:r>
      <w:proofErr w:type="spellEnd"/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xlsx</w:t>
      </w:r>
      <w:proofErr w:type="spellEnd"/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ods</w:t>
      </w:r>
      <w:proofErr w:type="spellEnd"/>
      <w:r w:rsidRPr="00365A5E">
        <w:rPr>
          <w:rFonts w:ascii="Times New Roman" w:hAnsi="Times New Roman"/>
          <w:sz w:val="24"/>
          <w:szCs w:val="24"/>
        </w:rPr>
        <w:t>- для документов, содержащих расчеты;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г)</w:t>
      </w:r>
      <w:r w:rsidRPr="00365A5E">
        <w:rPr>
          <w:rFonts w:ascii="Times New Roman" w:hAnsi="Times New Roman"/>
          <w:sz w:val="24"/>
          <w:szCs w:val="24"/>
        </w:rPr>
        <w:tab/>
      </w:r>
      <w:r w:rsidRPr="00365A5E">
        <w:rPr>
          <w:rFonts w:ascii="Times New Roman" w:hAnsi="Times New Roman"/>
          <w:sz w:val="24"/>
          <w:szCs w:val="24"/>
          <w:lang w:val="en-US" w:bidi="en-US"/>
        </w:rPr>
        <w:t>pdf</w:t>
      </w:r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365A5E">
        <w:rPr>
          <w:rFonts w:ascii="Times New Roman" w:hAnsi="Times New Roman"/>
          <w:sz w:val="24"/>
          <w:szCs w:val="24"/>
          <w:lang w:val="en-US" w:bidi="en-US"/>
        </w:rPr>
        <w:t>jpg</w:t>
      </w:r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365A5E">
        <w:rPr>
          <w:rFonts w:ascii="Times New Roman" w:hAnsi="Times New Roman"/>
          <w:sz w:val="24"/>
          <w:szCs w:val="24"/>
          <w:lang w:val="en-US" w:bidi="en-US"/>
        </w:rPr>
        <w:t>jpeg</w:t>
      </w:r>
      <w:r w:rsidRPr="00365A5E">
        <w:rPr>
          <w:rFonts w:ascii="Times New Roman" w:hAnsi="Times New Roman"/>
          <w:sz w:val="24"/>
          <w:szCs w:val="24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365A5E">
        <w:rPr>
          <w:rFonts w:ascii="Times New Roman" w:hAnsi="Times New Roman"/>
          <w:sz w:val="24"/>
          <w:szCs w:val="24"/>
          <w:lang w:val="en-US" w:bidi="en-US"/>
        </w:rPr>
        <w:t>dpi</w:t>
      </w:r>
      <w:r w:rsidR="00C81C5A" w:rsidRPr="00365A5E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(масштаб 1:1) с использованием следующих режимов: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Электронные документы должны обеспечивать: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F551D2" w:rsidRPr="00365A5E" w:rsidRDefault="00D055F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xls</w:t>
      </w:r>
      <w:proofErr w:type="spellEnd"/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xlsx</w:t>
      </w:r>
      <w:proofErr w:type="spellEnd"/>
      <w:proofErr w:type="gramStart"/>
      <w:r w:rsidRPr="00365A5E">
        <w:rPr>
          <w:rFonts w:ascii="Times New Roman" w:hAnsi="Times New Roman"/>
          <w:sz w:val="24"/>
          <w:szCs w:val="24"/>
        </w:rPr>
        <w:t>или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A5E">
        <w:rPr>
          <w:rFonts w:ascii="Times New Roman" w:hAnsi="Times New Roman"/>
          <w:sz w:val="24"/>
          <w:szCs w:val="24"/>
          <w:lang w:val="en-US" w:bidi="en-US"/>
        </w:rPr>
        <w:t>ods</w:t>
      </w:r>
      <w:proofErr w:type="spellEnd"/>
      <w:r w:rsidRPr="00365A5E">
        <w:rPr>
          <w:rFonts w:ascii="Times New Roman" w:hAnsi="Times New Roman"/>
          <w:sz w:val="24"/>
          <w:szCs w:val="24"/>
          <w:lang w:bidi="en-US"/>
        </w:rPr>
        <w:t xml:space="preserve">, </w:t>
      </w:r>
      <w:r w:rsidRPr="00365A5E">
        <w:rPr>
          <w:rFonts w:ascii="Times New Roman" w:hAnsi="Times New Roman"/>
          <w:sz w:val="24"/>
          <w:szCs w:val="24"/>
        </w:rPr>
        <w:t>формируются в виде отдельного электронного документа.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560E4B" w:rsidRDefault="00F551D2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 xml:space="preserve">3.Состав, последовательность и сроки </w:t>
      </w:r>
    </w:p>
    <w:p w:rsidR="00F551D2" w:rsidRPr="00560E4B" w:rsidRDefault="00F551D2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выполнения административных процедур (действий)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</w:t>
      </w:r>
      <w:r w:rsidR="00DB3242" w:rsidRPr="00365A5E">
        <w:rPr>
          <w:rFonts w:ascii="Times New Roman" w:hAnsi="Times New Roman"/>
          <w:sz w:val="24"/>
          <w:szCs w:val="24"/>
        </w:rPr>
        <w:t>.</w:t>
      </w:r>
      <w:bookmarkStart w:id="4" w:name="_Hlk114567075"/>
      <w:r w:rsidR="00775DB5" w:rsidRPr="00365A5E">
        <w:rPr>
          <w:rFonts w:ascii="Times New Roman" w:hAnsi="Times New Roman"/>
          <w:sz w:val="24"/>
          <w:szCs w:val="24"/>
        </w:rPr>
        <w:t xml:space="preserve"> Предоставление муниципальной услуги </w:t>
      </w:r>
      <w:proofErr w:type="gramStart"/>
      <w:r w:rsidR="00775DB5" w:rsidRPr="00365A5E">
        <w:rPr>
          <w:rFonts w:ascii="Times New Roman" w:hAnsi="Times New Roman"/>
          <w:sz w:val="24"/>
          <w:szCs w:val="24"/>
        </w:rPr>
        <w:t>в электронной форме с использованием Единого портала в сети Интернет возможно в случае реализации на портале</w:t>
      </w:r>
      <w:proofErr w:type="gramEnd"/>
      <w:r w:rsidR="00775DB5" w:rsidRPr="00365A5E">
        <w:rPr>
          <w:rFonts w:ascii="Times New Roman" w:hAnsi="Times New Roman"/>
          <w:sz w:val="24"/>
          <w:szCs w:val="24"/>
        </w:rPr>
        <w:t xml:space="preserve"> всех необходимых процедур в электронном виде относительно данной процедуры.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3.2.</w:t>
      </w:r>
      <w:r w:rsidR="00775DB5" w:rsidRPr="00365A5E">
        <w:rPr>
          <w:rFonts w:ascii="Times New Roman" w:hAnsi="Times New Roman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 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прием и рассмотрение заявления на предоставление муниципальной услуги и прилагаемых к нему документов; 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выплата компенсации части родительской платы. </w:t>
      </w:r>
    </w:p>
    <w:bookmarkEnd w:id="4"/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  </w:t>
      </w:r>
    </w:p>
    <w:p w:rsidR="00775DB5" w:rsidRPr="00560E4B" w:rsidRDefault="00775DB5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Прием и рассмотрение заявления на предоставление</w:t>
      </w:r>
    </w:p>
    <w:p w:rsidR="00775DB5" w:rsidRPr="00560E4B" w:rsidRDefault="00775DB5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муниципальной услуги и прилагаемых к нему документов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3.3</w:t>
      </w:r>
      <w:r w:rsidR="00775DB5" w:rsidRPr="00365A5E">
        <w:rPr>
          <w:rFonts w:ascii="Times New Roman" w:hAnsi="Times New Roman"/>
          <w:sz w:val="24"/>
          <w:szCs w:val="24"/>
        </w:rPr>
        <w:t xml:space="preserve">. Юридическим фактом, являющимся основанием для начала выполнения административной процедуры, является поступление в </w:t>
      </w:r>
      <w:r w:rsidR="00443C13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заявления о предоставлении муниципальной услуги и прилагаемых к нему документов.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3.4.</w:t>
      </w:r>
      <w:r w:rsidR="00775DB5" w:rsidRPr="00365A5E">
        <w:rPr>
          <w:rFonts w:ascii="Times New Roman" w:hAnsi="Times New Roman"/>
          <w:sz w:val="24"/>
          <w:szCs w:val="24"/>
        </w:rPr>
        <w:t xml:space="preserve"> При представлении Заявителем заявления по форме приложения </w:t>
      </w:r>
      <w:r w:rsidR="001D05C3" w:rsidRPr="00365A5E">
        <w:rPr>
          <w:rFonts w:ascii="Times New Roman" w:hAnsi="Times New Roman"/>
          <w:sz w:val="24"/>
          <w:szCs w:val="24"/>
        </w:rPr>
        <w:t>3</w:t>
      </w:r>
      <w:r w:rsidR="00775DB5" w:rsidRPr="00365A5E">
        <w:rPr>
          <w:rFonts w:ascii="Times New Roman" w:hAnsi="Times New Roman"/>
          <w:sz w:val="24"/>
          <w:szCs w:val="24"/>
        </w:rPr>
        <w:t xml:space="preserve"> к административному регламенту и прилагаемых документов лично руководитель </w:t>
      </w:r>
      <w:r w:rsidR="00443C13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или должностное лицо, ответственное за прием и регистрацию документов, в день поступления осуществляет их регистрацию в журнале, о чем делается отметка на заявлении с указанием входящего номера и даты поступления.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3.5.</w:t>
      </w:r>
      <w:r w:rsidR="00775DB5" w:rsidRPr="00365A5E">
        <w:rPr>
          <w:rFonts w:ascii="Times New Roman" w:hAnsi="Times New Roman"/>
          <w:sz w:val="24"/>
          <w:szCs w:val="24"/>
        </w:rPr>
        <w:t xml:space="preserve"> При поступлении заявления и документов в форме электронного документа с использованием информационно-телекоммуникационных сетей общего пользования, включая ЕПГУ, регистрация поступивших документов осуществляется в течение рабочего дня, следующего за днем их поступления. 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Руководитель </w:t>
      </w:r>
      <w:r w:rsidR="0085086A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>ОО или должностное лицо проверяет наличие электронных заявлений, поступивших с ЕПГУ, с периодом не реже 2 раз в день</w:t>
      </w:r>
      <w:r w:rsidR="00D77ED2" w:rsidRPr="00365A5E">
        <w:rPr>
          <w:rFonts w:ascii="Times New Roman" w:hAnsi="Times New Roman"/>
          <w:sz w:val="24"/>
          <w:szCs w:val="24"/>
        </w:rPr>
        <w:t>.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3.6.</w:t>
      </w:r>
      <w:r w:rsidR="00775DB5" w:rsidRPr="00365A5E">
        <w:rPr>
          <w:rFonts w:ascii="Times New Roman" w:hAnsi="Times New Roman"/>
          <w:sz w:val="24"/>
          <w:szCs w:val="24"/>
        </w:rPr>
        <w:t xml:space="preserve"> Руководитель </w:t>
      </w:r>
      <w:r w:rsidR="00F1712B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или должностное лицо, ответственное за прием и регистрацию документов, в течение 2 рабочих дней со дня регистрации заявления и прилагаемых документов проверяет наличие (отсутствие) оснований для отказа в предоставлении </w:t>
      </w:r>
      <w:r w:rsidR="00775DB5" w:rsidRPr="00365A5E">
        <w:rPr>
          <w:rFonts w:ascii="Times New Roman" w:hAnsi="Times New Roman"/>
          <w:sz w:val="24"/>
          <w:szCs w:val="24"/>
        </w:rPr>
        <w:lastRenderedPageBreak/>
        <w:t>компенсации части родительской платы, предусмотренных пунктом 25 настоящего административного регламента.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3.7.</w:t>
      </w:r>
      <w:r w:rsidR="00775DB5" w:rsidRPr="00365A5E">
        <w:rPr>
          <w:rFonts w:ascii="Times New Roman" w:hAnsi="Times New Roman"/>
          <w:sz w:val="24"/>
          <w:szCs w:val="24"/>
        </w:rPr>
        <w:t xml:space="preserve"> Заявитель уведомляется в течение 3 рабочих дней о </w:t>
      </w:r>
      <w:proofErr w:type="gramStart"/>
      <w:r w:rsidR="00775DB5" w:rsidRPr="00365A5E">
        <w:rPr>
          <w:rFonts w:ascii="Times New Roman" w:hAnsi="Times New Roman"/>
          <w:sz w:val="24"/>
          <w:szCs w:val="24"/>
        </w:rPr>
        <w:t>решении</w:t>
      </w:r>
      <w:proofErr w:type="gramEnd"/>
      <w:r w:rsidR="00775DB5" w:rsidRPr="00365A5E">
        <w:rPr>
          <w:rFonts w:ascii="Times New Roman" w:hAnsi="Times New Roman"/>
          <w:sz w:val="24"/>
          <w:szCs w:val="24"/>
        </w:rPr>
        <w:t xml:space="preserve"> о предоставлении (отказе в предоставлении) компенсации части родительской платы. Уведомление Заявителя осуществляется по средствам телефонной связи либо почтового отправления или по электронной почте.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3.8.</w:t>
      </w:r>
      <w:r w:rsidR="00775DB5" w:rsidRPr="00365A5E">
        <w:rPr>
          <w:rFonts w:ascii="Times New Roman" w:hAnsi="Times New Roman"/>
          <w:sz w:val="24"/>
          <w:szCs w:val="24"/>
        </w:rPr>
        <w:t xml:space="preserve"> 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первичного заявления.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3.9.</w:t>
      </w:r>
      <w:r w:rsidR="00775DB5" w:rsidRPr="00365A5E">
        <w:rPr>
          <w:rFonts w:ascii="Times New Roman" w:hAnsi="Times New Roman"/>
          <w:sz w:val="24"/>
          <w:szCs w:val="24"/>
        </w:rPr>
        <w:t xml:space="preserve"> Информация о принятом </w:t>
      </w:r>
      <w:proofErr w:type="gramStart"/>
      <w:r w:rsidR="00775DB5" w:rsidRPr="00365A5E">
        <w:rPr>
          <w:rFonts w:ascii="Times New Roman" w:hAnsi="Times New Roman"/>
          <w:sz w:val="24"/>
          <w:szCs w:val="24"/>
        </w:rPr>
        <w:t>решении</w:t>
      </w:r>
      <w:proofErr w:type="gramEnd"/>
      <w:r w:rsidR="00775DB5" w:rsidRPr="00365A5E">
        <w:rPr>
          <w:rFonts w:ascii="Times New Roman" w:hAnsi="Times New Roman"/>
          <w:sz w:val="24"/>
          <w:szCs w:val="24"/>
        </w:rPr>
        <w:t xml:space="preserve"> о предоставлении (отказе в предоставлении) компенсации части родительской платы заносится в журнал регистрации заявлений в день принятия решения.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3.10.</w:t>
      </w:r>
      <w:r w:rsidR="00775DB5" w:rsidRPr="00365A5E">
        <w:rPr>
          <w:rFonts w:ascii="Times New Roman" w:hAnsi="Times New Roman"/>
          <w:sz w:val="24"/>
          <w:szCs w:val="24"/>
        </w:rPr>
        <w:t xml:space="preserve"> Результатом административной процедуры является уведомление Заявителя о предоставлении (отказе в предоставлении) компенсации части родительской платы. 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  </w:t>
      </w:r>
    </w:p>
    <w:p w:rsidR="00775DB5" w:rsidRPr="00560E4B" w:rsidRDefault="00775DB5" w:rsidP="00560E4B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E4B">
        <w:rPr>
          <w:rFonts w:ascii="Times New Roman" w:hAnsi="Times New Roman"/>
          <w:b/>
          <w:bCs/>
          <w:sz w:val="24"/>
          <w:szCs w:val="24"/>
        </w:rPr>
        <w:t>Выплата компенсации части родительской платы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3.11.</w:t>
      </w:r>
      <w:r w:rsidR="00775DB5" w:rsidRPr="00365A5E">
        <w:rPr>
          <w:rFonts w:ascii="Times New Roman" w:hAnsi="Times New Roman"/>
          <w:sz w:val="24"/>
          <w:szCs w:val="24"/>
        </w:rPr>
        <w:t xml:space="preserve"> Основанием для начала выполнения административной процедуры является принятие решения о предоставлении компенсации части родительской платы.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3.12.</w:t>
      </w:r>
      <w:r w:rsidR="00775DB5" w:rsidRPr="00365A5E">
        <w:rPr>
          <w:rFonts w:ascii="Times New Roman" w:hAnsi="Times New Roman"/>
          <w:sz w:val="24"/>
          <w:szCs w:val="24"/>
        </w:rPr>
        <w:t xml:space="preserve"> Руководитель </w:t>
      </w:r>
      <w:r w:rsidR="0085086A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формирует личные дела граждан, обладающих правом на получение компенсации части родительской платы. Личное дело составляют документы, необходимые для предоставления муниципальной услуги.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3.13.</w:t>
      </w:r>
      <w:r w:rsidR="00775DB5" w:rsidRPr="00365A5E">
        <w:rPr>
          <w:rFonts w:ascii="Times New Roman" w:hAnsi="Times New Roman"/>
          <w:sz w:val="24"/>
          <w:szCs w:val="24"/>
        </w:rPr>
        <w:t xml:space="preserve"> Специалист </w:t>
      </w:r>
      <w:r w:rsidR="0085086A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формирует ежемесячный регистр получателей компенсации и направляет регистр в управление образования. 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Управление образования формирует и направляет заявку на выплату компенсации в финансовое управление администрации </w:t>
      </w:r>
      <w:r w:rsidR="00B50A76" w:rsidRPr="00365A5E">
        <w:rPr>
          <w:rFonts w:ascii="Times New Roman" w:hAnsi="Times New Roman"/>
          <w:sz w:val="24"/>
          <w:szCs w:val="24"/>
        </w:rPr>
        <w:t>МО «Акушинский район»</w:t>
      </w:r>
      <w:r w:rsidRPr="00365A5E">
        <w:rPr>
          <w:rFonts w:ascii="Times New Roman" w:hAnsi="Times New Roman"/>
          <w:sz w:val="24"/>
          <w:szCs w:val="24"/>
        </w:rPr>
        <w:t xml:space="preserve">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3.14.</w:t>
      </w:r>
      <w:r w:rsidR="00775DB5" w:rsidRPr="00365A5E">
        <w:rPr>
          <w:rFonts w:ascii="Times New Roman" w:hAnsi="Times New Roman"/>
          <w:sz w:val="24"/>
          <w:szCs w:val="24"/>
        </w:rPr>
        <w:t xml:space="preserve"> Ежемесячное начисление компенсации части родительской платы производится на основании данных о фактическом поступлении всех средств (родительской платы, компенсации) на лицевой счет ребенка в </w:t>
      </w:r>
      <w:r w:rsidR="0085086A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по состоянию на последний рабочий день текущего месяца. При поступлении родительской платы после указанного срока начисление и выплата компенсации осуществляются в следующем месяце. </w:t>
      </w:r>
    </w:p>
    <w:p w:rsidR="001F21F6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3.15.</w:t>
      </w:r>
      <w:r w:rsidR="00775DB5"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21F6" w:rsidRPr="00365A5E">
        <w:rPr>
          <w:rFonts w:ascii="Times New Roman" w:hAnsi="Times New Roman"/>
          <w:sz w:val="24"/>
          <w:szCs w:val="24"/>
        </w:rPr>
        <w:t>В целях материальной поддержки воспитания и обучения детей, посещающих муниципальные образовательные учреждения, реализующие основную образовательную программу дошкольного образования, родителям (законным представителям) выплачивается компенсация на первого ребенка в размере 20 процентов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– в размере 50 процентов, на третьего ребенка и последующих детей</w:t>
      </w:r>
      <w:proofErr w:type="gramEnd"/>
      <w:r w:rsidR="001F21F6" w:rsidRPr="00365A5E">
        <w:rPr>
          <w:rFonts w:ascii="Times New Roman" w:hAnsi="Times New Roman"/>
          <w:sz w:val="24"/>
          <w:szCs w:val="24"/>
        </w:rPr>
        <w:t>- в размере 70 процентов указанной родительской платы.</w:t>
      </w:r>
    </w:p>
    <w:p w:rsidR="00775DB5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Размер компенсации части родительской платы рассчитывается пропорционально дням фактического посещения ребенком </w:t>
      </w:r>
      <w:r w:rsidR="0026674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ОО. </w:t>
      </w:r>
    </w:p>
    <w:p w:rsidR="00E61218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3.16.</w:t>
      </w:r>
      <w:r w:rsidR="00775DB5"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5DB5" w:rsidRPr="00365A5E">
        <w:rPr>
          <w:rFonts w:ascii="Times New Roman" w:hAnsi="Times New Roman"/>
          <w:sz w:val="24"/>
          <w:szCs w:val="24"/>
        </w:rPr>
        <w:t>Выплата компенсации части родительской платы производится в соответствии с</w:t>
      </w:r>
      <w:r w:rsidR="00E61218" w:rsidRPr="00365A5E">
        <w:rPr>
          <w:rFonts w:ascii="Times New Roman" w:hAnsi="Times New Roman"/>
          <w:sz w:val="24"/>
          <w:szCs w:val="24"/>
        </w:rPr>
        <w:t xml:space="preserve"> </w:t>
      </w:r>
      <w:r w:rsidR="00A1301C" w:rsidRPr="00365A5E">
        <w:rPr>
          <w:rFonts w:ascii="Times New Roman" w:hAnsi="Times New Roman"/>
          <w:sz w:val="24"/>
          <w:szCs w:val="24"/>
        </w:rPr>
        <w:t>Положение</w:t>
      </w:r>
      <w:r w:rsidR="00A1301C">
        <w:rPr>
          <w:rFonts w:ascii="Times New Roman" w:hAnsi="Times New Roman"/>
          <w:sz w:val="24"/>
          <w:szCs w:val="24"/>
        </w:rPr>
        <w:t>м</w:t>
      </w:r>
      <w:r w:rsidR="00A1301C" w:rsidRPr="00365A5E">
        <w:rPr>
          <w:rFonts w:ascii="Times New Roman" w:hAnsi="Times New Roman"/>
          <w:sz w:val="24"/>
          <w:szCs w:val="24"/>
        </w:rPr>
        <w:t xml:space="preserve"> о порядке установления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</w:t>
      </w:r>
      <w:r w:rsidR="00A1301C">
        <w:rPr>
          <w:rFonts w:ascii="Times New Roman" w:hAnsi="Times New Roman"/>
          <w:sz w:val="24"/>
          <w:szCs w:val="24"/>
        </w:rPr>
        <w:t xml:space="preserve">, </w:t>
      </w:r>
      <w:r w:rsidR="00A1301C" w:rsidRPr="00365A5E">
        <w:rPr>
          <w:rFonts w:ascii="Times New Roman" w:hAnsi="Times New Roman"/>
          <w:sz w:val="24"/>
          <w:szCs w:val="24"/>
        </w:rPr>
        <w:t xml:space="preserve">утвержденного </w:t>
      </w:r>
      <w:r w:rsidR="00E61218" w:rsidRPr="00365A5E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775DB5" w:rsidRPr="00365A5E">
        <w:rPr>
          <w:rFonts w:ascii="Times New Roman" w:hAnsi="Times New Roman"/>
          <w:sz w:val="24"/>
          <w:szCs w:val="24"/>
        </w:rPr>
        <w:t xml:space="preserve"> </w:t>
      </w:r>
      <w:r w:rsidR="00E61218" w:rsidRPr="00365A5E">
        <w:rPr>
          <w:rFonts w:ascii="Times New Roman" w:hAnsi="Times New Roman"/>
          <w:sz w:val="24"/>
          <w:szCs w:val="24"/>
        </w:rPr>
        <w:t>МО «Акушинский район»</w:t>
      </w:r>
      <w:r w:rsidR="00A1301C">
        <w:rPr>
          <w:rFonts w:ascii="Times New Roman" w:hAnsi="Times New Roman"/>
          <w:sz w:val="24"/>
          <w:szCs w:val="24"/>
        </w:rPr>
        <w:t xml:space="preserve"> </w:t>
      </w:r>
      <w:r w:rsidR="00A1301C" w:rsidRPr="00365A5E">
        <w:rPr>
          <w:rFonts w:ascii="Times New Roman" w:hAnsi="Times New Roman"/>
          <w:sz w:val="24"/>
          <w:szCs w:val="24"/>
        </w:rPr>
        <w:t xml:space="preserve">от </w:t>
      </w:r>
      <w:r w:rsidR="00A1301C">
        <w:rPr>
          <w:rFonts w:ascii="Times New Roman" w:hAnsi="Times New Roman"/>
          <w:sz w:val="24"/>
          <w:szCs w:val="24"/>
        </w:rPr>
        <w:t>14.12.2022</w:t>
      </w:r>
      <w:r w:rsidR="00A1301C" w:rsidRPr="00365A5E">
        <w:rPr>
          <w:rFonts w:ascii="Times New Roman" w:hAnsi="Times New Roman"/>
          <w:sz w:val="24"/>
          <w:szCs w:val="24"/>
        </w:rPr>
        <w:t xml:space="preserve"> г. </w:t>
      </w:r>
      <w:r w:rsidR="00A1301C">
        <w:rPr>
          <w:rFonts w:ascii="Times New Roman" w:hAnsi="Times New Roman"/>
          <w:sz w:val="24"/>
          <w:szCs w:val="24"/>
        </w:rPr>
        <w:t>№</w:t>
      </w:r>
      <w:r w:rsidR="00E61218" w:rsidRPr="00365A5E">
        <w:rPr>
          <w:rFonts w:ascii="Times New Roman" w:hAnsi="Times New Roman"/>
          <w:sz w:val="24"/>
          <w:szCs w:val="24"/>
        </w:rPr>
        <w:t xml:space="preserve"> </w:t>
      </w:r>
      <w:r w:rsidR="00A1301C">
        <w:rPr>
          <w:rFonts w:ascii="Times New Roman" w:hAnsi="Times New Roman"/>
          <w:sz w:val="24"/>
          <w:szCs w:val="24"/>
        </w:rPr>
        <w:t>193.</w:t>
      </w:r>
      <w:proofErr w:type="gramEnd"/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3.17.</w:t>
      </w:r>
      <w:r w:rsidR="00775DB5" w:rsidRPr="00365A5E">
        <w:rPr>
          <w:rFonts w:ascii="Times New Roman" w:hAnsi="Times New Roman"/>
          <w:sz w:val="24"/>
          <w:szCs w:val="24"/>
        </w:rPr>
        <w:t xml:space="preserve"> Выплата компенсации прекращается со дня прекращения действия договора между </w:t>
      </w:r>
      <w:r w:rsidR="008D3748" w:rsidRPr="00365A5E">
        <w:rPr>
          <w:rFonts w:ascii="Times New Roman" w:hAnsi="Times New Roman"/>
          <w:sz w:val="24"/>
          <w:szCs w:val="24"/>
        </w:rPr>
        <w:t>Д</w:t>
      </w:r>
      <w:r w:rsidR="00775DB5" w:rsidRPr="00365A5E">
        <w:rPr>
          <w:rFonts w:ascii="Times New Roman" w:hAnsi="Times New Roman"/>
          <w:sz w:val="24"/>
          <w:szCs w:val="24"/>
        </w:rPr>
        <w:t xml:space="preserve">ОО и родителями (законными представителями).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3.18.</w:t>
      </w:r>
      <w:r w:rsidR="00775DB5" w:rsidRPr="00365A5E">
        <w:rPr>
          <w:rFonts w:ascii="Times New Roman" w:hAnsi="Times New Roman"/>
          <w:sz w:val="24"/>
          <w:szCs w:val="24"/>
        </w:rPr>
        <w:t xml:space="preserve"> Критерием принятия решения о выплате компенсации части родительской платы является факт внесения родителем (законным представителем) ребенка родительской платы. </w:t>
      </w:r>
    </w:p>
    <w:p w:rsidR="00775DB5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3.19.</w:t>
      </w:r>
      <w:r w:rsidR="00775DB5" w:rsidRPr="00365A5E">
        <w:rPr>
          <w:rFonts w:ascii="Times New Roman" w:hAnsi="Times New Roman"/>
          <w:sz w:val="24"/>
          <w:szCs w:val="24"/>
        </w:rPr>
        <w:t xml:space="preserve"> Результатом административной процедуры является предоставление компенсации части родительской платы. </w:t>
      </w:r>
    </w:p>
    <w:p w:rsidR="00D457E9" w:rsidRPr="00365A5E" w:rsidRDefault="00775DB5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  </w:t>
      </w:r>
    </w:p>
    <w:p w:rsidR="00D457E9" w:rsidRPr="00CA7120" w:rsidRDefault="00D457E9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 требования к порядку их выполнения,</w:t>
      </w:r>
    </w:p>
    <w:p w:rsidR="007F69D2" w:rsidRPr="00CA7120" w:rsidRDefault="00D457E9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в том числе особенности выполнения административных процедур</w:t>
      </w:r>
    </w:p>
    <w:p w:rsidR="00D457E9" w:rsidRPr="00CA7120" w:rsidRDefault="00D457E9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CA7120">
        <w:rPr>
          <w:rFonts w:ascii="Times New Roman" w:hAnsi="Times New Roman"/>
          <w:b/>
          <w:bCs/>
          <w:sz w:val="24"/>
          <w:szCs w:val="24"/>
          <w:u w:val="single"/>
        </w:rPr>
        <w:t>электронной форме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Исчерпывающий перечень административных процедур</w:t>
      </w:r>
    </w:p>
    <w:p w:rsidR="00D457E9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3.20.</w:t>
      </w:r>
      <w:r w:rsidR="00D457E9" w:rsidRPr="00365A5E">
        <w:rPr>
          <w:rFonts w:ascii="Times New Roman" w:hAnsi="Times New Roman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проверка документов и регистрация заявления;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рассмотрение документов и сведений;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принятие решения;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выдача результата;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- внесение результата муниципальной услуги в реестр юридически значимых записей.</w:t>
      </w:r>
    </w:p>
    <w:p w:rsidR="00D457E9" w:rsidRPr="00365A5E" w:rsidRDefault="00D457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D457E9" w:rsidRPr="00CA7120" w:rsidRDefault="00D457E9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1D2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Порядок осуществления административных процедур (действий) в</w:t>
      </w:r>
      <w:r w:rsidRPr="00CA7120">
        <w:rPr>
          <w:rFonts w:ascii="Times New Roman" w:hAnsi="Times New Roman"/>
          <w:b/>
          <w:bCs/>
          <w:sz w:val="24"/>
          <w:szCs w:val="24"/>
        </w:rPr>
        <w:br/>
        <w:t>электронной форме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3.21.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Формирование заявления.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При формировании заявления Заявителю обеспечивается: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а)</w:t>
      </w:r>
      <w:r w:rsidRPr="00365A5E">
        <w:rPr>
          <w:rFonts w:ascii="Times New Roman" w:hAnsi="Times New Roman"/>
          <w:sz w:val="24"/>
          <w:szCs w:val="24"/>
        </w:rPr>
        <w:tab/>
        <w:t xml:space="preserve">возможность копирования и сохранения заявления и иных документов, указанных в пунктах </w:t>
      </w:r>
      <w:r w:rsidR="00273DA4" w:rsidRPr="00365A5E">
        <w:rPr>
          <w:rFonts w:ascii="Times New Roman" w:hAnsi="Times New Roman"/>
          <w:sz w:val="24"/>
          <w:szCs w:val="24"/>
        </w:rPr>
        <w:t>2.5.</w:t>
      </w:r>
      <w:r w:rsidRPr="00365A5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б)</w:t>
      </w:r>
      <w:r w:rsidRPr="00365A5E">
        <w:rPr>
          <w:rFonts w:ascii="Times New Roman" w:hAnsi="Times New Roman"/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в)</w:t>
      </w:r>
      <w:r w:rsidRPr="00365A5E">
        <w:rPr>
          <w:rFonts w:ascii="Times New Roman" w:hAnsi="Times New Roman"/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г)</w:t>
      </w:r>
      <w:r w:rsidRPr="00365A5E">
        <w:rPr>
          <w:rFonts w:ascii="Times New Roman" w:hAnsi="Times New Roman"/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д)</w:t>
      </w:r>
      <w:r w:rsidRPr="00365A5E">
        <w:rPr>
          <w:rFonts w:ascii="Times New Roman" w:hAnsi="Times New Roman"/>
          <w:sz w:val="24"/>
          <w:szCs w:val="24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365A5E">
        <w:rPr>
          <w:rFonts w:ascii="Times New Roman" w:hAnsi="Times New Roman"/>
          <w:sz w:val="24"/>
          <w:szCs w:val="24"/>
        </w:rPr>
        <w:t>потери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е)</w:t>
      </w:r>
      <w:r w:rsidRPr="00365A5E">
        <w:rPr>
          <w:rFonts w:ascii="Times New Roman" w:hAnsi="Times New Roman"/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Сформированное и подписанное </w:t>
      </w:r>
      <w:proofErr w:type="gramStart"/>
      <w:r w:rsidRPr="00365A5E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3.22.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3.23. </w:t>
      </w:r>
      <w:r w:rsidR="00F551D2" w:rsidRPr="00365A5E">
        <w:rPr>
          <w:rFonts w:ascii="Times New Roman" w:hAnsi="Times New Roman"/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Ответственное должностное лицо: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3.24.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F551D2" w:rsidRPr="00365A5E" w:rsidRDefault="008B050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F551D2" w:rsidRPr="00365A5E" w:rsidRDefault="008B050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центре/уполномоченном органе.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3.25.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F551D2" w:rsidRPr="00365A5E" w:rsidRDefault="0094327A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>а) уведомление</w:t>
      </w:r>
      <w:r w:rsidR="00F551D2" w:rsidRPr="00365A5E">
        <w:rPr>
          <w:rFonts w:ascii="Times New Roman" w:hAnsi="Times New Roman"/>
          <w:sz w:val="24"/>
          <w:szCs w:val="24"/>
        </w:rPr>
        <w:t xml:space="preserve">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F551D2" w:rsidRPr="00365A5E" w:rsidRDefault="0094327A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б) уведомление</w:t>
      </w:r>
      <w:r w:rsidR="00F551D2" w:rsidRPr="00365A5E">
        <w:rPr>
          <w:rFonts w:ascii="Times New Roman" w:hAnsi="Times New Roman"/>
          <w:sz w:val="24"/>
          <w:szCs w:val="24"/>
        </w:rPr>
        <w:t xml:space="preserve">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3.26.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Оценка качества предоставления муниципальной услуги.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5A5E">
        <w:rPr>
          <w:rFonts w:ascii="Times New Roman" w:hAnsi="Times New Roman"/>
          <w:sz w:val="24"/>
          <w:szCs w:val="24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</w:t>
      </w:r>
      <w:r w:rsidRPr="00365A5E">
        <w:rPr>
          <w:rFonts w:ascii="Times New Roman" w:hAnsi="Times New Roman"/>
          <w:sz w:val="24"/>
          <w:szCs w:val="24"/>
        </w:rPr>
        <w:lastRenderedPageBreak/>
        <w:t>принятия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F551D2" w:rsidRPr="00365A5E" w:rsidRDefault="007C6578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3.27.</w:t>
      </w:r>
      <w:r w:rsidR="008B050A"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551D2" w:rsidRPr="00365A5E">
        <w:rPr>
          <w:rFonts w:ascii="Times New Roman" w:hAnsi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F551D2" w:rsidRPr="00365A5E">
        <w:rPr>
          <w:rFonts w:ascii="Times New Roman" w:hAnsi="Times New Roman"/>
          <w:sz w:val="24"/>
          <w:szCs w:val="24"/>
        </w:rPr>
        <w:t xml:space="preserve"> муниципальных услуг.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8B050A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Порядок исправления допущенных опечаток и ошибок,</w:t>
      </w:r>
    </w:p>
    <w:p w:rsidR="00F551D2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выданных в результате предоставления муниципальной услуги документах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В случае выявления опечаток и ошибок Заявитель вправе обратиться </w:t>
      </w:r>
      <w:proofErr w:type="gramStart"/>
      <w:r w:rsidRPr="00365A5E">
        <w:rPr>
          <w:rFonts w:ascii="Times New Roman" w:hAnsi="Times New Roman"/>
          <w:sz w:val="24"/>
          <w:szCs w:val="24"/>
        </w:rPr>
        <w:t>в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5A5E">
        <w:rPr>
          <w:rFonts w:ascii="Times New Roman" w:hAnsi="Times New Roman"/>
          <w:sz w:val="24"/>
          <w:szCs w:val="24"/>
        </w:rPr>
        <w:t>Уполномоченный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органа с заявлением с приложением документов, указанных в настояще</w:t>
      </w:r>
      <w:r w:rsidR="007F69D2" w:rsidRPr="00365A5E">
        <w:rPr>
          <w:rFonts w:ascii="Times New Roman" w:hAnsi="Times New Roman"/>
          <w:sz w:val="24"/>
          <w:szCs w:val="24"/>
        </w:rPr>
        <w:t>м</w:t>
      </w:r>
      <w:r w:rsidRPr="00365A5E">
        <w:rPr>
          <w:rFonts w:ascii="Times New Roman" w:hAnsi="Times New Roman"/>
          <w:sz w:val="24"/>
          <w:szCs w:val="24"/>
        </w:rPr>
        <w:t xml:space="preserve"> Административно</w:t>
      </w:r>
      <w:r w:rsidR="007F69D2" w:rsidRPr="00365A5E">
        <w:rPr>
          <w:rFonts w:ascii="Times New Roman" w:hAnsi="Times New Roman"/>
          <w:sz w:val="24"/>
          <w:szCs w:val="24"/>
        </w:rPr>
        <w:t>м</w:t>
      </w:r>
      <w:r w:rsidRPr="00365A5E">
        <w:rPr>
          <w:rFonts w:ascii="Times New Roman" w:hAnsi="Times New Roman"/>
          <w:sz w:val="24"/>
          <w:szCs w:val="24"/>
        </w:rPr>
        <w:t xml:space="preserve"> регламент</w:t>
      </w:r>
      <w:r w:rsidR="007F69D2" w:rsidRPr="00365A5E">
        <w:rPr>
          <w:rFonts w:ascii="Times New Roman" w:hAnsi="Times New Roman"/>
          <w:sz w:val="24"/>
          <w:szCs w:val="24"/>
        </w:rPr>
        <w:t>е</w:t>
      </w:r>
      <w:r w:rsidRPr="00365A5E">
        <w:rPr>
          <w:rFonts w:ascii="Times New Roman" w:hAnsi="Times New Roman"/>
          <w:sz w:val="24"/>
          <w:szCs w:val="24"/>
        </w:rPr>
        <w:t>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Основания отказа в приеме заявления об исправлении опечаток и ошибок указаны в пункте </w:t>
      </w:r>
      <w:r w:rsidR="00A1301C">
        <w:rPr>
          <w:rFonts w:ascii="Times New Roman" w:hAnsi="Times New Roman"/>
          <w:sz w:val="24"/>
          <w:szCs w:val="24"/>
        </w:rPr>
        <w:t>3.28</w:t>
      </w:r>
      <w:r w:rsidRPr="00365A5E">
        <w:rPr>
          <w:rFonts w:ascii="Times New Roman" w:hAnsi="Times New Roman"/>
          <w:sz w:val="24"/>
          <w:szCs w:val="24"/>
        </w:rPr>
        <w:t>. настоящего Административного регламента.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Уполномоченный орган при получении заявления, 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365A5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заявления, указанного в подпункте 3.12.1 настоящего подраздела.</w:t>
      </w:r>
    </w:p>
    <w:p w:rsidR="00F551D2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BED" w:rsidRPr="00365A5E" w:rsidRDefault="00F551D2" w:rsidP="00CA7120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 xml:space="preserve">4.Формы </w:t>
      </w:r>
      <w:proofErr w:type="gramStart"/>
      <w:r w:rsidRPr="00CA7120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CA7120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F3300F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4.1. </w:t>
      </w:r>
      <w:r w:rsidR="00F3300F" w:rsidRPr="00365A5E">
        <w:rPr>
          <w:rFonts w:ascii="Times New Roman" w:hAnsi="Times New Roman"/>
          <w:sz w:val="24"/>
          <w:szCs w:val="24"/>
        </w:rPr>
        <w:t xml:space="preserve"> Текущий </w:t>
      </w:r>
      <w:proofErr w:type="gramStart"/>
      <w:r w:rsidR="00F3300F" w:rsidRPr="00365A5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3300F" w:rsidRPr="00365A5E">
        <w:rPr>
          <w:rFonts w:ascii="Times New Roman" w:hAnsi="Times New Roman"/>
          <w:sz w:val="24"/>
          <w:szCs w:val="24"/>
        </w:rPr>
        <w:t xml:space="preserve"> исполнением настоящего административного регламента при предоставлении муниципальной услуги осуществляется начальником управления образования. </w:t>
      </w:r>
    </w:p>
    <w:p w:rsidR="00F3300F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4.2. </w:t>
      </w:r>
      <w:r w:rsidR="00F3300F" w:rsidRPr="00365A5E">
        <w:rPr>
          <w:rFonts w:ascii="Times New Roman" w:hAnsi="Times New Roman"/>
          <w:sz w:val="24"/>
          <w:szCs w:val="24"/>
        </w:rPr>
        <w:t xml:space="preserve"> Текущий </w:t>
      </w:r>
      <w:proofErr w:type="gramStart"/>
      <w:r w:rsidR="00F3300F" w:rsidRPr="00365A5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3300F" w:rsidRPr="00365A5E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действие (бездействие) должностных лиц и ответственных исполнителей. </w:t>
      </w:r>
    </w:p>
    <w:p w:rsidR="00F3300F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4.3. </w:t>
      </w:r>
      <w:r w:rsidR="00F3300F" w:rsidRPr="00365A5E">
        <w:rPr>
          <w:rFonts w:ascii="Times New Roman" w:hAnsi="Times New Roman"/>
          <w:sz w:val="24"/>
          <w:szCs w:val="24"/>
        </w:rPr>
        <w:t xml:space="preserve"> Проведение проверок может носить плановый характер (осуществляется на основании годовых планов работ) и внеплановый характер (по конкретным обращениям заинтересованных лиц). </w:t>
      </w:r>
    </w:p>
    <w:p w:rsidR="00F3300F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4.4.</w:t>
      </w:r>
      <w:r w:rsidR="00F3300F" w:rsidRPr="00365A5E">
        <w:rPr>
          <w:rFonts w:ascii="Times New Roman" w:hAnsi="Times New Roman"/>
          <w:sz w:val="24"/>
          <w:szCs w:val="24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соблюдение сроков предоставления муниципальной услуги;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соблюдение положений настоящего административного регламента;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правильность и обоснованность принятого решения об отказе в предоставлении муниципальной услуги.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Основанием для проведения внеплановых проверок являются: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</w:t>
      </w:r>
      <w:r w:rsidR="00E35C84" w:rsidRPr="00365A5E">
        <w:rPr>
          <w:rFonts w:ascii="Times New Roman" w:hAnsi="Times New Roman"/>
          <w:sz w:val="24"/>
          <w:szCs w:val="24"/>
        </w:rPr>
        <w:t>МО «Акушинский район»</w:t>
      </w:r>
      <w:r w:rsidRPr="00365A5E">
        <w:rPr>
          <w:rFonts w:ascii="Times New Roman" w:hAnsi="Times New Roman"/>
          <w:sz w:val="24"/>
          <w:szCs w:val="24"/>
        </w:rPr>
        <w:t xml:space="preserve">;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F3300F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4.5</w:t>
      </w:r>
      <w:r w:rsidR="00F3300F" w:rsidRPr="00365A5E">
        <w:rPr>
          <w:rFonts w:ascii="Times New Roman" w:hAnsi="Times New Roman"/>
          <w:sz w:val="24"/>
          <w:szCs w:val="24"/>
        </w:rPr>
        <w:t xml:space="preserve">.  Лица, ответственные за предоставление муниципальной услуги, несут персональную ответственность за соблюдение сроков и порядка предоставления муниципальной услуги. </w:t>
      </w:r>
    </w:p>
    <w:p w:rsidR="00F3300F" w:rsidRPr="00365A5E" w:rsidRDefault="00F3300F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  </w:t>
      </w:r>
    </w:p>
    <w:p w:rsidR="00F551D2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5.Досудебный (внесудебный) порядок обжалования решений и</w:t>
      </w:r>
    </w:p>
    <w:p w:rsidR="00E45146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действий (бездействия) органа, предоставляющего муниципальную услугу, а также их должностных лиц, муниципальных служащих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при представлении муниципальной услуги. </w:t>
      </w:r>
      <w:proofErr w:type="gramEnd"/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5.1.</w:t>
      </w:r>
      <w:r w:rsidR="00D5136C" w:rsidRPr="00365A5E">
        <w:rPr>
          <w:rFonts w:ascii="Times New Roman" w:hAnsi="Times New Roman"/>
          <w:sz w:val="24"/>
          <w:szCs w:val="24"/>
        </w:rPr>
        <w:t xml:space="preserve"> Жалоба подается в письменной форме на бумажном носителе, в электронной форме, может быть направлена по почте, с использованием сети Интернет, официального сайта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 xml:space="preserve">ОО, администрации городского округа, а также может быть принята при личном приеме Заявителя.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5.2.</w:t>
      </w:r>
      <w:r w:rsidR="00D5136C" w:rsidRPr="00365A5E">
        <w:rPr>
          <w:rFonts w:ascii="Times New Roman" w:hAnsi="Times New Roman"/>
          <w:sz w:val="24"/>
          <w:szCs w:val="24"/>
        </w:rPr>
        <w:t xml:space="preserve"> Жалоба должна содержать: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наименование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ОО, предоставляющей муниципальную услугу, либо должностного лица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ОО, предоставляющей муниципальную услугу, либо специалиста, решения и действия (бездействие) которых обжалуются;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Заявителя, номер контактного телефона, адрес электронной почты (при наличии) и почтовый адрес, по которому должен быть направлен ответ Заявителю;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ОО, </w:t>
      </w:r>
      <w:proofErr w:type="gramStart"/>
      <w:r w:rsidRPr="00365A5E">
        <w:rPr>
          <w:rFonts w:ascii="Times New Roman" w:hAnsi="Times New Roman"/>
          <w:sz w:val="24"/>
          <w:szCs w:val="24"/>
        </w:rPr>
        <w:t>предоставляющей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муниципальную услугу, либо должностного лица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Pr="00365A5E">
        <w:rPr>
          <w:rFonts w:ascii="Times New Roman" w:hAnsi="Times New Roman"/>
          <w:sz w:val="24"/>
          <w:szCs w:val="24"/>
        </w:rPr>
        <w:t xml:space="preserve">ОО, предоставляющей муниципальную услугу;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Организации, предоставляющей муниципальную услугу, либо должностного лица Организации, предоставляющей муниципальную услугу.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5.3</w:t>
      </w:r>
      <w:r w:rsidR="00D5136C" w:rsidRPr="00365A5E">
        <w:rPr>
          <w:rFonts w:ascii="Times New Roman" w:hAnsi="Times New Roman"/>
          <w:sz w:val="24"/>
          <w:szCs w:val="24"/>
        </w:rPr>
        <w:t xml:space="preserve">. Жалоба должна быть написана на русском языке разборчивым почерком, не должна содержать нецензурных выражений.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5.4.</w:t>
      </w:r>
      <w:r w:rsidR="00D5136C"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136C" w:rsidRPr="00365A5E">
        <w:rPr>
          <w:rFonts w:ascii="Times New Roman" w:hAnsi="Times New Roman"/>
          <w:sz w:val="24"/>
          <w:szCs w:val="24"/>
        </w:rPr>
        <w:t xml:space="preserve">Жалоба, поступившая в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 xml:space="preserve">ОО, предоставляющую муниципальную услугу,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 xml:space="preserve">ОО, предоставляющей муниципальную услугу, должностного лица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>ОО, предоставляющей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="00D5136C" w:rsidRPr="00365A5E">
        <w:rPr>
          <w:rFonts w:ascii="Times New Roman" w:hAnsi="Times New Roman"/>
          <w:sz w:val="24"/>
          <w:szCs w:val="24"/>
        </w:rPr>
        <w:t xml:space="preserve"> таких исправлений - в течение пяти рабочих дней со дня ее регистрации.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5.5.</w:t>
      </w:r>
      <w:r w:rsidR="00D5136C" w:rsidRPr="00365A5E">
        <w:rPr>
          <w:rFonts w:ascii="Times New Roman" w:hAnsi="Times New Roman"/>
          <w:sz w:val="24"/>
          <w:szCs w:val="24"/>
        </w:rPr>
        <w:t xml:space="preserve"> По результатам рассмотрения жалобы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 xml:space="preserve">ОО принимает одно из следующих решений: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1) удовлетворить жалобу, в том числе в форме отмены принятого решения, исправления допущенных опечаток и ошибок </w:t>
      </w:r>
      <w:proofErr w:type="gramStart"/>
      <w:r w:rsidRPr="00365A5E">
        <w:rPr>
          <w:rFonts w:ascii="Times New Roman" w:hAnsi="Times New Roman"/>
          <w:sz w:val="24"/>
          <w:szCs w:val="24"/>
        </w:rPr>
        <w:t>в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5A5E">
        <w:rPr>
          <w:rFonts w:ascii="Times New Roman" w:hAnsi="Times New Roman"/>
          <w:sz w:val="24"/>
          <w:szCs w:val="24"/>
        </w:rPr>
        <w:t>выданных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в результате предоставления муниципальной услуги документов;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2) отказать в удовлетворении жалобы. </w:t>
      </w:r>
    </w:p>
    <w:p w:rsidR="00D5136C" w:rsidRPr="00365A5E" w:rsidRDefault="00D5136C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Мотивированный ответ о результатах рассмотрения жалобы направляется Заявителю не позднее дня, следующего за днем принятия решения по жалобе, в письменной форме и (или) по желанию Заявителя в электронной форме.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5.6</w:t>
      </w:r>
      <w:r w:rsidR="00D5136C" w:rsidRPr="00365A5E">
        <w:rPr>
          <w:rFonts w:ascii="Times New Roman" w:hAnsi="Times New Roman"/>
          <w:sz w:val="24"/>
          <w:szCs w:val="24"/>
        </w:rPr>
        <w:t xml:space="preserve">. В случае </w:t>
      </w:r>
      <w:r w:rsidR="00E35C84" w:rsidRPr="00365A5E">
        <w:rPr>
          <w:rFonts w:ascii="Times New Roman" w:hAnsi="Times New Roman"/>
          <w:sz w:val="24"/>
          <w:szCs w:val="24"/>
        </w:rPr>
        <w:t>признания жалобы,</w:t>
      </w:r>
      <w:r w:rsidR="00D5136C" w:rsidRPr="00365A5E">
        <w:rPr>
          <w:rFonts w:ascii="Times New Roman" w:hAnsi="Times New Roman"/>
          <w:sz w:val="24"/>
          <w:szCs w:val="24"/>
        </w:rPr>
        <w:t xml:space="preserve"> подлежащей удовлетворению в ответе </w:t>
      </w:r>
      <w:r w:rsidR="00E35C84" w:rsidRPr="00365A5E">
        <w:rPr>
          <w:rFonts w:ascii="Times New Roman" w:hAnsi="Times New Roman"/>
          <w:sz w:val="24"/>
          <w:szCs w:val="24"/>
        </w:rPr>
        <w:t>Заявителю,</w:t>
      </w:r>
      <w:r w:rsidR="00D5136C" w:rsidRPr="00365A5E">
        <w:rPr>
          <w:rFonts w:ascii="Times New Roman" w:hAnsi="Times New Roman"/>
          <w:sz w:val="24"/>
          <w:szCs w:val="24"/>
        </w:rPr>
        <w:t xml:space="preserve"> дается информация о действиях, осуществляемых </w:t>
      </w:r>
      <w:r w:rsidR="00E35C84" w:rsidRPr="00365A5E">
        <w:rPr>
          <w:rFonts w:ascii="Times New Roman" w:hAnsi="Times New Roman"/>
          <w:sz w:val="24"/>
          <w:szCs w:val="24"/>
        </w:rPr>
        <w:t>Д</w:t>
      </w:r>
      <w:r w:rsidR="00D5136C" w:rsidRPr="00365A5E">
        <w:rPr>
          <w:rFonts w:ascii="Times New Roman" w:hAnsi="Times New Roman"/>
          <w:sz w:val="24"/>
          <w:szCs w:val="24"/>
        </w:rPr>
        <w:t xml:space="preserve">ОО, в целях незамедлительного устранения выявленных нарушений при оказании муниципальной услуги, а также приносятся извинения </w:t>
      </w:r>
      <w:r w:rsidR="00D5136C" w:rsidRPr="00365A5E">
        <w:rPr>
          <w:rFonts w:ascii="Times New Roman" w:hAnsi="Times New Roman"/>
          <w:sz w:val="24"/>
          <w:szCs w:val="24"/>
        </w:rPr>
        <w:lastRenderedPageBreak/>
        <w:t xml:space="preserve">за доставленные </w:t>
      </w:r>
      <w:proofErr w:type="gramStart"/>
      <w:r w:rsidR="00D5136C" w:rsidRPr="00365A5E">
        <w:rPr>
          <w:rFonts w:ascii="Times New Roman" w:hAnsi="Times New Roman"/>
          <w:sz w:val="24"/>
          <w:szCs w:val="24"/>
        </w:rPr>
        <w:t>неудобства</w:t>
      </w:r>
      <w:proofErr w:type="gramEnd"/>
      <w:r w:rsidR="00D5136C" w:rsidRPr="00365A5E">
        <w:rPr>
          <w:rFonts w:ascii="Times New Roman" w:hAnsi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D5136C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5.7</w:t>
      </w:r>
      <w:r w:rsidR="00D5136C" w:rsidRPr="00365A5E">
        <w:rPr>
          <w:rFonts w:ascii="Times New Roman" w:hAnsi="Times New Roman"/>
          <w:sz w:val="24"/>
          <w:szCs w:val="24"/>
        </w:rPr>
        <w:t xml:space="preserve">. В случае </w:t>
      </w:r>
      <w:r w:rsidR="00E35C84" w:rsidRPr="00365A5E">
        <w:rPr>
          <w:rFonts w:ascii="Times New Roman" w:hAnsi="Times New Roman"/>
          <w:sz w:val="24"/>
          <w:szCs w:val="24"/>
        </w:rPr>
        <w:t>признания жалобы,</w:t>
      </w:r>
      <w:r w:rsidR="00D5136C" w:rsidRPr="00365A5E">
        <w:rPr>
          <w:rFonts w:ascii="Times New Roman" w:hAnsi="Times New Roman"/>
          <w:sz w:val="24"/>
          <w:szCs w:val="24"/>
        </w:rPr>
        <w:t xml:space="preserve"> не подлежащей удовлетворению в ответе </w:t>
      </w:r>
      <w:r w:rsidR="00E35C84" w:rsidRPr="00365A5E">
        <w:rPr>
          <w:rFonts w:ascii="Times New Roman" w:hAnsi="Times New Roman"/>
          <w:sz w:val="24"/>
          <w:szCs w:val="24"/>
        </w:rPr>
        <w:t>Заявителю,</w:t>
      </w:r>
      <w:r w:rsidR="00D5136C" w:rsidRPr="00365A5E">
        <w:rPr>
          <w:rFonts w:ascii="Times New Roman" w:hAnsi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E45146" w:rsidRPr="00365A5E" w:rsidRDefault="00E91BED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5.8</w:t>
      </w:r>
      <w:r w:rsidR="00D5136C" w:rsidRPr="00365A5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5136C" w:rsidRPr="00365A5E">
        <w:rPr>
          <w:rFonts w:ascii="Times New Roman" w:hAnsi="Times New Roman"/>
          <w:sz w:val="24"/>
          <w:szCs w:val="24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D5136C" w:rsidRPr="00365A5E">
        <w:rPr>
          <w:rFonts w:ascii="Times New Roman" w:hAnsi="Times New Roman"/>
          <w:sz w:val="24"/>
          <w:szCs w:val="24"/>
        </w:rPr>
        <w:t xml:space="preserve">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</w:p>
    <w:p w:rsidR="00F551D2" w:rsidRPr="00CA7120" w:rsidRDefault="00F551D2" w:rsidP="00CA7120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120">
        <w:rPr>
          <w:rFonts w:ascii="Times New Roman" w:hAnsi="Times New Roman"/>
          <w:b/>
          <w:bCs/>
          <w:sz w:val="24"/>
          <w:szCs w:val="24"/>
        </w:rPr>
        <w:t>6.Особенности выполнения административных процедур (действий) в</w:t>
      </w:r>
      <w:r w:rsidRPr="00CA7120">
        <w:rPr>
          <w:rFonts w:ascii="Times New Roman" w:hAnsi="Times New Roman"/>
          <w:b/>
          <w:bCs/>
          <w:sz w:val="24"/>
          <w:szCs w:val="24"/>
        </w:rPr>
        <w:br/>
        <w:t>многофункциональных центрах предоставления государственных и</w:t>
      </w:r>
      <w:r w:rsidRPr="00CA7120">
        <w:rPr>
          <w:rFonts w:ascii="Times New Roman" w:hAnsi="Times New Roman"/>
          <w:b/>
          <w:bCs/>
          <w:sz w:val="24"/>
          <w:szCs w:val="24"/>
        </w:rPr>
        <w:br/>
        <w:t>муниципальных услуг.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Исчерпывающий перечень административных процедур (действий) при</w:t>
      </w:r>
      <w:r w:rsidRPr="00365A5E">
        <w:rPr>
          <w:rFonts w:ascii="Times New Roman" w:hAnsi="Times New Roman"/>
          <w:sz w:val="24"/>
          <w:szCs w:val="24"/>
        </w:rPr>
        <w:br/>
        <w:t>предоставлении муниципальной услуги, выполняемых</w:t>
      </w:r>
      <w:r w:rsidR="00A1301C">
        <w:rPr>
          <w:rFonts w:ascii="Times New Roman" w:hAnsi="Times New Roman"/>
          <w:sz w:val="24"/>
          <w:szCs w:val="24"/>
        </w:rPr>
        <w:t xml:space="preserve"> </w:t>
      </w:r>
      <w:r w:rsidRPr="00365A5E">
        <w:rPr>
          <w:rFonts w:ascii="Times New Roman" w:hAnsi="Times New Roman"/>
          <w:sz w:val="24"/>
          <w:szCs w:val="24"/>
        </w:rPr>
        <w:t>многофункциональными центрами</w:t>
      </w:r>
    </w:p>
    <w:p w:rsidR="00F551D2" w:rsidRPr="00365A5E" w:rsidRDefault="00EA54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6.1</w:t>
      </w:r>
      <w:r w:rsidR="009F0EF8" w:rsidRPr="00365A5E">
        <w:rPr>
          <w:rFonts w:ascii="Times New Roman" w:hAnsi="Times New Roman"/>
          <w:sz w:val="24"/>
          <w:szCs w:val="24"/>
        </w:rPr>
        <w:t>.</w:t>
      </w:r>
      <w:r w:rsidR="00F551D2" w:rsidRPr="00365A5E">
        <w:rPr>
          <w:rFonts w:ascii="Times New Roman" w:hAnsi="Times New Roman"/>
          <w:sz w:val="24"/>
          <w:szCs w:val="24"/>
        </w:rPr>
        <w:t xml:space="preserve"> Многофункциональный центр осуществляет: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</w:t>
      </w:r>
      <w:proofErr w:type="gramStart"/>
      <w:r w:rsidRPr="00365A5E">
        <w:rPr>
          <w:rFonts w:ascii="Times New Roman" w:hAnsi="Times New Roman"/>
          <w:sz w:val="24"/>
          <w:szCs w:val="24"/>
        </w:rPr>
        <w:t>.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5A5E">
        <w:rPr>
          <w:rFonts w:ascii="Times New Roman" w:hAnsi="Times New Roman"/>
          <w:sz w:val="24"/>
          <w:szCs w:val="24"/>
        </w:rPr>
        <w:t>а</w:t>
      </w:r>
      <w:proofErr w:type="gramEnd"/>
      <w:r w:rsidRPr="00365A5E">
        <w:rPr>
          <w:rFonts w:ascii="Times New Roman" w:hAnsi="Times New Roman"/>
          <w:sz w:val="24"/>
          <w:szCs w:val="24"/>
        </w:rPr>
        <w:t xml:space="preserve">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иные процедуры и действия, предусмотренные Федеральным законом № 210-ФЗ.</w:t>
      </w:r>
    </w:p>
    <w:p w:rsidR="00F551D2" w:rsidRPr="00365A5E" w:rsidRDefault="00A1301C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F551D2" w:rsidRPr="00365A5E">
        <w:rPr>
          <w:rFonts w:ascii="Times New Roman" w:hAnsi="Times New Roman"/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Информирование заявителей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 w:rsidRPr="00365A5E">
        <w:rPr>
          <w:rFonts w:ascii="Times New Roman" w:hAnsi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F551D2" w:rsidRPr="00365A5E" w:rsidRDefault="00EA54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6.3. </w:t>
      </w:r>
      <w:r w:rsidR="009F0EF8" w:rsidRPr="00365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551D2" w:rsidRPr="00365A5E">
        <w:rPr>
          <w:rFonts w:ascii="Times New Roman" w:hAnsi="Times New Roman"/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="00F551D2" w:rsidRPr="00365A5E">
        <w:rPr>
          <w:rFonts w:ascii="Times New Roman" w:hAnsi="Times New Roman"/>
          <w:sz w:val="24"/>
          <w:szCs w:val="24"/>
        </w:rPr>
        <w:t>, Уполномоченный орган передает документы в многофункциональный центр для последующей выдачи Заявителю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</w:t>
      </w:r>
    </w:p>
    <w:p w:rsidR="00F551D2" w:rsidRPr="00365A5E" w:rsidRDefault="00F551D2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F551D2" w:rsidRPr="00365A5E" w:rsidRDefault="00EA54E9" w:rsidP="00365A5E">
      <w:pPr>
        <w:pStyle w:val="af4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>6.4.</w:t>
      </w:r>
      <w:r w:rsidR="009F0EF8" w:rsidRPr="00365A5E">
        <w:rPr>
          <w:rFonts w:ascii="Times New Roman" w:hAnsi="Times New Roman"/>
          <w:sz w:val="24"/>
          <w:szCs w:val="24"/>
        </w:rPr>
        <w:t xml:space="preserve"> </w:t>
      </w:r>
      <w:r w:rsidR="00F551D2" w:rsidRPr="00365A5E">
        <w:rPr>
          <w:rFonts w:ascii="Times New Roman" w:hAnsi="Times New Roman"/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551D2" w:rsidRPr="00365A5E" w:rsidRDefault="00F551D2" w:rsidP="001E4D32">
      <w:pPr>
        <w:pStyle w:val="af4"/>
        <w:ind w:firstLine="708"/>
        <w:rPr>
          <w:rFonts w:ascii="Times New Roman" w:hAnsi="Times New Roman"/>
          <w:sz w:val="24"/>
          <w:szCs w:val="24"/>
        </w:rPr>
      </w:pPr>
      <w:r w:rsidRPr="00365A5E">
        <w:rPr>
          <w:rFonts w:ascii="Times New Roman" w:hAnsi="Times New Roman"/>
          <w:sz w:val="24"/>
          <w:szCs w:val="24"/>
        </w:rPr>
        <w:t xml:space="preserve">Работник многофункционального центра осуществляет следующие </w:t>
      </w:r>
      <w:r w:rsidR="001E4D32" w:rsidRPr="00365A5E">
        <w:rPr>
          <w:rFonts w:ascii="Times New Roman" w:hAnsi="Times New Roman"/>
          <w:sz w:val="24"/>
          <w:szCs w:val="24"/>
        </w:rPr>
        <w:t xml:space="preserve">действия: </w:t>
      </w:r>
      <w:r w:rsidR="001E4D32">
        <w:rPr>
          <w:rFonts w:ascii="Times New Roman" w:hAnsi="Times New Roman"/>
          <w:sz w:val="24"/>
          <w:szCs w:val="24"/>
        </w:rPr>
        <w:t xml:space="preserve">                      - </w:t>
      </w:r>
      <w:r w:rsidRPr="00365A5E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551D2" w:rsidRPr="00365A5E" w:rsidRDefault="001E4D32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определяет статус исполнения заявления Заявителя в ГИС;</w:t>
      </w:r>
    </w:p>
    <w:p w:rsidR="00F551D2" w:rsidRPr="00365A5E" w:rsidRDefault="001E4D32" w:rsidP="00365A5E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F551D2" w:rsidRPr="00365A5E" w:rsidRDefault="001E4D32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551D2" w:rsidRPr="00365A5E" w:rsidRDefault="001E4D32" w:rsidP="00365A5E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551D2" w:rsidRPr="00365A5E" w:rsidRDefault="001E4D32" w:rsidP="00365A5E">
      <w:pPr>
        <w:pStyle w:val="af4"/>
        <w:rPr>
          <w:rFonts w:ascii="Times New Roman" w:hAnsi="Times New Roman"/>
          <w:sz w:val="24"/>
          <w:szCs w:val="24"/>
        </w:rPr>
        <w:sectPr w:rsidR="00F551D2" w:rsidRPr="00365A5E" w:rsidSect="00197CB9">
          <w:footerReference w:type="default" r:id="rId9"/>
          <w:footerReference w:type="first" r:id="rId10"/>
          <w:footnotePr>
            <w:numStart w:val="2"/>
          </w:footnotePr>
          <w:pgSz w:w="11900" w:h="16840"/>
          <w:pgMar w:top="851" w:right="985" w:bottom="1276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- </w:t>
      </w:r>
      <w:r w:rsidR="00F551D2" w:rsidRPr="00365A5E">
        <w:rPr>
          <w:rFonts w:ascii="Times New Roman" w:hAnsi="Times New Roman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268DA" w:rsidRDefault="00764E60" w:rsidP="00D268DA">
      <w:pPr>
        <w:pStyle w:val="af4"/>
        <w:jc w:val="right"/>
        <w:rPr>
          <w:sz w:val="20"/>
          <w:szCs w:val="20"/>
        </w:rPr>
      </w:pPr>
      <w:r w:rsidRPr="00764E60">
        <w:rPr>
          <w:sz w:val="20"/>
          <w:szCs w:val="20"/>
        </w:rPr>
        <w:lastRenderedPageBreak/>
        <w:t>Приложение № 1</w:t>
      </w:r>
      <w:r w:rsidR="00D268DA">
        <w:rPr>
          <w:sz w:val="20"/>
          <w:szCs w:val="20"/>
        </w:rPr>
        <w:t xml:space="preserve">  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64E60" w:rsidRPr="00764E60">
        <w:rPr>
          <w:spacing w:val="-67"/>
          <w:sz w:val="20"/>
          <w:szCs w:val="20"/>
        </w:rPr>
        <w:t xml:space="preserve"> </w:t>
      </w:r>
      <w:r w:rsidR="00764E60" w:rsidRPr="00764E60">
        <w:rPr>
          <w:sz w:val="20"/>
          <w:szCs w:val="20"/>
        </w:rPr>
        <w:t>к</w:t>
      </w:r>
      <w:r w:rsidR="00764E60" w:rsidRPr="00764E60">
        <w:rPr>
          <w:spacing w:val="8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Административному регламенту по предоставлению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муниципальной услуги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«Выплата компенсации части родительской платы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iCs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за присмотр и уход за детьми в </w:t>
      </w:r>
      <w:proofErr w:type="gramStart"/>
      <w:r w:rsidRPr="00A1301C">
        <w:rPr>
          <w:rFonts w:ascii="Times New Roman" w:hAnsi="Times New Roman"/>
          <w:iCs/>
          <w:sz w:val="20"/>
          <w:szCs w:val="20"/>
        </w:rPr>
        <w:t>муниципальных</w:t>
      </w:r>
      <w:proofErr w:type="gramEnd"/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 дошкольных образовательных </w:t>
      </w:r>
      <w:proofErr w:type="gramStart"/>
      <w:r w:rsidRPr="00A1301C">
        <w:rPr>
          <w:rFonts w:ascii="Times New Roman" w:hAnsi="Times New Roman"/>
          <w:sz w:val="20"/>
          <w:szCs w:val="20"/>
        </w:rPr>
        <w:t>организациях</w:t>
      </w:r>
      <w:proofErr w:type="gramEnd"/>
      <w:r w:rsidRPr="00A1301C">
        <w:rPr>
          <w:rFonts w:ascii="Times New Roman" w:hAnsi="Times New Roman"/>
          <w:sz w:val="20"/>
          <w:szCs w:val="20"/>
        </w:rPr>
        <w:t xml:space="preserve">, </w:t>
      </w:r>
    </w:p>
    <w:p w:rsidR="00D268DA" w:rsidRPr="00A1301C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находящихся на территории </w:t>
      </w:r>
      <w:r w:rsidRPr="00A1301C">
        <w:rPr>
          <w:rFonts w:ascii="Times New Roman" w:hAnsi="Times New Roman"/>
          <w:iCs/>
          <w:sz w:val="20"/>
          <w:szCs w:val="20"/>
        </w:rPr>
        <w:t>МО «Акушинский район»</w:t>
      </w:r>
    </w:p>
    <w:p w:rsidR="00D268DA" w:rsidRPr="00365A5E" w:rsidRDefault="00D268DA" w:rsidP="00D268DA">
      <w:pPr>
        <w:pStyle w:val="af4"/>
        <w:rPr>
          <w:rFonts w:ascii="Times New Roman" w:hAnsi="Times New Roman"/>
          <w:sz w:val="24"/>
          <w:szCs w:val="24"/>
        </w:rPr>
      </w:pPr>
    </w:p>
    <w:p w:rsidR="00764E60" w:rsidRPr="00764E60" w:rsidRDefault="00764E60" w:rsidP="00D268DA">
      <w:pPr>
        <w:pStyle w:val="af7"/>
        <w:spacing w:before="67"/>
        <w:ind w:left="5958" w:right="222" w:firstLine="2361"/>
        <w:jc w:val="righ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before="4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6678"/>
        </w:tabs>
        <w:spacing w:before="89"/>
        <w:ind w:left="93"/>
        <w:jc w:val="center"/>
        <w:rPr>
          <w:sz w:val="20"/>
          <w:szCs w:val="20"/>
        </w:rPr>
      </w:pPr>
      <w:r w:rsidRPr="00764E60">
        <w:rPr>
          <w:sz w:val="20"/>
          <w:szCs w:val="20"/>
          <w:u w:val="single"/>
        </w:rPr>
        <w:t xml:space="preserve"> 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_</w:t>
      </w:r>
    </w:p>
    <w:p w:rsidR="00764E60" w:rsidRPr="00764E60" w:rsidRDefault="00764E60" w:rsidP="00764E60">
      <w:pPr>
        <w:spacing w:before="2"/>
        <w:ind w:left="321" w:right="234"/>
        <w:jc w:val="center"/>
        <w:rPr>
          <w:i/>
          <w:sz w:val="20"/>
          <w:szCs w:val="20"/>
        </w:rPr>
      </w:pPr>
      <w:r w:rsidRPr="00764E60">
        <w:rPr>
          <w:i/>
          <w:sz w:val="20"/>
          <w:szCs w:val="20"/>
        </w:rPr>
        <w:t>(наименование</w:t>
      </w:r>
      <w:r w:rsidRPr="00764E60">
        <w:rPr>
          <w:i/>
          <w:spacing w:val="-7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уполномоченного</w:t>
      </w:r>
      <w:r w:rsidRPr="00764E60">
        <w:rPr>
          <w:i/>
          <w:spacing w:val="-4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органа,</w:t>
      </w:r>
      <w:r w:rsidRPr="00764E60">
        <w:rPr>
          <w:i/>
          <w:spacing w:val="-5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предоставляющего</w:t>
      </w:r>
      <w:r w:rsidRPr="00764E60">
        <w:rPr>
          <w:i/>
          <w:spacing w:val="-6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услугу)</w:t>
      </w:r>
    </w:p>
    <w:p w:rsidR="00764E60" w:rsidRPr="00764E60" w:rsidRDefault="00764E60" w:rsidP="00764E60">
      <w:pPr>
        <w:pStyle w:val="af7"/>
        <w:spacing w:before="8"/>
        <w:ind w:left="0"/>
        <w:jc w:val="left"/>
        <w:rPr>
          <w:i/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9656"/>
        </w:tabs>
        <w:ind w:left="6558"/>
        <w:jc w:val="left"/>
        <w:rPr>
          <w:sz w:val="20"/>
          <w:szCs w:val="20"/>
        </w:rPr>
      </w:pPr>
      <w:r w:rsidRPr="00764E60">
        <w:rPr>
          <w:sz w:val="20"/>
          <w:szCs w:val="20"/>
        </w:rPr>
        <w:t>Кому: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  <w:u w:val="single"/>
        </w:rPr>
        <w:t xml:space="preserve"> </w:t>
      </w:r>
      <w:r w:rsidRPr="00764E60">
        <w:rPr>
          <w:sz w:val="20"/>
          <w:szCs w:val="20"/>
          <w:u w:val="single"/>
        </w:rPr>
        <w:tab/>
      </w:r>
    </w:p>
    <w:p w:rsidR="00764E60" w:rsidRPr="00764E60" w:rsidRDefault="00764E60" w:rsidP="00764E60">
      <w:pPr>
        <w:spacing w:before="2"/>
        <w:ind w:left="6558"/>
        <w:rPr>
          <w:sz w:val="20"/>
          <w:szCs w:val="20"/>
        </w:rPr>
      </w:pPr>
      <w:r w:rsidRPr="00764E60">
        <w:rPr>
          <w:sz w:val="20"/>
          <w:szCs w:val="20"/>
        </w:rPr>
        <w:t>(ФИО</w:t>
      </w:r>
      <w:r w:rsidRPr="00764E60">
        <w:rPr>
          <w:spacing w:val="-7"/>
          <w:sz w:val="20"/>
          <w:szCs w:val="20"/>
        </w:rPr>
        <w:t xml:space="preserve"> </w:t>
      </w:r>
      <w:r w:rsidRPr="00764E60">
        <w:rPr>
          <w:sz w:val="20"/>
          <w:szCs w:val="20"/>
        </w:rPr>
        <w:t>заявител</w:t>
      </w:r>
      <w:proofErr w:type="gramStart"/>
      <w:r w:rsidRPr="00764E60">
        <w:rPr>
          <w:sz w:val="20"/>
          <w:szCs w:val="20"/>
        </w:rPr>
        <w:t>я(</w:t>
      </w:r>
      <w:proofErr w:type="gramEnd"/>
      <w:r w:rsidRPr="00764E60">
        <w:rPr>
          <w:sz w:val="20"/>
          <w:szCs w:val="20"/>
        </w:rPr>
        <w:t>представителя)</w:t>
      </w:r>
    </w:p>
    <w:p w:rsidR="00764E60" w:rsidRPr="00764E60" w:rsidRDefault="00764E60" w:rsidP="00764E60">
      <w:pPr>
        <w:pStyle w:val="af7"/>
        <w:spacing w:before="5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1"/>
        <w:spacing w:line="322" w:lineRule="exact"/>
        <w:ind w:left="326"/>
        <w:rPr>
          <w:sz w:val="20"/>
          <w:szCs w:val="20"/>
        </w:rPr>
      </w:pPr>
      <w:r w:rsidRPr="00764E60">
        <w:rPr>
          <w:sz w:val="20"/>
          <w:szCs w:val="20"/>
        </w:rPr>
        <w:t>РЕШЕНИЕ</w:t>
      </w:r>
    </w:p>
    <w:p w:rsidR="00764E60" w:rsidRPr="00764E60" w:rsidRDefault="00764E60" w:rsidP="00764E60">
      <w:pPr>
        <w:ind w:left="324" w:right="234"/>
        <w:jc w:val="center"/>
        <w:rPr>
          <w:b/>
          <w:sz w:val="20"/>
          <w:szCs w:val="20"/>
        </w:rPr>
      </w:pPr>
      <w:r w:rsidRPr="00764E60">
        <w:rPr>
          <w:b/>
          <w:sz w:val="20"/>
          <w:szCs w:val="20"/>
        </w:rPr>
        <w:t>о</w:t>
      </w:r>
      <w:r w:rsidRPr="00764E60">
        <w:rPr>
          <w:b/>
          <w:spacing w:val="-3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предоставлении</w:t>
      </w:r>
      <w:r w:rsidRPr="00764E60">
        <w:rPr>
          <w:b/>
          <w:spacing w:val="-4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услуги</w:t>
      </w:r>
    </w:p>
    <w:p w:rsidR="00764E60" w:rsidRPr="00764E60" w:rsidRDefault="00764E60" w:rsidP="00764E60">
      <w:pPr>
        <w:pStyle w:val="af7"/>
        <w:ind w:left="0"/>
        <w:jc w:val="left"/>
        <w:rPr>
          <w:b/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b/>
          <w:sz w:val="20"/>
          <w:szCs w:val="20"/>
        </w:rPr>
      </w:pPr>
    </w:p>
    <w:p w:rsidR="00764E60" w:rsidRPr="00764E60" w:rsidRDefault="00B478EA" w:rsidP="00764E60">
      <w:pPr>
        <w:pStyle w:val="af7"/>
        <w:spacing w:before="1"/>
        <w:ind w:left="0"/>
        <w:jc w:val="left"/>
        <w:rPr>
          <w:b/>
          <w:sz w:val="20"/>
          <w:szCs w:val="20"/>
        </w:rPr>
      </w:pPr>
      <w:r w:rsidRPr="00B478EA">
        <w:rPr>
          <w:sz w:val="20"/>
          <w:szCs w:val="20"/>
        </w:rPr>
        <w:pict>
          <v:shape id="_x0000_s1056" style="position:absolute;margin-left:220.95pt;margin-top:8.6pt;width:189pt;height:.1pt;z-index:-251665408;mso-wrap-distance-left:0;mso-wrap-distance-right:0;mso-position-horizontal-relative:page" coordorigin="4419,172" coordsize="3780,0" path="m4419,172r3780,e" filled="f" strokeweight=".19811mm">
            <v:path arrowok="t"/>
            <w10:wrap type="topAndBottom" anchorx="page"/>
          </v:shape>
        </w:pict>
      </w:r>
    </w:p>
    <w:p w:rsidR="00764E60" w:rsidRPr="00764E60" w:rsidRDefault="00764E60" w:rsidP="00764E60">
      <w:pPr>
        <w:spacing w:line="180" w:lineRule="exact"/>
        <w:ind w:left="321" w:right="234"/>
        <w:jc w:val="center"/>
        <w:rPr>
          <w:sz w:val="20"/>
          <w:szCs w:val="20"/>
        </w:rPr>
      </w:pPr>
      <w:r w:rsidRPr="00764E60">
        <w:rPr>
          <w:sz w:val="20"/>
          <w:szCs w:val="20"/>
        </w:rPr>
        <w:t>(номер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и</w:t>
      </w:r>
      <w:r w:rsidRPr="00764E60">
        <w:rPr>
          <w:spacing w:val="-4"/>
          <w:sz w:val="20"/>
          <w:szCs w:val="20"/>
        </w:rPr>
        <w:t xml:space="preserve"> </w:t>
      </w:r>
      <w:r w:rsidRPr="00764E60">
        <w:rPr>
          <w:sz w:val="20"/>
          <w:szCs w:val="20"/>
        </w:rPr>
        <w:t>дата</w:t>
      </w:r>
      <w:r w:rsidRPr="00764E60">
        <w:rPr>
          <w:spacing w:val="-4"/>
          <w:sz w:val="20"/>
          <w:szCs w:val="20"/>
        </w:rPr>
        <w:t xml:space="preserve"> </w:t>
      </w:r>
      <w:r w:rsidRPr="00764E60">
        <w:rPr>
          <w:sz w:val="20"/>
          <w:szCs w:val="20"/>
        </w:rPr>
        <w:t>решения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о</w:t>
      </w:r>
      <w:r w:rsidRPr="00764E60">
        <w:rPr>
          <w:spacing w:val="-4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предоставлении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услуги)</w:t>
      </w: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before="10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6003"/>
          <w:tab w:val="left" w:pos="7693"/>
        </w:tabs>
        <w:ind w:right="219" w:firstLine="566"/>
        <w:rPr>
          <w:sz w:val="20"/>
          <w:szCs w:val="20"/>
        </w:rPr>
      </w:pPr>
      <w:r w:rsidRPr="00764E60">
        <w:rPr>
          <w:sz w:val="20"/>
          <w:szCs w:val="20"/>
        </w:rPr>
        <w:t>Рассмотрев</w:t>
      </w:r>
      <w:r w:rsidRPr="00764E60">
        <w:rPr>
          <w:spacing w:val="9"/>
          <w:sz w:val="20"/>
          <w:szCs w:val="20"/>
        </w:rPr>
        <w:t xml:space="preserve"> </w:t>
      </w:r>
      <w:r w:rsidRPr="00764E60">
        <w:rPr>
          <w:sz w:val="20"/>
          <w:szCs w:val="20"/>
        </w:rPr>
        <w:t>Ваше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заявление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от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№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и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прилагаемые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к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нему</w:t>
      </w:r>
      <w:r w:rsidRPr="00764E60">
        <w:rPr>
          <w:spacing w:val="-67"/>
          <w:sz w:val="20"/>
          <w:szCs w:val="20"/>
        </w:rPr>
        <w:t xml:space="preserve"> </w:t>
      </w:r>
      <w:r w:rsidRPr="00764E60">
        <w:rPr>
          <w:sz w:val="20"/>
          <w:szCs w:val="20"/>
        </w:rPr>
        <w:t>документы принято решение о предоставлении компенсации платы, взимаемой с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родителя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(законного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представителя)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за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присмотр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и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уход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за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ребенко</w:t>
      </w:r>
      <w:proofErr w:type="gramStart"/>
      <w:r w:rsidRPr="00764E60">
        <w:rPr>
          <w:sz w:val="20"/>
          <w:szCs w:val="20"/>
        </w:rPr>
        <w:t>м(</w:t>
      </w:r>
      <w:proofErr w:type="gramEnd"/>
      <w:r w:rsidRPr="00764E60">
        <w:rPr>
          <w:sz w:val="20"/>
          <w:szCs w:val="20"/>
        </w:rPr>
        <w:t>детьми),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посещающим(и)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образовательную(</w:t>
      </w:r>
      <w:proofErr w:type="spellStart"/>
      <w:r w:rsidRPr="00764E60">
        <w:rPr>
          <w:sz w:val="20"/>
          <w:szCs w:val="20"/>
        </w:rPr>
        <w:t>ые</w:t>
      </w:r>
      <w:proofErr w:type="spellEnd"/>
      <w:r w:rsidRPr="00764E60">
        <w:rPr>
          <w:sz w:val="20"/>
          <w:szCs w:val="20"/>
        </w:rPr>
        <w:t>)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организацию(и),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реализующую(</w:t>
      </w:r>
      <w:proofErr w:type="spellStart"/>
      <w:r w:rsidRPr="00764E60">
        <w:rPr>
          <w:sz w:val="20"/>
          <w:szCs w:val="20"/>
        </w:rPr>
        <w:t>ие</w:t>
      </w:r>
      <w:proofErr w:type="spellEnd"/>
      <w:r w:rsidRPr="00764E60">
        <w:rPr>
          <w:sz w:val="20"/>
          <w:szCs w:val="20"/>
        </w:rPr>
        <w:t>)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программу</w:t>
      </w:r>
      <w:r w:rsidRPr="00764E60">
        <w:rPr>
          <w:spacing w:val="-5"/>
          <w:sz w:val="20"/>
          <w:szCs w:val="20"/>
        </w:rPr>
        <w:t xml:space="preserve"> </w:t>
      </w:r>
      <w:r w:rsidRPr="00764E60">
        <w:rPr>
          <w:sz w:val="20"/>
          <w:szCs w:val="20"/>
        </w:rPr>
        <w:t>дошкольного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образования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на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ребенка(детей)</w:t>
      </w:r>
    </w:p>
    <w:p w:rsidR="00764E60" w:rsidRPr="00764E60" w:rsidRDefault="00764E60" w:rsidP="00764E60">
      <w:pPr>
        <w:pStyle w:val="af7"/>
        <w:spacing w:before="10"/>
        <w:ind w:left="0"/>
        <w:jc w:val="left"/>
        <w:rPr>
          <w:sz w:val="20"/>
          <w:szCs w:val="20"/>
        </w:rPr>
      </w:pPr>
    </w:p>
    <w:p w:rsidR="00764E60" w:rsidRPr="00764E60" w:rsidRDefault="00B478EA" w:rsidP="00764E60">
      <w:pPr>
        <w:pStyle w:val="af7"/>
        <w:spacing w:line="20" w:lineRule="exact"/>
        <w:ind w:left="31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53" style="width:461.95pt;height:.6pt;mso-position-horizontal-relative:char;mso-position-vertical-relative:line" coordsize="9239,12">
            <v:line id="_x0000_s1054" style="position:absolute" from="0,6" to="9239,6" strokeweight=".19811mm"/>
            <w10:wrap type="none"/>
            <w10:anchorlock/>
          </v:group>
        </w:pict>
      </w:r>
    </w:p>
    <w:p w:rsidR="00764E60" w:rsidRPr="00764E60" w:rsidRDefault="00764E60" w:rsidP="00764E60">
      <w:pPr>
        <w:spacing w:line="20" w:lineRule="exact"/>
        <w:rPr>
          <w:sz w:val="20"/>
          <w:szCs w:val="20"/>
        </w:rPr>
        <w:sectPr w:rsidR="00764E60" w:rsidRPr="00764E60">
          <w:pgSz w:w="11910" w:h="16840"/>
          <w:pgMar w:top="1040" w:right="340" w:bottom="280" w:left="960" w:header="720" w:footer="720" w:gutter="0"/>
          <w:cols w:space="720"/>
        </w:sectPr>
      </w:pPr>
    </w:p>
    <w:p w:rsidR="00764E60" w:rsidRPr="00764E60" w:rsidRDefault="00764E60" w:rsidP="00764E60">
      <w:pPr>
        <w:pStyle w:val="af7"/>
        <w:tabs>
          <w:tab w:val="left" w:pos="2995"/>
        </w:tabs>
        <w:spacing w:before="200"/>
        <w:jc w:val="left"/>
        <w:rPr>
          <w:sz w:val="20"/>
          <w:szCs w:val="20"/>
        </w:rPr>
      </w:pPr>
      <w:r w:rsidRPr="00764E60">
        <w:rPr>
          <w:sz w:val="20"/>
          <w:szCs w:val="20"/>
        </w:rPr>
        <w:lastRenderedPageBreak/>
        <w:t>в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размере</w:t>
      </w:r>
      <w:r w:rsidRPr="00764E60">
        <w:rPr>
          <w:sz w:val="20"/>
          <w:szCs w:val="20"/>
          <w:u w:val="single"/>
        </w:rPr>
        <w:tab/>
      </w:r>
      <w:r w:rsidRPr="00764E60">
        <w:rPr>
          <w:spacing w:val="-1"/>
          <w:sz w:val="20"/>
          <w:szCs w:val="20"/>
        </w:rPr>
        <w:t>рублей.</w:t>
      </w:r>
    </w:p>
    <w:p w:rsidR="00764E60" w:rsidRPr="00764E60" w:rsidRDefault="00764E60" w:rsidP="00764E60">
      <w:pPr>
        <w:spacing w:line="203" w:lineRule="exact"/>
        <w:ind w:left="316"/>
        <w:rPr>
          <w:sz w:val="20"/>
          <w:szCs w:val="20"/>
        </w:rPr>
      </w:pPr>
      <w:r w:rsidRPr="00764E60">
        <w:rPr>
          <w:sz w:val="20"/>
          <w:szCs w:val="20"/>
        </w:rPr>
        <w:br w:type="column"/>
      </w:r>
      <w:proofErr w:type="gramStart"/>
      <w:r w:rsidRPr="00764E60">
        <w:rPr>
          <w:sz w:val="20"/>
          <w:szCs w:val="20"/>
        </w:rPr>
        <w:lastRenderedPageBreak/>
        <w:t>(ФИО</w:t>
      </w:r>
      <w:r w:rsidRPr="00764E60">
        <w:rPr>
          <w:spacing w:val="-6"/>
          <w:sz w:val="20"/>
          <w:szCs w:val="20"/>
        </w:rPr>
        <w:t xml:space="preserve"> </w:t>
      </w:r>
      <w:r w:rsidRPr="00764E60">
        <w:rPr>
          <w:sz w:val="20"/>
          <w:szCs w:val="20"/>
        </w:rPr>
        <w:t>ребенка</w:t>
      </w:r>
      <w:r w:rsidRPr="00764E60">
        <w:rPr>
          <w:spacing w:val="-5"/>
          <w:sz w:val="20"/>
          <w:szCs w:val="20"/>
        </w:rPr>
        <w:t xml:space="preserve"> </w:t>
      </w:r>
      <w:r w:rsidRPr="00764E60">
        <w:rPr>
          <w:sz w:val="20"/>
          <w:szCs w:val="20"/>
        </w:rPr>
        <w:t>(детей)</w:t>
      </w:r>
      <w:proofErr w:type="gramEnd"/>
    </w:p>
    <w:p w:rsidR="00764E60" w:rsidRPr="00764E60" w:rsidRDefault="00764E60" w:rsidP="00764E60">
      <w:pPr>
        <w:spacing w:line="203" w:lineRule="exact"/>
        <w:rPr>
          <w:sz w:val="20"/>
          <w:szCs w:val="20"/>
        </w:rPr>
        <w:sectPr w:rsidR="00764E60" w:rsidRPr="00764E60">
          <w:type w:val="continuous"/>
          <w:pgSz w:w="11910" w:h="16840"/>
          <w:pgMar w:top="1040" w:right="340" w:bottom="280" w:left="960" w:header="720" w:footer="720" w:gutter="0"/>
          <w:cols w:num="2" w:space="720" w:equalWidth="0">
            <w:col w:w="3906" w:space="41"/>
            <w:col w:w="6663"/>
          </w:cols>
        </w:sect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before="5" w:after="1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64E60" w:rsidRPr="00764E60" w:rsidTr="00764E60">
        <w:trPr>
          <w:trHeight w:val="849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64E60" w:rsidRPr="00764E60" w:rsidRDefault="00764E60" w:rsidP="00764E60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764E60" w:rsidRPr="00764E60" w:rsidRDefault="00B478EA" w:rsidP="00764E60">
            <w:pPr>
              <w:pStyle w:val="TableParagraph"/>
              <w:spacing w:line="20" w:lineRule="exact"/>
              <w:ind w:left="194"/>
              <w:rPr>
                <w:sz w:val="20"/>
                <w:szCs w:val="20"/>
              </w:rPr>
            </w:pPr>
            <w:r w:rsidRPr="00B478EA">
              <w:rPr>
                <w:sz w:val="20"/>
                <w:szCs w:val="20"/>
                <w:lang w:val="ru-RU"/>
              </w:rPr>
            </w:r>
            <w:r w:rsidRPr="00B478EA">
              <w:rPr>
                <w:sz w:val="20"/>
                <w:szCs w:val="20"/>
                <w:lang w:val="ru-RU"/>
              </w:rPr>
              <w:pict>
                <v:group id="_x0000_s1051" style="width:210pt;height:.6pt;mso-position-horizontal-relative:char;mso-position-vertical-relative:line" coordsize="4200,12">
                  <v:line id="_x0000_s1052" style="position:absolute" from="0,6" to="4199,6" strokeweight=".20308mm"/>
                  <w10:wrap type="none"/>
                  <w10:anchorlock/>
                </v:group>
              </w:pict>
            </w:r>
          </w:p>
          <w:p w:rsidR="00764E60" w:rsidRPr="00764E60" w:rsidRDefault="00764E60" w:rsidP="00764E60">
            <w:pPr>
              <w:pStyle w:val="TableParagraph"/>
              <w:spacing w:before="154"/>
              <w:ind w:left="200"/>
              <w:rPr>
                <w:i/>
                <w:sz w:val="20"/>
                <w:szCs w:val="20"/>
                <w:lang w:val="ru-RU"/>
              </w:rPr>
            </w:pPr>
            <w:r w:rsidRPr="00764E60">
              <w:rPr>
                <w:i/>
                <w:sz w:val="20"/>
                <w:szCs w:val="20"/>
                <w:lang w:val="ru-RU"/>
              </w:rPr>
              <w:t>Должность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и</w:t>
            </w:r>
            <w:r w:rsidRPr="00764E60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ФИО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сотрудника,</w:t>
            </w:r>
            <w:r w:rsidRPr="00764E60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принявшего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4530" w:type="dxa"/>
          </w:tcPr>
          <w:p w:rsidR="00764E60" w:rsidRPr="00764E60" w:rsidRDefault="00764E60" w:rsidP="00764E60">
            <w:pPr>
              <w:pStyle w:val="TableParagraph"/>
              <w:ind w:left="1149" w:right="1141" w:firstLine="470"/>
              <w:rPr>
                <w:sz w:val="20"/>
                <w:szCs w:val="20"/>
              </w:rPr>
            </w:pPr>
            <w:proofErr w:type="spellStart"/>
            <w:r w:rsidRPr="00764E60">
              <w:rPr>
                <w:sz w:val="20"/>
                <w:szCs w:val="20"/>
              </w:rPr>
              <w:t>Сведения</w:t>
            </w:r>
            <w:proofErr w:type="spellEnd"/>
            <w:r w:rsidRPr="00764E60">
              <w:rPr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об</w:t>
            </w:r>
            <w:proofErr w:type="spellEnd"/>
            <w:r w:rsidRPr="00764E6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электронной</w:t>
            </w:r>
            <w:proofErr w:type="spellEnd"/>
            <w:r w:rsidRPr="00764E6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подписи</w:t>
            </w:r>
            <w:proofErr w:type="spellEnd"/>
          </w:p>
        </w:tc>
      </w:tr>
    </w:tbl>
    <w:p w:rsidR="00764E60" w:rsidRDefault="00764E60" w:rsidP="00764E60">
      <w:pPr>
        <w:sectPr w:rsidR="00764E60">
          <w:type w:val="continuous"/>
          <w:pgSz w:w="11910" w:h="16840"/>
          <w:pgMar w:top="1040" w:right="340" w:bottom="280" w:left="960" w:header="720" w:footer="720" w:gutter="0"/>
          <w:cols w:space="720"/>
        </w:sectPr>
      </w:pPr>
    </w:p>
    <w:p w:rsidR="00D268DA" w:rsidRDefault="00764E60" w:rsidP="00D268DA">
      <w:pPr>
        <w:pStyle w:val="af4"/>
        <w:jc w:val="right"/>
        <w:rPr>
          <w:sz w:val="20"/>
          <w:szCs w:val="20"/>
        </w:rPr>
      </w:pPr>
      <w:r w:rsidRPr="00764E60">
        <w:rPr>
          <w:sz w:val="20"/>
          <w:szCs w:val="20"/>
        </w:rPr>
        <w:lastRenderedPageBreak/>
        <w:t>Приложение</w:t>
      </w:r>
      <w:r w:rsidRPr="00764E60">
        <w:rPr>
          <w:spacing w:val="-11"/>
          <w:sz w:val="20"/>
          <w:szCs w:val="20"/>
        </w:rPr>
        <w:t xml:space="preserve"> </w:t>
      </w:r>
      <w:r w:rsidRPr="00764E60">
        <w:rPr>
          <w:sz w:val="20"/>
          <w:szCs w:val="20"/>
        </w:rPr>
        <w:t>№</w:t>
      </w:r>
      <w:r w:rsidRPr="00764E60">
        <w:rPr>
          <w:spacing w:val="-13"/>
          <w:sz w:val="20"/>
          <w:szCs w:val="20"/>
        </w:rPr>
        <w:t xml:space="preserve"> </w:t>
      </w:r>
      <w:r w:rsidRPr="00764E60">
        <w:rPr>
          <w:sz w:val="20"/>
          <w:szCs w:val="20"/>
        </w:rPr>
        <w:t>2</w:t>
      </w:r>
      <w:r w:rsidR="00D268DA">
        <w:rPr>
          <w:sz w:val="20"/>
          <w:szCs w:val="20"/>
        </w:rPr>
        <w:t xml:space="preserve">         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764E60">
        <w:rPr>
          <w:sz w:val="20"/>
          <w:szCs w:val="20"/>
        </w:rPr>
        <w:t>к</w:t>
      </w:r>
      <w:r w:rsidRPr="00764E60">
        <w:rPr>
          <w:spacing w:val="8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Административному регламенту по предоставлению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муниципальной услуги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«Выплата компенсации части родительской платы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iCs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за присмотр и уход за детьми в </w:t>
      </w:r>
      <w:proofErr w:type="gramStart"/>
      <w:r w:rsidRPr="00A1301C">
        <w:rPr>
          <w:rFonts w:ascii="Times New Roman" w:hAnsi="Times New Roman"/>
          <w:iCs/>
          <w:sz w:val="20"/>
          <w:szCs w:val="20"/>
        </w:rPr>
        <w:t>муниципальных</w:t>
      </w:r>
      <w:proofErr w:type="gramEnd"/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 дошкольных образовательных </w:t>
      </w:r>
      <w:proofErr w:type="gramStart"/>
      <w:r w:rsidRPr="00A1301C">
        <w:rPr>
          <w:rFonts w:ascii="Times New Roman" w:hAnsi="Times New Roman"/>
          <w:sz w:val="20"/>
          <w:szCs w:val="20"/>
        </w:rPr>
        <w:t>организациях</w:t>
      </w:r>
      <w:proofErr w:type="gramEnd"/>
      <w:r w:rsidRPr="00A1301C">
        <w:rPr>
          <w:rFonts w:ascii="Times New Roman" w:hAnsi="Times New Roman"/>
          <w:sz w:val="20"/>
          <w:szCs w:val="20"/>
        </w:rPr>
        <w:t xml:space="preserve">, </w:t>
      </w:r>
    </w:p>
    <w:p w:rsidR="00D268DA" w:rsidRPr="00A1301C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находящихся на территории </w:t>
      </w:r>
      <w:r w:rsidRPr="00A1301C">
        <w:rPr>
          <w:rFonts w:ascii="Times New Roman" w:hAnsi="Times New Roman"/>
          <w:iCs/>
          <w:sz w:val="20"/>
          <w:szCs w:val="20"/>
        </w:rPr>
        <w:t>МО «Акушинский район»</w:t>
      </w:r>
    </w:p>
    <w:p w:rsidR="00764E60" w:rsidRPr="00764E60" w:rsidRDefault="00764E60" w:rsidP="00D268DA">
      <w:pPr>
        <w:pStyle w:val="af7"/>
        <w:spacing w:before="67" w:line="264" w:lineRule="auto"/>
        <w:ind w:left="5958" w:right="222" w:firstLine="2373"/>
        <w:jc w:val="right"/>
        <w:rPr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B478EA" w:rsidP="00764E60">
      <w:pPr>
        <w:pStyle w:val="af7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shape id="_x0000_s1057" style="position:absolute;margin-left:119.3pt;margin-top:13.55pt;width:392.15pt;height:.1pt;z-index:-251664384;mso-wrap-distance-left:0;mso-wrap-distance-right:0;mso-position-horizontal-relative:page" coordorigin="2386,271" coordsize="7843,0" path="m2386,271r7842,e" filled="f" strokeweight=".19811mm">
            <v:path arrowok="t"/>
            <w10:wrap type="topAndBottom" anchorx="page"/>
          </v:shape>
        </w:pict>
      </w:r>
    </w:p>
    <w:p w:rsidR="00764E60" w:rsidRPr="00764E60" w:rsidRDefault="00764E60" w:rsidP="00764E60">
      <w:pPr>
        <w:spacing w:line="180" w:lineRule="exact"/>
        <w:ind w:left="321" w:right="234"/>
        <w:jc w:val="center"/>
        <w:rPr>
          <w:i/>
          <w:sz w:val="20"/>
          <w:szCs w:val="20"/>
        </w:rPr>
      </w:pPr>
      <w:r w:rsidRPr="00764E60">
        <w:rPr>
          <w:i/>
          <w:sz w:val="20"/>
          <w:szCs w:val="20"/>
        </w:rPr>
        <w:t>(наименование</w:t>
      </w:r>
      <w:r w:rsidRPr="00764E60">
        <w:rPr>
          <w:i/>
          <w:spacing w:val="-7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уполномоченного</w:t>
      </w:r>
      <w:r w:rsidRPr="00764E60">
        <w:rPr>
          <w:i/>
          <w:spacing w:val="-4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органа,</w:t>
      </w:r>
      <w:r w:rsidRPr="00764E60">
        <w:rPr>
          <w:i/>
          <w:spacing w:val="-5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предоставляющего</w:t>
      </w:r>
      <w:r w:rsidRPr="00764E60">
        <w:rPr>
          <w:i/>
          <w:spacing w:val="-6"/>
          <w:sz w:val="20"/>
          <w:szCs w:val="20"/>
        </w:rPr>
        <w:t xml:space="preserve"> </w:t>
      </w:r>
      <w:r w:rsidRPr="00764E60">
        <w:rPr>
          <w:i/>
          <w:sz w:val="20"/>
          <w:szCs w:val="20"/>
        </w:rPr>
        <w:t>услугу)</w:t>
      </w:r>
    </w:p>
    <w:p w:rsidR="00764E60" w:rsidRPr="00764E60" w:rsidRDefault="00764E60" w:rsidP="00764E60">
      <w:pPr>
        <w:pStyle w:val="af7"/>
        <w:spacing w:before="9"/>
        <w:ind w:left="0"/>
        <w:jc w:val="left"/>
        <w:rPr>
          <w:i/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9520"/>
        </w:tabs>
        <w:ind w:left="6983"/>
        <w:jc w:val="left"/>
        <w:rPr>
          <w:sz w:val="20"/>
          <w:szCs w:val="20"/>
        </w:rPr>
      </w:pPr>
      <w:r w:rsidRPr="00764E60">
        <w:rPr>
          <w:sz w:val="20"/>
          <w:szCs w:val="20"/>
        </w:rPr>
        <w:t>Кому: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  <w:u w:val="single"/>
        </w:rPr>
        <w:t xml:space="preserve"> </w:t>
      </w:r>
      <w:r w:rsidRPr="00764E60">
        <w:rPr>
          <w:sz w:val="20"/>
          <w:szCs w:val="20"/>
          <w:u w:val="single"/>
        </w:rPr>
        <w:tab/>
      </w:r>
    </w:p>
    <w:p w:rsidR="00764E60" w:rsidRPr="00764E60" w:rsidRDefault="00764E60" w:rsidP="00764E60">
      <w:pPr>
        <w:pStyle w:val="af7"/>
        <w:spacing w:before="4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1"/>
        <w:spacing w:before="89"/>
        <w:ind w:left="326"/>
        <w:rPr>
          <w:sz w:val="20"/>
          <w:szCs w:val="20"/>
        </w:rPr>
      </w:pPr>
      <w:r w:rsidRPr="00764E60">
        <w:rPr>
          <w:sz w:val="20"/>
          <w:szCs w:val="20"/>
        </w:rPr>
        <w:t>РЕШЕНИЕ</w:t>
      </w:r>
    </w:p>
    <w:p w:rsidR="00764E60" w:rsidRPr="00764E60" w:rsidRDefault="00764E60" w:rsidP="00764E60">
      <w:pPr>
        <w:spacing w:before="2" w:line="319" w:lineRule="exact"/>
        <w:ind w:left="327" w:right="234"/>
        <w:jc w:val="center"/>
        <w:rPr>
          <w:b/>
          <w:sz w:val="20"/>
          <w:szCs w:val="20"/>
        </w:rPr>
      </w:pPr>
      <w:r w:rsidRPr="00764E60">
        <w:rPr>
          <w:b/>
          <w:sz w:val="20"/>
          <w:szCs w:val="20"/>
        </w:rPr>
        <w:t>об</w:t>
      </w:r>
      <w:r w:rsidRPr="00764E60">
        <w:rPr>
          <w:b/>
          <w:spacing w:val="-6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отказе</w:t>
      </w:r>
      <w:r w:rsidRPr="00764E60">
        <w:rPr>
          <w:b/>
          <w:spacing w:val="-3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в</w:t>
      </w:r>
      <w:r w:rsidRPr="00764E60">
        <w:rPr>
          <w:b/>
          <w:spacing w:val="-3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предоставлении</w:t>
      </w:r>
      <w:r w:rsidRPr="00764E60">
        <w:rPr>
          <w:b/>
          <w:spacing w:val="-4"/>
          <w:sz w:val="20"/>
          <w:szCs w:val="20"/>
        </w:rPr>
        <w:t xml:space="preserve"> </w:t>
      </w:r>
      <w:r w:rsidRPr="00764E60">
        <w:rPr>
          <w:b/>
          <w:sz w:val="20"/>
          <w:szCs w:val="20"/>
        </w:rPr>
        <w:t>услуги</w:t>
      </w:r>
    </w:p>
    <w:p w:rsidR="00764E60" w:rsidRPr="00764E60" w:rsidRDefault="00764E60" w:rsidP="00764E60">
      <w:pPr>
        <w:pStyle w:val="af7"/>
        <w:tabs>
          <w:tab w:val="left" w:pos="2378"/>
          <w:tab w:val="left" w:pos="4459"/>
        </w:tabs>
        <w:spacing w:line="319" w:lineRule="exact"/>
        <w:ind w:left="155"/>
        <w:jc w:val="center"/>
        <w:rPr>
          <w:sz w:val="20"/>
          <w:szCs w:val="20"/>
        </w:rPr>
      </w:pPr>
      <w:r w:rsidRPr="00764E60">
        <w:rPr>
          <w:sz w:val="20"/>
          <w:szCs w:val="20"/>
        </w:rPr>
        <w:t>№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от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  <w:u w:val="single"/>
        </w:rPr>
        <w:t xml:space="preserve"> </w:t>
      </w:r>
      <w:r w:rsidRPr="00764E60">
        <w:rPr>
          <w:sz w:val="20"/>
          <w:szCs w:val="20"/>
          <w:u w:val="single"/>
        </w:rPr>
        <w:tab/>
      </w: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before="2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6281"/>
          <w:tab w:val="left" w:pos="7691"/>
        </w:tabs>
        <w:spacing w:before="89"/>
        <w:ind w:right="222" w:firstLine="708"/>
        <w:rPr>
          <w:sz w:val="20"/>
          <w:szCs w:val="20"/>
        </w:rPr>
      </w:pPr>
      <w:r w:rsidRPr="00764E60">
        <w:rPr>
          <w:sz w:val="20"/>
          <w:szCs w:val="20"/>
        </w:rPr>
        <w:t>Рассмотрев</w:t>
      </w:r>
      <w:r w:rsidRPr="00764E60">
        <w:rPr>
          <w:spacing w:val="8"/>
          <w:sz w:val="20"/>
          <w:szCs w:val="20"/>
        </w:rPr>
        <w:t xml:space="preserve"> </w:t>
      </w:r>
      <w:r w:rsidRPr="00764E60">
        <w:rPr>
          <w:sz w:val="20"/>
          <w:szCs w:val="20"/>
        </w:rPr>
        <w:t>Ваше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заявление</w:t>
      </w:r>
      <w:r w:rsidRPr="00764E60">
        <w:rPr>
          <w:spacing w:val="10"/>
          <w:sz w:val="20"/>
          <w:szCs w:val="20"/>
        </w:rPr>
        <w:t xml:space="preserve"> </w:t>
      </w:r>
      <w:proofErr w:type="gramStart"/>
      <w:r w:rsidRPr="00764E60">
        <w:rPr>
          <w:sz w:val="20"/>
          <w:szCs w:val="20"/>
        </w:rPr>
        <w:t>от</w:t>
      </w:r>
      <w:proofErr w:type="gramEnd"/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№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и</w:t>
      </w:r>
      <w:r w:rsidRPr="00764E60">
        <w:rPr>
          <w:spacing w:val="3"/>
          <w:sz w:val="20"/>
          <w:szCs w:val="20"/>
        </w:rPr>
        <w:t xml:space="preserve"> </w:t>
      </w:r>
      <w:proofErr w:type="gramStart"/>
      <w:r w:rsidRPr="00764E60">
        <w:rPr>
          <w:sz w:val="20"/>
          <w:szCs w:val="20"/>
        </w:rPr>
        <w:t>прилагаемые</w:t>
      </w:r>
      <w:proofErr w:type="gramEnd"/>
      <w:r w:rsidRPr="00764E60">
        <w:rPr>
          <w:spacing w:val="11"/>
          <w:sz w:val="20"/>
          <w:szCs w:val="20"/>
        </w:rPr>
        <w:t xml:space="preserve"> </w:t>
      </w:r>
      <w:r w:rsidRPr="00764E60">
        <w:rPr>
          <w:sz w:val="20"/>
          <w:szCs w:val="20"/>
        </w:rPr>
        <w:t>к</w:t>
      </w:r>
      <w:r w:rsidRPr="00764E60">
        <w:rPr>
          <w:spacing w:val="10"/>
          <w:sz w:val="20"/>
          <w:szCs w:val="20"/>
        </w:rPr>
        <w:t xml:space="preserve"> </w:t>
      </w:r>
      <w:r w:rsidRPr="00764E60">
        <w:rPr>
          <w:sz w:val="20"/>
          <w:szCs w:val="20"/>
        </w:rPr>
        <w:t>нему</w:t>
      </w:r>
      <w:r w:rsidRPr="00764E60">
        <w:rPr>
          <w:spacing w:val="-68"/>
          <w:sz w:val="20"/>
          <w:szCs w:val="20"/>
        </w:rPr>
        <w:t xml:space="preserve"> </w:t>
      </w:r>
      <w:r w:rsidRPr="00764E60">
        <w:rPr>
          <w:sz w:val="20"/>
          <w:szCs w:val="20"/>
        </w:rPr>
        <w:t>документы принято решение об отказе в предоставлении услуги по следующим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основаниям:</w:t>
      </w:r>
    </w:p>
    <w:p w:rsidR="00764E60" w:rsidRPr="00764E60" w:rsidRDefault="00764E60" w:rsidP="00805464">
      <w:pPr>
        <w:pStyle w:val="af9"/>
        <w:numPr>
          <w:ilvl w:val="0"/>
          <w:numId w:val="12"/>
        </w:numPr>
        <w:tabs>
          <w:tab w:val="left" w:pos="1330"/>
        </w:tabs>
        <w:spacing w:before="1"/>
        <w:ind w:right="226" w:firstLine="708"/>
        <w:rPr>
          <w:sz w:val="20"/>
          <w:szCs w:val="20"/>
        </w:rPr>
      </w:pPr>
      <w:r w:rsidRPr="00764E60">
        <w:rPr>
          <w:sz w:val="20"/>
          <w:szCs w:val="20"/>
        </w:rPr>
        <w:t>Заявитель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не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соответствует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категории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лиц,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имеющих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право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на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предоставление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услуги.</w:t>
      </w:r>
    </w:p>
    <w:p w:rsidR="00764E60" w:rsidRPr="00764E60" w:rsidRDefault="00764E60" w:rsidP="00805464">
      <w:pPr>
        <w:pStyle w:val="af9"/>
        <w:numPr>
          <w:ilvl w:val="0"/>
          <w:numId w:val="12"/>
        </w:numPr>
        <w:tabs>
          <w:tab w:val="left" w:pos="1359"/>
        </w:tabs>
        <w:ind w:right="224" w:firstLine="708"/>
        <w:rPr>
          <w:sz w:val="20"/>
          <w:szCs w:val="20"/>
        </w:rPr>
      </w:pPr>
      <w:r w:rsidRPr="00764E60">
        <w:rPr>
          <w:sz w:val="20"/>
          <w:szCs w:val="20"/>
        </w:rPr>
        <w:t>Представленные Заявителем сведения в запросе о предоставлении услуги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не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соответствуют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сведениям,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полученным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в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порядке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межведомственного</w:t>
      </w:r>
      <w:r w:rsidRPr="00764E60">
        <w:rPr>
          <w:spacing w:val="-67"/>
          <w:sz w:val="20"/>
          <w:szCs w:val="20"/>
        </w:rPr>
        <w:t xml:space="preserve"> </w:t>
      </w:r>
      <w:r w:rsidRPr="00764E60">
        <w:rPr>
          <w:sz w:val="20"/>
          <w:szCs w:val="20"/>
        </w:rPr>
        <w:t>взаимодействия.</w:t>
      </w:r>
    </w:p>
    <w:p w:rsidR="00764E60" w:rsidRPr="00764E60" w:rsidRDefault="00764E60" w:rsidP="00805464">
      <w:pPr>
        <w:pStyle w:val="af9"/>
        <w:numPr>
          <w:ilvl w:val="0"/>
          <w:numId w:val="12"/>
        </w:numPr>
        <w:tabs>
          <w:tab w:val="left" w:pos="1331"/>
        </w:tabs>
        <w:spacing w:line="321" w:lineRule="exact"/>
        <w:ind w:left="1330" w:right="0" w:hanging="306"/>
        <w:rPr>
          <w:sz w:val="20"/>
          <w:szCs w:val="20"/>
        </w:rPr>
      </w:pPr>
      <w:r w:rsidRPr="00764E60">
        <w:rPr>
          <w:sz w:val="20"/>
          <w:szCs w:val="20"/>
        </w:rPr>
        <w:t>Наличие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сведений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о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лишении</w:t>
      </w:r>
      <w:r w:rsidRPr="00764E60">
        <w:rPr>
          <w:spacing w:val="-5"/>
          <w:sz w:val="20"/>
          <w:szCs w:val="20"/>
        </w:rPr>
        <w:t xml:space="preserve"> </w:t>
      </w:r>
      <w:r w:rsidRPr="00764E60">
        <w:rPr>
          <w:sz w:val="20"/>
          <w:szCs w:val="20"/>
        </w:rPr>
        <w:t>родительских</w:t>
      </w:r>
      <w:r w:rsidRPr="00764E60">
        <w:rPr>
          <w:spacing w:val="-5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прав.</w:t>
      </w:r>
    </w:p>
    <w:p w:rsidR="00764E60" w:rsidRPr="00764E60" w:rsidRDefault="00764E60" w:rsidP="00805464">
      <w:pPr>
        <w:pStyle w:val="af9"/>
        <w:numPr>
          <w:ilvl w:val="0"/>
          <w:numId w:val="12"/>
        </w:numPr>
        <w:tabs>
          <w:tab w:val="left" w:pos="1331"/>
        </w:tabs>
        <w:spacing w:before="1" w:line="322" w:lineRule="exact"/>
        <w:ind w:left="1330" w:right="0" w:hanging="306"/>
        <w:rPr>
          <w:sz w:val="20"/>
          <w:szCs w:val="20"/>
        </w:rPr>
      </w:pPr>
      <w:r w:rsidRPr="00764E60">
        <w:rPr>
          <w:sz w:val="20"/>
          <w:szCs w:val="20"/>
        </w:rPr>
        <w:t>Наличие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сведений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об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ограничении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в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родительских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правах.</w:t>
      </w:r>
    </w:p>
    <w:p w:rsidR="00764E60" w:rsidRPr="00764E60" w:rsidRDefault="00764E60" w:rsidP="00805464">
      <w:pPr>
        <w:pStyle w:val="af9"/>
        <w:numPr>
          <w:ilvl w:val="0"/>
          <w:numId w:val="12"/>
        </w:numPr>
        <w:tabs>
          <w:tab w:val="left" w:pos="1390"/>
        </w:tabs>
        <w:ind w:right="225" w:firstLine="708"/>
        <w:rPr>
          <w:sz w:val="20"/>
          <w:szCs w:val="20"/>
        </w:rPr>
      </w:pPr>
      <w:r w:rsidRPr="00764E60">
        <w:rPr>
          <w:sz w:val="20"/>
          <w:szCs w:val="20"/>
        </w:rPr>
        <w:t>Наличие сведений об отобрании ребенка (детей) при непосредственной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угрозе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его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жизни или здоровью.</w:t>
      </w:r>
    </w:p>
    <w:p w:rsidR="00764E60" w:rsidRPr="00764E60" w:rsidRDefault="00764E60" w:rsidP="00764E60">
      <w:pPr>
        <w:pStyle w:val="af7"/>
        <w:spacing w:before="10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tabs>
          <w:tab w:val="left" w:pos="10168"/>
        </w:tabs>
        <w:ind w:left="1025"/>
        <w:jc w:val="left"/>
        <w:rPr>
          <w:sz w:val="20"/>
          <w:szCs w:val="20"/>
        </w:rPr>
      </w:pPr>
      <w:r w:rsidRPr="00764E60">
        <w:rPr>
          <w:sz w:val="20"/>
          <w:szCs w:val="20"/>
        </w:rPr>
        <w:t>Дополнительная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информация:</w:t>
      </w:r>
      <w:r w:rsidRPr="00764E60">
        <w:rPr>
          <w:sz w:val="20"/>
          <w:szCs w:val="20"/>
          <w:u w:val="single"/>
        </w:rPr>
        <w:tab/>
      </w:r>
      <w:r w:rsidRPr="00764E60">
        <w:rPr>
          <w:sz w:val="20"/>
          <w:szCs w:val="20"/>
        </w:rPr>
        <w:t>.</w:t>
      </w:r>
    </w:p>
    <w:p w:rsidR="00764E60" w:rsidRPr="00764E60" w:rsidRDefault="00764E60" w:rsidP="00764E60">
      <w:pPr>
        <w:pStyle w:val="af7"/>
        <w:spacing w:before="11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line="242" w:lineRule="auto"/>
        <w:ind w:right="229" w:firstLine="708"/>
        <w:rPr>
          <w:sz w:val="20"/>
          <w:szCs w:val="20"/>
        </w:rPr>
      </w:pPr>
      <w:r w:rsidRPr="00764E60">
        <w:rPr>
          <w:sz w:val="20"/>
          <w:szCs w:val="20"/>
        </w:rPr>
        <w:t>Вы вправе повторно обратиться в уполномоченный орган с заявлением о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предоставлении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услуги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после</w:t>
      </w:r>
      <w:r w:rsidRPr="00764E60">
        <w:rPr>
          <w:spacing w:val="-3"/>
          <w:sz w:val="20"/>
          <w:szCs w:val="20"/>
        </w:rPr>
        <w:t xml:space="preserve"> </w:t>
      </w:r>
      <w:r w:rsidRPr="00764E60">
        <w:rPr>
          <w:sz w:val="20"/>
          <w:szCs w:val="20"/>
        </w:rPr>
        <w:t>устранения указанных нарушений.</w:t>
      </w:r>
    </w:p>
    <w:p w:rsidR="00764E60" w:rsidRPr="00764E60" w:rsidRDefault="00764E60" w:rsidP="00764E60">
      <w:pPr>
        <w:pStyle w:val="af7"/>
        <w:ind w:right="231" w:firstLine="708"/>
        <w:rPr>
          <w:sz w:val="20"/>
          <w:szCs w:val="20"/>
        </w:rPr>
      </w:pPr>
      <w:r w:rsidRPr="00764E60">
        <w:rPr>
          <w:sz w:val="20"/>
          <w:szCs w:val="20"/>
        </w:rPr>
        <w:t>Данный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отказ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может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быть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обжалован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в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досудебном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порядке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путем</w:t>
      </w:r>
      <w:r w:rsidRPr="00764E60">
        <w:rPr>
          <w:spacing w:val="1"/>
          <w:sz w:val="20"/>
          <w:szCs w:val="20"/>
        </w:rPr>
        <w:t xml:space="preserve"> </w:t>
      </w:r>
      <w:r w:rsidRPr="00764E60">
        <w:rPr>
          <w:sz w:val="20"/>
          <w:szCs w:val="20"/>
        </w:rPr>
        <w:t>направления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жалобы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в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уполномоченный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орган,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а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также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в</w:t>
      </w:r>
      <w:r w:rsidRPr="00764E60">
        <w:rPr>
          <w:spacing w:val="-2"/>
          <w:sz w:val="20"/>
          <w:szCs w:val="20"/>
        </w:rPr>
        <w:t xml:space="preserve"> </w:t>
      </w:r>
      <w:r w:rsidRPr="00764E60">
        <w:rPr>
          <w:sz w:val="20"/>
          <w:szCs w:val="20"/>
        </w:rPr>
        <w:t>судебном</w:t>
      </w:r>
      <w:r w:rsidRPr="00764E60">
        <w:rPr>
          <w:spacing w:val="-1"/>
          <w:sz w:val="20"/>
          <w:szCs w:val="20"/>
        </w:rPr>
        <w:t xml:space="preserve"> </w:t>
      </w:r>
      <w:r w:rsidRPr="00764E60">
        <w:rPr>
          <w:sz w:val="20"/>
          <w:szCs w:val="20"/>
        </w:rPr>
        <w:t>порядке.</w:t>
      </w:r>
    </w:p>
    <w:p w:rsidR="00764E60" w:rsidRPr="00764E60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764E60" w:rsidRDefault="00764E60" w:rsidP="00764E60">
      <w:pPr>
        <w:pStyle w:val="af7"/>
        <w:spacing w:before="2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64E60" w:rsidRPr="00764E60" w:rsidTr="00764E60">
        <w:trPr>
          <w:trHeight w:val="813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64E60" w:rsidRPr="00764E6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764E60" w:rsidRPr="00764E60" w:rsidRDefault="00B478EA" w:rsidP="00764E60">
            <w:pPr>
              <w:pStyle w:val="TableParagraph"/>
              <w:spacing w:line="20" w:lineRule="exact"/>
              <w:ind w:left="192"/>
              <w:rPr>
                <w:sz w:val="20"/>
                <w:szCs w:val="20"/>
              </w:rPr>
            </w:pPr>
            <w:r w:rsidRPr="00B478EA">
              <w:rPr>
                <w:sz w:val="20"/>
                <w:szCs w:val="20"/>
                <w:lang w:val="ru-RU"/>
              </w:rPr>
            </w:r>
            <w:r w:rsidRPr="00B478EA">
              <w:rPr>
                <w:sz w:val="20"/>
                <w:szCs w:val="20"/>
                <w:lang w:val="ru-RU"/>
              </w:rPr>
              <w:pict>
                <v:group id="_x0000_s1049" style="width:230pt;height:.75pt;mso-position-horizontal-relative:char;mso-position-vertical-relative:line" coordsize="4600,15">
                  <v:line id="_x0000_s1050" style="position:absolute" from="0,7" to="4599,7" strokeweight=".25317mm"/>
                  <w10:wrap type="none"/>
                  <w10:anchorlock/>
                </v:group>
              </w:pict>
            </w:r>
          </w:p>
          <w:p w:rsidR="00764E60" w:rsidRPr="00764E60" w:rsidRDefault="00764E60" w:rsidP="00764E60">
            <w:pPr>
              <w:pStyle w:val="TableParagraph"/>
              <w:spacing w:before="172"/>
              <w:ind w:left="570"/>
              <w:rPr>
                <w:i/>
                <w:sz w:val="20"/>
                <w:szCs w:val="20"/>
                <w:lang w:val="ru-RU"/>
              </w:rPr>
            </w:pPr>
            <w:r w:rsidRPr="00764E60">
              <w:rPr>
                <w:i/>
                <w:sz w:val="20"/>
                <w:szCs w:val="20"/>
                <w:lang w:val="ru-RU"/>
              </w:rPr>
              <w:t>Должность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и</w:t>
            </w:r>
            <w:r w:rsidRPr="00764E60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ФИО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сотрудника,</w:t>
            </w:r>
            <w:r w:rsidRPr="00764E60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принявшего</w:t>
            </w:r>
            <w:r w:rsidRPr="00764E60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764E60">
              <w:rPr>
                <w:i/>
                <w:sz w:val="20"/>
                <w:szCs w:val="20"/>
                <w:lang w:val="ru-RU"/>
              </w:rPr>
              <w:t>решение</w:t>
            </w:r>
          </w:p>
        </w:tc>
        <w:tc>
          <w:tcPr>
            <w:tcW w:w="4530" w:type="dxa"/>
          </w:tcPr>
          <w:p w:rsidR="00764E60" w:rsidRPr="00764E60" w:rsidRDefault="00764E60" w:rsidP="00764E60">
            <w:pPr>
              <w:pStyle w:val="TableParagraph"/>
              <w:spacing w:line="242" w:lineRule="auto"/>
              <w:ind w:left="1243" w:right="1235" w:firstLine="429"/>
              <w:rPr>
                <w:sz w:val="20"/>
                <w:szCs w:val="20"/>
              </w:rPr>
            </w:pPr>
            <w:proofErr w:type="spellStart"/>
            <w:r w:rsidRPr="00764E60">
              <w:rPr>
                <w:sz w:val="20"/>
                <w:szCs w:val="20"/>
              </w:rPr>
              <w:t>Сведения</w:t>
            </w:r>
            <w:proofErr w:type="spellEnd"/>
            <w:r w:rsidRPr="00764E60">
              <w:rPr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об</w:t>
            </w:r>
            <w:proofErr w:type="spellEnd"/>
            <w:r w:rsidRPr="00764E6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электронной</w:t>
            </w:r>
            <w:proofErr w:type="spellEnd"/>
            <w:r w:rsidRPr="00764E6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64E60">
              <w:rPr>
                <w:sz w:val="20"/>
                <w:szCs w:val="20"/>
              </w:rPr>
              <w:t>подписи</w:t>
            </w:r>
            <w:proofErr w:type="spellEnd"/>
          </w:p>
        </w:tc>
      </w:tr>
    </w:tbl>
    <w:p w:rsidR="00764E60" w:rsidRDefault="00764E60" w:rsidP="00764E60">
      <w:pPr>
        <w:spacing w:line="242" w:lineRule="auto"/>
        <w:sectPr w:rsidR="00764E60">
          <w:pgSz w:w="11910" w:h="16840"/>
          <w:pgMar w:top="1280" w:right="340" w:bottom="280" w:left="960" w:header="720" w:footer="720" w:gutter="0"/>
          <w:cols w:space="720"/>
        </w:sectPr>
      </w:pPr>
    </w:p>
    <w:p w:rsidR="00D268DA" w:rsidRDefault="00764E60" w:rsidP="00764E60">
      <w:pPr>
        <w:pStyle w:val="af7"/>
        <w:spacing w:before="67"/>
        <w:ind w:left="5958" w:right="220" w:firstLine="2359"/>
        <w:jc w:val="right"/>
        <w:rPr>
          <w:spacing w:val="-67"/>
          <w:sz w:val="22"/>
          <w:szCs w:val="22"/>
        </w:rPr>
      </w:pPr>
      <w:r w:rsidRPr="00D268DA">
        <w:rPr>
          <w:sz w:val="22"/>
          <w:szCs w:val="22"/>
        </w:rPr>
        <w:lastRenderedPageBreak/>
        <w:t xml:space="preserve">Приложение № </w:t>
      </w:r>
      <w:r w:rsidR="000A321A">
        <w:rPr>
          <w:sz w:val="22"/>
          <w:szCs w:val="22"/>
        </w:rPr>
        <w:t>3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764E60">
        <w:rPr>
          <w:sz w:val="20"/>
          <w:szCs w:val="20"/>
        </w:rPr>
        <w:t>к</w:t>
      </w:r>
      <w:r w:rsidRPr="00764E60">
        <w:rPr>
          <w:spacing w:val="8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Административному регламенту по предоставлению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муниципальной услуги </w:t>
      </w:r>
      <w:r>
        <w:rPr>
          <w:rFonts w:ascii="Times New Roman" w:hAnsi="Times New Roman"/>
          <w:sz w:val="20"/>
          <w:szCs w:val="20"/>
        </w:rPr>
        <w:t>«</w:t>
      </w:r>
      <w:r w:rsidRPr="00A1301C">
        <w:rPr>
          <w:rFonts w:ascii="Times New Roman" w:hAnsi="Times New Roman"/>
          <w:sz w:val="20"/>
          <w:szCs w:val="20"/>
        </w:rPr>
        <w:t xml:space="preserve">Выплата компенсации части родительской платы </w:t>
      </w:r>
    </w:p>
    <w:p w:rsidR="00D268DA" w:rsidRDefault="00D268DA" w:rsidP="00D268DA">
      <w:pPr>
        <w:pStyle w:val="af4"/>
        <w:jc w:val="right"/>
        <w:rPr>
          <w:rFonts w:ascii="Times New Roman" w:hAnsi="Times New Roman"/>
          <w:iCs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за присмотр и уход за детьми в </w:t>
      </w:r>
      <w:proofErr w:type="gramStart"/>
      <w:r w:rsidRPr="00A1301C">
        <w:rPr>
          <w:rFonts w:ascii="Times New Roman" w:hAnsi="Times New Roman"/>
          <w:iCs/>
          <w:sz w:val="20"/>
          <w:szCs w:val="20"/>
        </w:rPr>
        <w:t>муниципальных</w:t>
      </w:r>
      <w:proofErr w:type="gramEnd"/>
    </w:p>
    <w:p w:rsidR="00D268DA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 дошкольных образовательных </w:t>
      </w:r>
      <w:proofErr w:type="gramStart"/>
      <w:r w:rsidRPr="00A1301C">
        <w:rPr>
          <w:rFonts w:ascii="Times New Roman" w:hAnsi="Times New Roman"/>
          <w:sz w:val="20"/>
          <w:szCs w:val="20"/>
        </w:rPr>
        <w:t>организациях</w:t>
      </w:r>
      <w:proofErr w:type="gramEnd"/>
      <w:r w:rsidRPr="00A1301C">
        <w:rPr>
          <w:rFonts w:ascii="Times New Roman" w:hAnsi="Times New Roman"/>
          <w:sz w:val="20"/>
          <w:szCs w:val="20"/>
        </w:rPr>
        <w:t xml:space="preserve">, </w:t>
      </w:r>
    </w:p>
    <w:p w:rsidR="00D268DA" w:rsidRPr="00A1301C" w:rsidRDefault="00D268DA" w:rsidP="00D268DA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находящихся на территории </w:t>
      </w:r>
      <w:r w:rsidRPr="00A1301C">
        <w:rPr>
          <w:rFonts w:ascii="Times New Roman" w:hAnsi="Times New Roman"/>
          <w:iCs/>
          <w:sz w:val="20"/>
          <w:szCs w:val="20"/>
        </w:rPr>
        <w:t>МО «Акушинский район»</w:t>
      </w:r>
    </w:p>
    <w:p w:rsidR="00764E60" w:rsidRPr="00D268DA" w:rsidRDefault="00764E60" w:rsidP="00764E60">
      <w:pPr>
        <w:pStyle w:val="af7"/>
        <w:spacing w:before="10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tabs>
          <w:tab w:val="left" w:pos="10205"/>
        </w:tabs>
        <w:ind w:left="717"/>
        <w:jc w:val="center"/>
        <w:rPr>
          <w:sz w:val="22"/>
          <w:szCs w:val="22"/>
        </w:rPr>
      </w:pPr>
      <w:r w:rsidRPr="00D268DA">
        <w:rPr>
          <w:sz w:val="22"/>
          <w:szCs w:val="22"/>
        </w:rPr>
        <w:t>В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spacing w:before="5"/>
        <w:ind w:left="889" w:right="234"/>
        <w:jc w:val="center"/>
        <w:rPr>
          <w:i/>
          <w:sz w:val="22"/>
          <w:szCs w:val="22"/>
        </w:rPr>
      </w:pPr>
      <w:r w:rsidRPr="00D268DA">
        <w:rPr>
          <w:i/>
          <w:sz w:val="22"/>
          <w:szCs w:val="22"/>
        </w:rPr>
        <w:t>(наименование</w:t>
      </w:r>
      <w:r w:rsidRPr="00D268DA">
        <w:rPr>
          <w:i/>
          <w:spacing w:val="-6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уполномоченного</w:t>
      </w:r>
      <w:r w:rsidRPr="00D268DA">
        <w:rPr>
          <w:i/>
          <w:spacing w:val="-5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органа,</w:t>
      </w:r>
      <w:r w:rsidRPr="00D268DA">
        <w:rPr>
          <w:i/>
          <w:spacing w:val="-5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предоставляющего</w:t>
      </w:r>
      <w:r w:rsidRPr="00D268DA">
        <w:rPr>
          <w:i/>
          <w:spacing w:val="-6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услугу)</w:t>
      </w:r>
    </w:p>
    <w:p w:rsidR="00764E60" w:rsidRPr="00D268DA" w:rsidRDefault="00764E60" w:rsidP="00764E60">
      <w:pPr>
        <w:pStyle w:val="af7"/>
        <w:spacing w:before="8"/>
        <w:ind w:left="0"/>
        <w:jc w:val="left"/>
        <w:rPr>
          <w:i/>
          <w:sz w:val="22"/>
          <w:szCs w:val="22"/>
        </w:rPr>
      </w:pPr>
    </w:p>
    <w:p w:rsidR="00764E60" w:rsidRPr="00D268DA" w:rsidRDefault="00764E60" w:rsidP="00764E60">
      <w:pPr>
        <w:pStyle w:val="af7"/>
        <w:spacing w:before="8"/>
        <w:ind w:left="0"/>
        <w:jc w:val="left"/>
        <w:rPr>
          <w:i/>
          <w:sz w:val="22"/>
          <w:szCs w:val="22"/>
        </w:rPr>
      </w:pPr>
    </w:p>
    <w:p w:rsidR="00764E60" w:rsidRPr="00D268DA" w:rsidRDefault="00764E60" w:rsidP="00764E60">
      <w:pPr>
        <w:pStyle w:val="af7"/>
        <w:spacing w:before="8"/>
        <w:ind w:left="0"/>
        <w:jc w:val="left"/>
        <w:rPr>
          <w:i/>
          <w:sz w:val="22"/>
          <w:szCs w:val="22"/>
        </w:rPr>
      </w:pPr>
    </w:p>
    <w:p w:rsidR="00764E60" w:rsidRPr="00D268DA" w:rsidRDefault="00764E60" w:rsidP="00764E60">
      <w:pPr>
        <w:pStyle w:val="af7"/>
        <w:tabs>
          <w:tab w:val="left" w:pos="4393"/>
        </w:tabs>
        <w:ind w:left="0" w:right="225"/>
        <w:jc w:val="right"/>
        <w:rPr>
          <w:sz w:val="22"/>
          <w:szCs w:val="22"/>
        </w:rPr>
      </w:pPr>
      <w:r w:rsidRPr="00D268DA">
        <w:rPr>
          <w:sz w:val="22"/>
          <w:szCs w:val="22"/>
        </w:rPr>
        <w:t>от</w:t>
      </w:r>
      <w:r w:rsidRPr="00D268DA">
        <w:rPr>
          <w:sz w:val="22"/>
          <w:szCs w:val="22"/>
          <w:u w:val="single"/>
        </w:rPr>
        <w:tab/>
      </w:r>
      <w:r w:rsidRPr="00D268DA">
        <w:rPr>
          <w:sz w:val="22"/>
          <w:szCs w:val="22"/>
        </w:rPr>
        <w:t>.</w:t>
      </w:r>
    </w:p>
    <w:p w:rsidR="00764E60" w:rsidRPr="00D268DA" w:rsidRDefault="00764E60" w:rsidP="00764E60">
      <w:pPr>
        <w:pStyle w:val="af7"/>
        <w:spacing w:before="4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1"/>
        <w:spacing w:line="322" w:lineRule="exact"/>
        <w:ind w:left="890"/>
        <w:rPr>
          <w:sz w:val="22"/>
          <w:szCs w:val="22"/>
        </w:rPr>
      </w:pPr>
      <w:r w:rsidRPr="00D268DA">
        <w:rPr>
          <w:sz w:val="22"/>
          <w:szCs w:val="22"/>
        </w:rPr>
        <w:t>Заявление</w:t>
      </w:r>
    </w:p>
    <w:p w:rsidR="00764E60" w:rsidRPr="00D268DA" w:rsidRDefault="00764E60" w:rsidP="00764E60">
      <w:pPr>
        <w:ind w:left="890" w:right="234"/>
        <w:jc w:val="center"/>
        <w:rPr>
          <w:b/>
          <w:sz w:val="22"/>
          <w:szCs w:val="22"/>
        </w:rPr>
      </w:pPr>
      <w:r w:rsidRPr="00D268DA">
        <w:rPr>
          <w:b/>
          <w:sz w:val="22"/>
          <w:szCs w:val="22"/>
        </w:rPr>
        <w:t>о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предоставлении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государственной</w:t>
      </w:r>
      <w:r w:rsidRPr="00D268DA">
        <w:rPr>
          <w:b/>
          <w:spacing w:val="-5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услуги</w:t>
      </w:r>
    </w:p>
    <w:p w:rsidR="00764E60" w:rsidRPr="00D268DA" w:rsidRDefault="00764E60" w:rsidP="00764E60">
      <w:pPr>
        <w:pStyle w:val="1"/>
        <w:spacing w:before="2"/>
        <w:ind w:left="324"/>
        <w:rPr>
          <w:sz w:val="22"/>
          <w:szCs w:val="22"/>
        </w:rPr>
      </w:pPr>
      <w:r w:rsidRPr="00D268DA">
        <w:rPr>
          <w:sz w:val="22"/>
          <w:szCs w:val="22"/>
        </w:rPr>
        <w:t>Компенсация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платы,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взимаемой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с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родителей,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за присмотр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и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уход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за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детьми</w:t>
      </w:r>
    </w:p>
    <w:p w:rsidR="00764E60" w:rsidRPr="00D268DA" w:rsidRDefault="00B478EA" w:rsidP="00764E60">
      <w:pPr>
        <w:pStyle w:val="af7"/>
        <w:spacing w:before="2"/>
        <w:ind w:left="0"/>
        <w:jc w:val="left"/>
        <w:rPr>
          <w:b/>
          <w:sz w:val="22"/>
          <w:szCs w:val="22"/>
        </w:rPr>
      </w:pPr>
      <w:r w:rsidRPr="00B478EA">
        <w:rPr>
          <w:sz w:val="22"/>
          <w:szCs w:val="22"/>
        </w:rPr>
        <w:pict>
          <v:shape id="_x0000_s1058" style="position:absolute;margin-left:66.7pt;margin-top:15.55pt;width:496.95pt;height:.1pt;z-index:-251663360;mso-wrap-distance-left:0;mso-wrap-distance-right:0;mso-position-horizontal-relative:page" coordorigin="1334,311" coordsize="9939,0" path="m1334,311r9939,e" filled="f" strokeweight=".19811mm">
            <v:path arrowok="t"/>
            <w10:wrap type="topAndBottom" anchorx="page"/>
          </v:shape>
        </w:pict>
      </w:r>
    </w:p>
    <w:p w:rsidR="00764E60" w:rsidRPr="00D268DA" w:rsidRDefault="00764E60" w:rsidP="00764E60">
      <w:pPr>
        <w:pStyle w:val="af7"/>
        <w:spacing w:line="292" w:lineRule="exact"/>
        <w:ind w:left="2604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(фамилия,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имя,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отчество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(при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наличии)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Заявителя)</w:t>
      </w:r>
    </w:p>
    <w:p w:rsidR="00764E60" w:rsidRPr="00D268DA" w:rsidRDefault="00764E60" w:rsidP="00764E60">
      <w:pPr>
        <w:pStyle w:val="af7"/>
        <w:tabs>
          <w:tab w:val="left" w:pos="6245"/>
        </w:tabs>
        <w:ind w:right="4352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Дата</w:t>
      </w:r>
      <w:r w:rsidRPr="00D268DA">
        <w:rPr>
          <w:spacing w:val="-8"/>
          <w:sz w:val="22"/>
          <w:szCs w:val="22"/>
        </w:rPr>
        <w:t xml:space="preserve"> </w:t>
      </w:r>
      <w:r w:rsidRPr="00D268DA">
        <w:rPr>
          <w:sz w:val="22"/>
          <w:szCs w:val="22"/>
        </w:rPr>
        <w:t>рождения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  <w:r w:rsidRPr="00D268DA">
        <w:rPr>
          <w:sz w:val="22"/>
          <w:szCs w:val="22"/>
        </w:rPr>
        <w:t xml:space="preserve"> СНИЛС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pStyle w:val="af7"/>
        <w:tabs>
          <w:tab w:val="left" w:pos="6305"/>
        </w:tabs>
        <w:spacing w:line="321" w:lineRule="exact"/>
        <w:jc w:val="left"/>
        <w:rPr>
          <w:sz w:val="22"/>
          <w:szCs w:val="22"/>
        </w:rPr>
      </w:pPr>
      <w:r w:rsidRPr="00D268DA">
        <w:rPr>
          <w:sz w:val="22"/>
          <w:szCs w:val="22"/>
        </w:rPr>
        <w:t xml:space="preserve">тел.: 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pStyle w:val="af7"/>
        <w:tabs>
          <w:tab w:val="left" w:pos="6308"/>
        </w:tabs>
        <w:spacing w:before="2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адрес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электронной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почты: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pStyle w:val="af7"/>
        <w:spacing w:before="6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2975"/>
        <w:gridCol w:w="2268"/>
        <w:gridCol w:w="1985"/>
      </w:tblGrid>
      <w:tr w:rsidR="00764E60" w:rsidRPr="00D268DA" w:rsidTr="00764E60">
        <w:trPr>
          <w:trHeight w:val="1288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ind w:left="107" w:right="920"/>
            </w:pPr>
            <w:proofErr w:type="spellStart"/>
            <w:r w:rsidRPr="00D268DA">
              <w:t>Наименование</w:t>
            </w:r>
            <w:proofErr w:type="spellEnd"/>
            <w:r w:rsidRPr="00D268DA">
              <w:rPr>
                <w:spacing w:val="-67"/>
              </w:rPr>
              <w:t xml:space="preserve"> </w:t>
            </w:r>
            <w:proofErr w:type="spellStart"/>
            <w:r w:rsidRPr="00D268DA">
              <w:t>документа</w:t>
            </w:r>
            <w:proofErr w:type="spellEnd"/>
            <w:r w:rsidRPr="00D268DA">
              <w:t>,</w:t>
            </w:r>
          </w:p>
          <w:p w:rsidR="00764E60" w:rsidRPr="00D268DA" w:rsidRDefault="00764E60" w:rsidP="00764E60">
            <w:pPr>
              <w:pStyle w:val="TableParagraph"/>
              <w:spacing w:line="322" w:lineRule="exact"/>
              <w:ind w:left="107" w:right="530"/>
            </w:pPr>
            <w:proofErr w:type="spellStart"/>
            <w:r w:rsidRPr="00D268DA">
              <w:t>удостоверяющего</w:t>
            </w:r>
            <w:proofErr w:type="spellEnd"/>
            <w:r w:rsidRPr="00D268DA">
              <w:rPr>
                <w:spacing w:val="-67"/>
              </w:rPr>
              <w:t xml:space="preserve"> </w:t>
            </w:r>
            <w:proofErr w:type="spellStart"/>
            <w:r w:rsidRPr="00D268DA">
              <w:t>личность</w:t>
            </w:r>
            <w:proofErr w:type="spellEnd"/>
          </w:p>
        </w:tc>
        <w:tc>
          <w:tcPr>
            <w:tcW w:w="2975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268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43"/>
            </w:pPr>
            <w:proofErr w:type="spellStart"/>
            <w:r w:rsidRPr="00D268DA">
              <w:t>Дата</w:t>
            </w:r>
            <w:proofErr w:type="spellEnd"/>
            <w:r w:rsidRPr="00D268DA">
              <w:rPr>
                <w:spacing w:val="-3"/>
              </w:rPr>
              <w:t xml:space="preserve"> </w:t>
            </w:r>
            <w:proofErr w:type="spellStart"/>
            <w:r w:rsidRPr="00D268DA">
              <w:t>выдачи</w:t>
            </w:r>
            <w:proofErr w:type="spellEnd"/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642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Серия</w:t>
            </w:r>
            <w:proofErr w:type="spellEnd"/>
            <w:r w:rsidRPr="00D268DA">
              <w:t xml:space="preserve"> и</w:t>
            </w:r>
            <w:r w:rsidRPr="00D268DA">
              <w:rPr>
                <w:spacing w:val="-3"/>
              </w:rPr>
              <w:t xml:space="preserve"> </w:t>
            </w:r>
            <w:proofErr w:type="spellStart"/>
            <w:r w:rsidRPr="00D268DA">
              <w:t>номер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08" w:lineRule="exact"/>
              <w:ind w:left="107"/>
            </w:pPr>
            <w:proofErr w:type="spellStart"/>
            <w:r w:rsidRPr="00D268DA">
              <w:t>документа</w:t>
            </w:r>
            <w:proofErr w:type="spellEnd"/>
          </w:p>
        </w:tc>
        <w:tc>
          <w:tcPr>
            <w:tcW w:w="2975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268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43"/>
            </w:pPr>
            <w:proofErr w:type="spellStart"/>
            <w:r w:rsidRPr="00D268DA">
              <w:t>Код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08" w:lineRule="exact"/>
              <w:ind w:left="105"/>
            </w:pPr>
            <w:proofErr w:type="spellStart"/>
            <w:r w:rsidRPr="00D268DA">
              <w:t>подразделения</w:t>
            </w:r>
            <w:proofErr w:type="spellEnd"/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1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</w:pPr>
            <w:proofErr w:type="spellStart"/>
            <w:r w:rsidRPr="00D268DA">
              <w:t>Кем</w:t>
            </w:r>
            <w:proofErr w:type="spellEnd"/>
            <w:r w:rsidRPr="00D268DA">
              <w:rPr>
                <w:spacing w:val="-1"/>
              </w:rPr>
              <w:t xml:space="preserve"> </w:t>
            </w:r>
            <w:proofErr w:type="spellStart"/>
            <w:r w:rsidRPr="00D268DA">
              <w:t>выдан</w:t>
            </w:r>
            <w:proofErr w:type="spellEnd"/>
          </w:p>
        </w:tc>
        <w:tc>
          <w:tcPr>
            <w:tcW w:w="7228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3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04" w:lineRule="exact"/>
              <w:ind w:left="107"/>
            </w:pPr>
            <w:proofErr w:type="spellStart"/>
            <w:r w:rsidRPr="00D268DA">
              <w:t>Гражданство</w:t>
            </w:r>
            <w:proofErr w:type="spellEnd"/>
          </w:p>
        </w:tc>
        <w:tc>
          <w:tcPr>
            <w:tcW w:w="7228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4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Адрес</w:t>
      </w:r>
      <w:r w:rsidRPr="00D268DA">
        <w:rPr>
          <w:spacing w:val="-9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регистрации/Адрес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временной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регистрации:</w:t>
      </w:r>
    </w:p>
    <w:p w:rsidR="00764E60" w:rsidRPr="00D268DA" w:rsidRDefault="00B478EA" w:rsidP="00764E60">
      <w:pPr>
        <w:pStyle w:val="af7"/>
        <w:spacing w:before="6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59" style="position:absolute;margin-left:63.85pt;margin-top:15.8pt;width:496.95pt;height:.1pt;z-index:-251662336;mso-wrap-distance-left:0;mso-wrap-distance-right:0;mso-position-horizontal-relative:page" coordorigin="1277,316" coordsize="9939,0" path="m1277,316r9939,e" filled="f" strokeweight=".19811mm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60" style="position:absolute;margin-left:63.85pt;margin-top:31.9pt;width:497.15pt;height:.1pt;z-index:-251661312;mso-wrap-distance-left:0;mso-wrap-distance-right:0;mso-position-horizontal-relative:page" coordorigin="1277,638" coordsize="9943,0" path="m1277,638r9943,e" filled="f" strokeweight=".19811mm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61" style="position:absolute;margin-left:63.85pt;margin-top:48.1pt;width:496.95pt;height:.1pt;z-index:-251660288;mso-wrap-distance-left:0;mso-wrap-distance-right:0;mso-position-horizontal-relative:page" coordorigin="1277,962" coordsize="9939,0" path="m1277,962r9939,e" filled="f" strokeweight=".19811mm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62" style="position:absolute;margin-left:63.85pt;margin-top:64.2pt;width:497pt;height:.1pt;z-index:-251659264;mso-wrap-distance-left:0;mso-wrap-distance-right:0;mso-position-horizontal-relative:page" coordorigin="1277,1284" coordsize="9940,0" path="m1277,1284r9940,e" filled="f" strokeweight=".19811mm">
            <v:path arrowok="t"/>
            <w10:wrap type="topAndBottom" anchorx="page"/>
          </v:shape>
        </w:pict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2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11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2975"/>
        <w:gridCol w:w="2268"/>
        <w:gridCol w:w="1985"/>
      </w:tblGrid>
      <w:tr w:rsidR="00764E60" w:rsidRPr="00D268DA" w:rsidTr="00764E60">
        <w:trPr>
          <w:trHeight w:val="1288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ind w:left="107" w:right="920"/>
            </w:pPr>
            <w:proofErr w:type="spellStart"/>
            <w:r w:rsidRPr="00D268DA">
              <w:t>Наименование</w:t>
            </w:r>
            <w:proofErr w:type="spellEnd"/>
            <w:r w:rsidRPr="00D268DA">
              <w:rPr>
                <w:spacing w:val="-67"/>
              </w:rPr>
              <w:t xml:space="preserve"> </w:t>
            </w:r>
            <w:proofErr w:type="spellStart"/>
            <w:r w:rsidRPr="00D268DA">
              <w:t>документа</w:t>
            </w:r>
            <w:proofErr w:type="spellEnd"/>
            <w:r w:rsidRPr="00D268DA">
              <w:t>,</w:t>
            </w:r>
          </w:p>
          <w:p w:rsidR="00764E60" w:rsidRPr="00D268DA" w:rsidRDefault="00764E60" w:rsidP="00764E60">
            <w:pPr>
              <w:pStyle w:val="TableParagraph"/>
              <w:spacing w:line="324" w:lineRule="exact"/>
              <w:ind w:left="107" w:right="530"/>
            </w:pPr>
            <w:proofErr w:type="spellStart"/>
            <w:r w:rsidRPr="00D268DA">
              <w:t>удостоверяющего</w:t>
            </w:r>
            <w:proofErr w:type="spellEnd"/>
            <w:r w:rsidRPr="00D268DA">
              <w:rPr>
                <w:spacing w:val="-67"/>
              </w:rPr>
              <w:t xml:space="preserve"> </w:t>
            </w:r>
            <w:proofErr w:type="spellStart"/>
            <w:r w:rsidRPr="00D268DA">
              <w:t>личность</w:t>
            </w:r>
            <w:proofErr w:type="spellEnd"/>
          </w:p>
        </w:tc>
        <w:tc>
          <w:tcPr>
            <w:tcW w:w="2975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268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43"/>
            </w:pPr>
            <w:proofErr w:type="spellStart"/>
            <w:r w:rsidRPr="00D268DA">
              <w:t>Дата</w:t>
            </w:r>
            <w:proofErr w:type="spellEnd"/>
            <w:r w:rsidRPr="00D268DA">
              <w:rPr>
                <w:spacing w:val="-3"/>
              </w:rPr>
              <w:t xml:space="preserve"> </w:t>
            </w:r>
            <w:proofErr w:type="spellStart"/>
            <w:r w:rsidRPr="00D268DA">
              <w:t>выдачи</w:t>
            </w:r>
            <w:proofErr w:type="spellEnd"/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638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11" w:lineRule="exact"/>
              <w:ind w:left="107"/>
            </w:pPr>
            <w:proofErr w:type="spellStart"/>
            <w:r w:rsidRPr="00D268DA">
              <w:t>Серия</w:t>
            </w:r>
            <w:proofErr w:type="spellEnd"/>
            <w:r w:rsidRPr="00D268DA">
              <w:t xml:space="preserve"> и</w:t>
            </w:r>
            <w:r w:rsidRPr="00D268DA">
              <w:rPr>
                <w:spacing w:val="-3"/>
              </w:rPr>
              <w:t xml:space="preserve"> </w:t>
            </w:r>
            <w:proofErr w:type="spellStart"/>
            <w:r w:rsidRPr="00D268DA">
              <w:t>номер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08" w:lineRule="exact"/>
              <w:ind w:left="107"/>
            </w:pPr>
            <w:proofErr w:type="spellStart"/>
            <w:r w:rsidRPr="00D268DA">
              <w:t>документа</w:t>
            </w:r>
            <w:proofErr w:type="spellEnd"/>
          </w:p>
        </w:tc>
        <w:tc>
          <w:tcPr>
            <w:tcW w:w="2975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268" w:type="dxa"/>
          </w:tcPr>
          <w:p w:rsidR="00764E60" w:rsidRPr="00D268DA" w:rsidRDefault="00764E60" w:rsidP="00764E60">
            <w:pPr>
              <w:pStyle w:val="TableParagraph"/>
              <w:spacing w:line="311" w:lineRule="exact"/>
              <w:ind w:left="143"/>
            </w:pPr>
            <w:proofErr w:type="spellStart"/>
            <w:r w:rsidRPr="00D268DA">
              <w:t>Код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08" w:lineRule="exact"/>
              <w:ind w:left="105"/>
            </w:pPr>
            <w:proofErr w:type="spellStart"/>
            <w:r w:rsidRPr="00D268DA">
              <w:t>подразделения</w:t>
            </w:r>
            <w:proofErr w:type="spellEnd"/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3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04" w:lineRule="exact"/>
              <w:ind w:left="107"/>
            </w:pPr>
            <w:proofErr w:type="spellStart"/>
            <w:r w:rsidRPr="00D268DA">
              <w:t>Кем</w:t>
            </w:r>
            <w:proofErr w:type="spellEnd"/>
            <w:r w:rsidRPr="00D268DA">
              <w:rPr>
                <w:spacing w:val="-1"/>
              </w:rPr>
              <w:t xml:space="preserve"> </w:t>
            </w:r>
            <w:proofErr w:type="spellStart"/>
            <w:r w:rsidRPr="00D268DA">
              <w:t>выдан</w:t>
            </w:r>
            <w:proofErr w:type="spellEnd"/>
          </w:p>
        </w:tc>
        <w:tc>
          <w:tcPr>
            <w:tcW w:w="7228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1"/>
        </w:trPr>
        <w:tc>
          <w:tcPr>
            <w:tcW w:w="2806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</w:pPr>
            <w:proofErr w:type="spellStart"/>
            <w:r w:rsidRPr="00D268DA">
              <w:t>Гражданство</w:t>
            </w:r>
            <w:proofErr w:type="spellEnd"/>
          </w:p>
        </w:tc>
        <w:tc>
          <w:tcPr>
            <w:tcW w:w="7228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rPr>
          <w:sz w:val="22"/>
          <w:szCs w:val="22"/>
        </w:rPr>
        <w:sectPr w:rsidR="00764E60" w:rsidRPr="00D268DA">
          <w:pgSz w:w="11910" w:h="16840"/>
          <w:pgMar w:top="1040" w:right="340" w:bottom="280" w:left="960" w:header="720" w:footer="720" w:gutter="0"/>
          <w:cols w:space="720"/>
        </w:sectPr>
      </w:pPr>
    </w:p>
    <w:p w:rsidR="00764E60" w:rsidRPr="00D268DA" w:rsidRDefault="00764E60" w:rsidP="00764E60">
      <w:pPr>
        <w:pStyle w:val="af7"/>
        <w:spacing w:before="67"/>
        <w:jc w:val="left"/>
        <w:rPr>
          <w:sz w:val="22"/>
          <w:szCs w:val="22"/>
        </w:rPr>
      </w:pPr>
      <w:r w:rsidRPr="00D268DA">
        <w:rPr>
          <w:sz w:val="22"/>
          <w:szCs w:val="22"/>
        </w:rPr>
        <w:lastRenderedPageBreak/>
        <w:t>Адрес</w:t>
      </w:r>
      <w:r w:rsidRPr="00D268DA">
        <w:rPr>
          <w:spacing w:val="-9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регистрации/Адрес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временной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регистрации:</w:t>
      </w:r>
    </w:p>
    <w:p w:rsidR="00764E60" w:rsidRPr="00D268DA" w:rsidRDefault="00B478EA" w:rsidP="00764E60">
      <w:pPr>
        <w:pStyle w:val="af7"/>
        <w:spacing w:before="9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3" style="position:absolute;margin-left:63.85pt;margin-top:15.95pt;width:496.95pt;height:.1pt;z-index:-251658240;mso-wrap-distance-left:0;mso-wrap-distance-right:0;mso-position-horizontal-relative:page" coordorigin="1277,319" coordsize="9939,0" path="m1277,319r9939,e" filled="f" strokeweight=".19811mm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64" style="position:absolute;margin-left:63.85pt;margin-top:32pt;width:497.3pt;height:.1pt;z-index:-251657216;mso-wrap-distance-left:0;mso-wrap-distance-right:0;mso-position-horizontal-relative:page" coordorigin="1277,640" coordsize="9946,0" o:spt="100" adj="0,,0" path="m1277,640r9659,m10944,640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line="292" w:lineRule="exact"/>
        <w:jc w:val="left"/>
        <w:rPr>
          <w:sz w:val="22"/>
          <w:szCs w:val="22"/>
        </w:rPr>
      </w:pPr>
      <w:proofErr w:type="gramStart"/>
      <w:r w:rsidRPr="00D268DA">
        <w:rPr>
          <w:sz w:val="22"/>
          <w:szCs w:val="22"/>
        </w:rPr>
        <w:t>Прошу</w:t>
      </w:r>
      <w:r w:rsidRPr="00D268DA">
        <w:rPr>
          <w:spacing w:val="-7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предоставить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компенсацию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платы,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взимаемой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с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родителей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(законных</w:t>
      </w:r>
      <w:proofErr w:type="gramEnd"/>
    </w:p>
    <w:p w:rsidR="00764E60" w:rsidRPr="00D268DA" w:rsidRDefault="00764E60" w:rsidP="00764E60">
      <w:pPr>
        <w:pStyle w:val="af7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представителей)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за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присмотр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и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уход</w:t>
      </w:r>
      <w:r w:rsidRPr="00D268DA">
        <w:rPr>
          <w:spacing w:val="-1"/>
          <w:sz w:val="22"/>
          <w:szCs w:val="22"/>
        </w:rPr>
        <w:t xml:space="preserve"> </w:t>
      </w:r>
      <w:proofErr w:type="gramStart"/>
      <w:r w:rsidRPr="00D268DA">
        <w:rPr>
          <w:sz w:val="22"/>
          <w:szCs w:val="22"/>
        </w:rPr>
        <w:t>за</w:t>
      </w:r>
      <w:proofErr w:type="gramEnd"/>
      <w:r w:rsidRPr="00D268DA">
        <w:rPr>
          <w:sz w:val="22"/>
          <w:szCs w:val="22"/>
        </w:rPr>
        <w:t>:</w:t>
      </w:r>
    </w:p>
    <w:p w:rsidR="00764E60" w:rsidRPr="00D268DA" w:rsidRDefault="00B478EA" w:rsidP="00764E60">
      <w:pPr>
        <w:pStyle w:val="af7"/>
        <w:spacing w:before="6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5" style="position:absolute;margin-left:63.85pt;margin-top:15.8pt;width:497.3pt;height:.1pt;z-index:-251656192;mso-wrap-distance-left:0;mso-wrap-distance-right:0;mso-position-horizontal-relative:page" coordorigin="1277,316" coordsize="9946,0" o:spt="100" adj="0,,0" path="m1277,316r8679,m9962,316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2"/>
          <w:szCs w:val="22"/>
        </w:rPr>
        <w:pict>
          <v:shape id="_x0000_s1066" style="position:absolute;margin-left:63.85pt;margin-top:31.85pt;width:496.95pt;height:.1pt;z-index:-251655168;mso-wrap-distance-left:0;mso-wrap-distance-right:0;mso-position-horizontal-relative:page" coordorigin="1277,637" coordsize="9939,0" path="m1277,637r9939,e" filled="f" strokeweight=".19811mm">
            <v:path arrowok="t"/>
            <w10:wrap type="topAndBottom" anchorx="page"/>
          </v:shape>
        </w:pict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spacing w:line="180" w:lineRule="exact"/>
        <w:ind w:left="319" w:right="234"/>
        <w:jc w:val="center"/>
        <w:rPr>
          <w:sz w:val="22"/>
          <w:szCs w:val="22"/>
        </w:rPr>
      </w:pPr>
      <w:proofErr w:type="gramStart"/>
      <w:r w:rsidRPr="00D268DA">
        <w:rPr>
          <w:sz w:val="22"/>
          <w:szCs w:val="22"/>
        </w:rPr>
        <w:t>(фамилия,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имя,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отчество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(при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наличии)</w:t>
      </w:r>
      <w:proofErr w:type="gramEnd"/>
    </w:p>
    <w:p w:rsidR="00764E60" w:rsidRPr="00D268DA" w:rsidRDefault="00764E60" w:rsidP="00764E60">
      <w:pPr>
        <w:pStyle w:val="af7"/>
        <w:spacing w:line="320" w:lineRule="exact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осваивающи</w:t>
      </w:r>
      <w:proofErr w:type="gramStart"/>
      <w:r w:rsidRPr="00D268DA">
        <w:rPr>
          <w:sz w:val="22"/>
          <w:szCs w:val="22"/>
        </w:rPr>
        <w:t>м(</w:t>
      </w:r>
      <w:proofErr w:type="gramEnd"/>
      <w:r w:rsidRPr="00D268DA">
        <w:rPr>
          <w:sz w:val="22"/>
          <w:szCs w:val="22"/>
        </w:rPr>
        <w:t>ей)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образовательную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программу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дошкольного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образования</w:t>
      </w:r>
    </w:p>
    <w:p w:rsidR="00764E60" w:rsidRPr="00D268DA" w:rsidRDefault="00764E60" w:rsidP="00764E60">
      <w:pPr>
        <w:pStyle w:val="af7"/>
        <w:tabs>
          <w:tab w:val="left" w:pos="10311"/>
        </w:tabs>
        <w:jc w:val="left"/>
        <w:rPr>
          <w:sz w:val="22"/>
          <w:szCs w:val="22"/>
        </w:rPr>
      </w:pPr>
      <w:r w:rsidRPr="00D268DA">
        <w:rPr>
          <w:sz w:val="22"/>
          <w:szCs w:val="22"/>
        </w:rPr>
        <w:t>в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B478EA" w:rsidP="00764E60">
      <w:pPr>
        <w:pStyle w:val="af7"/>
        <w:spacing w:before="6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7" style="position:absolute;margin-left:63.85pt;margin-top:15.75pt;width:497pt;height:.1pt;z-index:-251654144;mso-wrap-distance-left:0;mso-wrap-distance-right:0;mso-position-horizontal-relative:page" coordorigin="1277,315" coordsize="9940,0" path="m1277,315r9940,e" filled="f" strokeweight=".19811mm">
            <v:path arrowok="t"/>
            <w10:wrap type="topAndBottom" anchorx="page"/>
          </v:shape>
        </w:pict>
      </w:r>
    </w:p>
    <w:p w:rsidR="00764E60" w:rsidRPr="00D268DA" w:rsidRDefault="00764E60" w:rsidP="00764E60">
      <w:pPr>
        <w:spacing w:line="180" w:lineRule="exact"/>
        <w:ind w:left="316" w:right="234"/>
        <w:jc w:val="center"/>
        <w:rPr>
          <w:sz w:val="22"/>
          <w:szCs w:val="22"/>
        </w:rPr>
      </w:pPr>
      <w:r w:rsidRPr="00D268DA">
        <w:rPr>
          <w:sz w:val="22"/>
          <w:szCs w:val="22"/>
        </w:rPr>
        <w:t>(наименование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образовательной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организации,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реализующей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программу</w:t>
      </w:r>
      <w:r w:rsidRPr="00D268DA">
        <w:rPr>
          <w:spacing w:val="-8"/>
          <w:sz w:val="22"/>
          <w:szCs w:val="22"/>
        </w:rPr>
        <w:t xml:space="preserve"> </w:t>
      </w:r>
      <w:r w:rsidRPr="00D268DA">
        <w:rPr>
          <w:sz w:val="22"/>
          <w:szCs w:val="22"/>
        </w:rPr>
        <w:t>дошкольного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образования).</w:t>
      </w:r>
    </w:p>
    <w:p w:rsidR="00764E60" w:rsidRPr="00D268DA" w:rsidRDefault="00764E60" w:rsidP="00764E60">
      <w:pPr>
        <w:pStyle w:val="af7"/>
        <w:spacing w:before="11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Для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получения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компенсации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сообщаю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следующую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информацию</w:t>
      </w:r>
      <w:r w:rsidRPr="00D268DA">
        <w:rPr>
          <w:spacing w:val="-6"/>
          <w:sz w:val="22"/>
          <w:szCs w:val="22"/>
        </w:rPr>
        <w:t xml:space="preserve"> </w:t>
      </w:r>
      <w:r w:rsidRPr="00D268DA">
        <w:rPr>
          <w:sz w:val="22"/>
          <w:szCs w:val="22"/>
        </w:rPr>
        <w:t>о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ребенке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(детях):</w:t>
      </w:r>
    </w:p>
    <w:p w:rsidR="00764E60" w:rsidRPr="00D268DA" w:rsidRDefault="00764E60" w:rsidP="00764E60">
      <w:pPr>
        <w:pStyle w:val="af7"/>
        <w:spacing w:before="6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2696"/>
        <w:gridCol w:w="2705"/>
        <w:gridCol w:w="2256"/>
      </w:tblGrid>
      <w:tr w:rsidR="00764E60" w:rsidRPr="00D268DA" w:rsidTr="00764E60">
        <w:trPr>
          <w:trHeight w:val="321"/>
        </w:trPr>
        <w:tc>
          <w:tcPr>
            <w:tcW w:w="2379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</w:pPr>
            <w:proofErr w:type="spellStart"/>
            <w:r w:rsidRPr="00D268DA">
              <w:t>Фамилия</w:t>
            </w:r>
            <w:proofErr w:type="spellEnd"/>
          </w:p>
        </w:tc>
        <w:tc>
          <w:tcPr>
            <w:tcW w:w="2696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705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4"/>
            </w:pPr>
            <w:proofErr w:type="spellStart"/>
            <w:r w:rsidRPr="00D268DA">
              <w:t>Дата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рождения</w:t>
            </w:r>
            <w:proofErr w:type="spellEnd"/>
          </w:p>
        </w:tc>
        <w:tc>
          <w:tcPr>
            <w:tcW w:w="2256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3"/>
        </w:trPr>
        <w:tc>
          <w:tcPr>
            <w:tcW w:w="2379" w:type="dxa"/>
          </w:tcPr>
          <w:p w:rsidR="00764E60" w:rsidRPr="00D268DA" w:rsidRDefault="00764E60" w:rsidP="00764E60">
            <w:pPr>
              <w:pStyle w:val="TableParagraph"/>
              <w:spacing w:line="304" w:lineRule="exact"/>
              <w:ind w:left="107"/>
            </w:pPr>
            <w:proofErr w:type="spellStart"/>
            <w:r w:rsidRPr="00D268DA">
              <w:t>Имя</w:t>
            </w:r>
            <w:proofErr w:type="spellEnd"/>
          </w:p>
        </w:tc>
        <w:tc>
          <w:tcPr>
            <w:tcW w:w="2696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705" w:type="dxa"/>
          </w:tcPr>
          <w:p w:rsidR="00764E60" w:rsidRPr="00D268DA" w:rsidRDefault="00764E60" w:rsidP="00764E60">
            <w:pPr>
              <w:pStyle w:val="TableParagraph"/>
              <w:spacing w:line="304" w:lineRule="exact"/>
              <w:ind w:left="104"/>
            </w:pPr>
            <w:proofErr w:type="spellStart"/>
            <w:r w:rsidRPr="00D268DA">
              <w:t>Пол</w:t>
            </w:r>
            <w:proofErr w:type="spellEnd"/>
          </w:p>
        </w:tc>
        <w:tc>
          <w:tcPr>
            <w:tcW w:w="2256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1"/>
        </w:trPr>
        <w:tc>
          <w:tcPr>
            <w:tcW w:w="2379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</w:pPr>
            <w:proofErr w:type="spellStart"/>
            <w:r w:rsidRPr="00D268DA">
              <w:t>Отчество</w:t>
            </w:r>
            <w:proofErr w:type="spellEnd"/>
          </w:p>
        </w:tc>
        <w:tc>
          <w:tcPr>
            <w:tcW w:w="2696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705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4"/>
            </w:pPr>
            <w:r w:rsidRPr="00D268DA">
              <w:t>СНИЛС</w:t>
            </w:r>
          </w:p>
        </w:tc>
        <w:tc>
          <w:tcPr>
            <w:tcW w:w="2256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21"/>
        </w:trPr>
        <w:tc>
          <w:tcPr>
            <w:tcW w:w="10036" w:type="dxa"/>
            <w:gridSpan w:val="4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  <w:rPr>
                <w:b/>
                <w:lang w:val="ru-RU"/>
              </w:rPr>
            </w:pPr>
            <w:r w:rsidRPr="00D268DA">
              <w:rPr>
                <w:b/>
                <w:lang w:val="ru-RU"/>
              </w:rPr>
              <w:t>Реквизиты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актовой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записи</w:t>
            </w:r>
            <w:r w:rsidRPr="00D268DA">
              <w:rPr>
                <w:b/>
                <w:spacing w:val="-4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о рождении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ребёнка</w:t>
            </w:r>
          </w:p>
        </w:tc>
      </w:tr>
      <w:tr w:rsidR="00764E60" w:rsidRPr="00D268DA" w:rsidTr="00764E60">
        <w:trPr>
          <w:trHeight w:val="1288"/>
        </w:trPr>
        <w:tc>
          <w:tcPr>
            <w:tcW w:w="2379" w:type="dxa"/>
          </w:tcPr>
          <w:p w:rsidR="00764E60" w:rsidRPr="00D268DA" w:rsidRDefault="00764E60" w:rsidP="00764E60">
            <w:pPr>
              <w:pStyle w:val="TableParagraph"/>
              <w:spacing w:line="242" w:lineRule="auto"/>
              <w:ind w:left="107" w:right="443"/>
              <w:rPr>
                <w:lang w:val="ru-RU"/>
              </w:rPr>
            </w:pPr>
            <w:r w:rsidRPr="00D268DA">
              <w:rPr>
                <w:lang w:val="ru-RU"/>
              </w:rPr>
              <w:t>Номер актовой</w:t>
            </w:r>
            <w:r w:rsidRPr="00D268DA">
              <w:rPr>
                <w:spacing w:val="-67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записи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о</w:t>
            </w:r>
          </w:p>
          <w:p w:rsidR="00764E60" w:rsidRPr="00D268DA" w:rsidRDefault="00764E60" w:rsidP="00764E60">
            <w:pPr>
              <w:pStyle w:val="TableParagraph"/>
              <w:spacing w:line="317" w:lineRule="exact"/>
              <w:ind w:left="107"/>
              <w:rPr>
                <w:lang w:val="ru-RU"/>
              </w:rPr>
            </w:pPr>
            <w:proofErr w:type="gramStart"/>
            <w:r w:rsidRPr="00D268DA">
              <w:rPr>
                <w:lang w:val="ru-RU"/>
              </w:rPr>
              <w:t>рождении</w:t>
            </w:r>
            <w:proofErr w:type="gramEnd"/>
          </w:p>
          <w:p w:rsidR="00764E60" w:rsidRPr="00D268DA" w:rsidRDefault="00764E60" w:rsidP="00764E60">
            <w:pPr>
              <w:pStyle w:val="TableParagraph"/>
              <w:spacing w:line="308" w:lineRule="exact"/>
              <w:ind w:left="107"/>
              <w:rPr>
                <w:lang w:val="ru-RU"/>
              </w:rPr>
            </w:pPr>
            <w:r w:rsidRPr="00D268DA">
              <w:rPr>
                <w:lang w:val="ru-RU"/>
              </w:rPr>
              <w:t>ребёнка</w:t>
            </w:r>
          </w:p>
        </w:tc>
        <w:tc>
          <w:tcPr>
            <w:tcW w:w="2696" w:type="dxa"/>
          </w:tcPr>
          <w:p w:rsidR="00764E60" w:rsidRPr="00D268DA" w:rsidRDefault="00764E60" w:rsidP="00764E60">
            <w:pPr>
              <w:pStyle w:val="TableParagraph"/>
              <w:rPr>
                <w:lang w:val="ru-RU"/>
              </w:rPr>
            </w:pPr>
          </w:p>
        </w:tc>
        <w:tc>
          <w:tcPr>
            <w:tcW w:w="2705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4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2256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967"/>
        </w:trPr>
        <w:tc>
          <w:tcPr>
            <w:tcW w:w="2379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Место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24" w:lineRule="exact"/>
              <w:ind w:left="107" w:right="223"/>
            </w:pPr>
            <w:proofErr w:type="spellStart"/>
            <w:r w:rsidRPr="00D268DA">
              <w:t>государственной</w:t>
            </w:r>
            <w:proofErr w:type="spellEnd"/>
            <w:r w:rsidRPr="00D268DA">
              <w:rPr>
                <w:spacing w:val="-67"/>
              </w:rPr>
              <w:t xml:space="preserve"> </w:t>
            </w:r>
            <w:proofErr w:type="spellStart"/>
            <w:r w:rsidRPr="00D268DA">
              <w:t>регистрации</w:t>
            </w:r>
            <w:proofErr w:type="spellEnd"/>
          </w:p>
        </w:tc>
        <w:tc>
          <w:tcPr>
            <w:tcW w:w="7657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10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695"/>
        <w:gridCol w:w="2692"/>
        <w:gridCol w:w="2267"/>
      </w:tblGrid>
      <w:tr w:rsidR="00764E60" w:rsidRPr="00D268DA" w:rsidTr="00764E60">
        <w:trPr>
          <w:trHeight w:val="645"/>
        </w:trPr>
        <w:tc>
          <w:tcPr>
            <w:tcW w:w="10030" w:type="dxa"/>
            <w:gridSpan w:val="4"/>
          </w:tcPr>
          <w:p w:rsidR="00764E60" w:rsidRPr="00D268DA" w:rsidRDefault="00764E60" w:rsidP="00764E60">
            <w:pPr>
              <w:pStyle w:val="TableParagraph"/>
              <w:spacing w:line="320" w:lineRule="exact"/>
              <w:ind w:left="107"/>
              <w:rPr>
                <w:b/>
                <w:lang w:val="ru-RU"/>
              </w:rPr>
            </w:pPr>
            <w:r w:rsidRPr="00D268DA">
              <w:rPr>
                <w:b/>
                <w:lang w:val="ru-RU"/>
              </w:rPr>
              <w:t>Реквизиты</w:t>
            </w:r>
            <w:r w:rsidRPr="00D268DA">
              <w:rPr>
                <w:b/>
                <w:spacing w:val="-5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документа,</w:t>
            </w:r>
            <w:r w:rsidRPr="00D268DA">
              <w:rPr>
                <w:b/>
                <w:spacing w:val="-4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подтверждающего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установление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опеки</w:t>
            </w:r>
          </w:p>
          <w:p w:rsidR="00764E60" w:rsidRPr="00D268DA" w:rsidRDefault="00764E60" w:rsidP="00764E60">
            <w:pPr>
              <w:pStyle w:val="TableParagraph"/>
              <w:spacing w:before="2" w:line="304" w:lineRule="exact"/>
              <w:ind w:left="107"/>
              <w:rPr>
                <w:b/>
                <w:lang w:val="ru-RU"/>
              </w:rPr>
            </w:pPr>
            <w:r w:rsidRPr="00D268DA">
              <w:rPr>
                <w:b/>
                <w:lang w:val="ru-RU"/>
              </w:rPr>
              <w:t>(попечительства)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над</w:t>
            </w:r>
            <w:r w:rsidRPr="00D268DA">
              <w:rPr>
                <w:b/>
                <w:spacing w:val="-3"/>
                <w:lang w:val="ru-RU"/>
              </w:rPr>
              <w:t xml:space="preserve"> </w:t>
            </w:r>
            <w:r w:rsidRPr="00D268DA">
              <w:rPr>
                <w:b/>
                <w:lang w:val="ru-RU"/>
              </w:rPr>
              <w:t>ребёнком</w:t>
            </w:r>
          </w:p>
        </w:tc>
      </w:tr>
      <w:tr w:rsidR="00764E60" w:rsidRPr="00D268DA" w:rsidTr="00764E60">
        <w:trPr>
          <w:trHeight w:val="321"/>
        </w:trPr>
        <w:tc>
          <w:tcPr>
            <w:tcW w:w="2376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7"/>
            </w:pPr>
            <w:proofErr w:type="spellStart"/>
            <w:r w:rsidRPr="00D268DA">
              <w:t>Номер</w:t>
            </w:r>
            <w:proofErr w:type="spellEnd"/>
          </w:p>
        </w:tc>
        <w:tc>
          <w:tcPr>
            <w:tcW w:w="2695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692" w:type="dxa"/>
          </w:tcPr>
          <w:p w:rsidR="00764E60" w:rsidRPr="00D268DA" w:rsidRDefault="00764E60" w:rsidP="00764E60">
            <w:pPr>
              <w:pStyle w:val="TableParagraph"/>
              <w:spacing w:line="301" w:lineRule="exact"/>
              <w:ind w:left="106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2267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645"/>
        </w:trPr>
        <w:tc>
          <w:tcPr>
            <w:tcW w:w="2376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Орган</w:t>
            </w:r>
            <w:proofErr w:type="spellEnd"/>
            <w:r w:rsidRPr="00D268DA">
              <w:t>,</w:t>
            </w:r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выдавший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311" w:lineRule="exact"/>
              <w:ind w:left="107"/>
            </w:pPr>
            <w:proofErr w:type="spellStart"/>
            <w:r w:rsidRPr="00D268DA">
              <w:t>документ</w:t>
            </w:r>
            <w:proofErr w:type="spellEnd"/>
          </w:p>
        </w:tc>
        <w:tc>
          <w:tcPr>
            <w:tcW w:w="7654" w:type="dxa"/>
            <w:gridSpan w:val="3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9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1"/>
        <w:ind w:left="316" w:right="0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По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какой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причине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у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ребёнка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и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родителя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разные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фамилии:</w:t>
      </w:r>
    </w:p>
    <w:p w:rsidR="00764E60" w:rsidRPr="00D268DA" w:rsidRDefault="00764E60" w:rsidP="00764E60">
      <w:pPr>
        <w:pStyle w:val="af7"/>
        <w:spacing w:before="9"/>
        <w:ind w:left="0"/>
        <w:jc w:val="left"/>
        <w:rPr>
          <w:b/>
          <w:sz w:val="22"/>
          <w:szCs w:val="22"/>
        </w:rPr>
      </w:pPr>
    </w:p>
    <w:p w:rsidR="00764E60" w:rsidRPr="00D268DA" w:rsidRDefault="00764E60" w:rsidP="00764E60">
      <w:pPr>
        <w:spacing w:before="89" w:after="7"/>
        <w:ind w:left="605"/>
        <w:rPr>
          <w:b/>
          <w:sz w:val="22"/>
          <w:szCs w:val="22"/>
        </w:rPr>
      </w:pPr>
      <w:r w:rsidRPr="00D268DA">
        <w:rPr>
          <w:noProof/>
          <w:sz w:val="22"/>
          <w:szCs w:val="22"/>
          <w:lang w:bidi="ar-SA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DA">
        <w:rPr>
          <w:b/>
          <w:sz w:val="22"/>
          <w:szCs w:val="22"/>
        </w:rPr>
        <w:t>В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отношении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ребёнка</w:t>
      </w:r>
      <w:r w:rsidRPr="00D268DA">
        <w:rPr>
          <w:b/>
          <w:spacing w:val="-6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установлено</w:t>
      </w:r>
      <w:r w:rsidRPr="00D268DA">
        <w:rPr>
          <w:b/>
          <w:spacing w:val="-6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отцовство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764E60" w:rsidRPr="00D268DA" w:rsidTr="00764E60">
        <w:trPr>
          <w:trHeight w:val="388"/>
        </w:trPr>
        <w:tc>
          <w:tcPr>
            <w:tcW w:w="10033" w:type="dxa"/>
            <w:gridSpan w:val="4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D268DA">
              <w:rPr>
                <w:lang w:val="ru-RU"/>
              </w:rPr>
              <w:t>Реквизиты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актовой</w:t>
            </w:r>
            <w:r w:rsidRPr="00D268DA">
              <w:rPr>
                <w:spacing w:val="-6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записи</w:t>
            </w:r>
            <w:r w:rsidRPr="00D268DA">
              <w:rPr>
                <w:spacing w:val="-6"/>
                <w:lang w:val="ru-RU"/>
              </w:rPr>
              <w:t xml:space="preserve"> </w:t>
            </w:r>
            <w:r w:rsidRPr="00D268DA">
              <w:rPr>
                <w:lang w:val="ru-RU"/>
              </w:rPr>
              <w:t>об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установлении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отцовства</w:t>
            </w:r>
          </w:p>
        </w:tc>
      </w:tr>
      <w:tr w:rsidR="00764E60" w:rsidRPr="00D268DA" w:rsidTr="00764E60">
        <w:trPr>
          <w:trHeight w:val="772"/>
        </w:trPr>
        <w:tc>
          <w:tcPr>
            <w:tcW w:w="2857" w:type="dxa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7"/>
            </w:pPr>
            <w:proofErr w:type="spellStart"/>
            <w:r w:rsidRPr="00D268DA">
              <w:t>Номер</w:t>
            </w:r>
            <w:proofErr w:type="spellEnd"/>
            <w:r w:rsidRPr="00D268DA">
              <w:rPr>
                <w:spacing w:val="-2"/>
              </w:rPr>
              <w:t xml:space="preserve"> </w:t>
            </w:r>
            <w:proofErr w:type="spellStart"/>
            <w:r w:rsidRPr="00D268DA">
              <w:t>актовой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before="64"/>
              <w:ind w:left="107"/>
            </w:pPr>
            <w:proofErr w:type="spellStart"/>
            <w:r w:rsidRPr="00D268DA">
              <w:t>записи</w:t>
            </w:r>
            <w:proofErr w:type="spellEnd"/>
          </w:p>
        </w:tc>
        <w:tc>
          <w:tcPr>
            <w:tcW w:w="1790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328" w:type="dxa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5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3058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86"/>
        </w:trPr>
        <w:tc>
          <w:tcPr>
            <w:tcW w:w="4647" w:type="dxa"/>
            <w:gridSpan w:val="2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7"/>
            </w:pPr>
            <w:proofErr w:type="spellStart"/>
            <w:r w:rsidRPr="00D268DA">
              <w:t>Место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государственной</w:t>
            </w:r>
            <w:proofErr w:type="spellEnd"/>
            <w:r w:rsidRPr="00D268DA">
              <w:rPr>
                <w:spacing w:val="-5"/>
              </w:rPr>
              <w:t xml:space="preserve"> </w:t>
            </w:r>
            <w:proofErr w:type="spellStart"/>
            <w:r w:rsidRPr="00D268DA">
              <w:t>регистрации</w:t>
            </w:r>
            <w:proofErr w:type="spellEnd"/>
          </w:p>
        </w:tc>
        <w:tc>
          <w:tcPr>
            <w:tcW w:w="5386" w:type="dxa"/>
            <w:gridSpan w:val="2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7"/>
        <w:ind w:left="0"/>
        <w:jc w:val="left"/>
        <w:rPr>
          <w:b/>
          <w:sz w:val="22"/>
          <w:szCs w:val="22"/>
        </w:rPr>
      </w:pPr>
    </w:p>
    <w:p w:rsidR="00764E60" w:rsidRPr="00D268DA" w:rsidRDefault="00764E60" w:rsidP="00764E60">
      <w:pPr>
        <w:pStyle w:val="1"/>
        <w:spacing w:before="89"/>
        <w:ind w:left="605" w:right="0"/>
        <w:jc w:val="left"/>
        <w:rPr>
          <w:sz w:val="22"/>
          <w:szCs w:val="22"/>
        </w:rPr>
      </w:pPr>
      <w:r w:rsidRPr="00D268DA">
        <w:rPr>
          <w:noProof/>
          <w:sz w:val="22"/>
          <w:szCs w:val="22"/>
          <w:lang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DA">
        <w:rPr>
          <w:sz w:val="22"/>
          <w:szCs w:val="22"/>
        </w:rPr>
        <w:t>Заключение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родителем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брака</w:t>
      </w:r>
    </w:p>
    <w:p w:rsidR="00764E60" w:rsidRPr="00D268DA" w:rsidRDefault="00764E60" w:rsidP="00764E60">
      <w:pPr>
        <w:rPr>
          <w:sz w:val="22"/>
          <w:szCs w:val="22"/>
        </w:rPr>
        <w:sectPr w:rsidR="00764E60" w:rsidRPr="00D268DA">
          <w:pgSz w:w="11910" w:h="16840"/>
          <w:pgMar w:top="1040" w:right="3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764E60" w:rsidRPr="00D268DA" w:rsidTr="00764E60">
        <w:trPr>
          <w:trHeight w:val="388"/>
        </w:trPr>
        <w:tc>
          <w:tcPr>
            <w:tcW w:w="10033" w:type="dxa"/>
            <w:gridSpan w:val="4"/>
          </w:tcPr>
          <w:p w:rsidR="00764E60" w:rsidRPr="00D268DA" w:rsidRDefault="00764E60" w:rsidP="00764E60">
            <w:pPr>
              <w:pStyle w:val="TableParagraph"/>
              <w:spacing w:line="309" w:lineRule="exact"/>
              <w:ind w:left="107"/>
              <w:rPr>
                <w:lang w:val="ru-RU"/>
              </w:rPr>
            </w:pPr>
            <w:r w:rsidRPr="00D268DA">
              <w:rPr>
                <w:lang w:val="ru-RU"/>
              </w:rPr>
              <w:lastRenderedPageBreak/>
              <w:t>Реквизиты</w:t>
            </w:r>
            <w:r w:rsidRPr="00D268DA">
              <w:rPr>
                <w:spacing w:val="-2"/>
                <w:lang w:val="ru-RU"/>
              </w:rPr>
              <w:t xml:space="preserve"> </w:t>
            </w:r>
            <w:r w:rsidRPr="00D268DA">
              <w:rPr>
                <w:lang w:val="ru-RU"/>
              </w:rPr>
              <w:t>актовой</w:t>
            </w:r>
            <w:r w:rsidRPr="00D268DA">
              <w:rPr>
                <w:spacing w:val="-4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записи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о заключении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брака</w:t>
            </w:r>
          </w:p>
        </w:tc>
      </w:tr>
      <w:tr w:rsidR="00764E60" w:rsidRPr="00D268DA" w:rsidTr="00764E60">
        <w:trPr>
          <w:trHeight w:val="772"/>
        </w:trPr>
        <w:tc>
          <w:tcPr>
            <w:tcW w:w="2857" w:type="dxa"/>
          </w:tcPr>
          <w:p w:rsidR="00764E60" w:rsidRPr="00D268DA" w:rsidRDefault="00764E60" w:rsidP="00764E60">
            <w:pPr>
              <w:pStyle w:val="TableParagraph"/>
              <w:spacing w:line="307" w:lineRule="exact"/>
              <w:ind w:left="107"/>
            </w:pPr>
            <w:proofErr w:type="spellStart"/>
            <w:r w:rsidRPr="00D268DA">
              <w:t>Номер</w:t>
            </w:r>
            <w:proofErr w:type="spellEnd"/>
            <w:r w:rsidRPr="00D268DA">
              <w:rPr>
                <w:spacing w:val="-2"/>
              </w:rPr>
              <w:t xml:space="preserve"> </w:t>
            </w:r>
            <w:proofErr w:type="spellStart"/>
            <w:r w:rsidRPr="00D268DA">
              <w:t>актовой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before="64"/>
              <w:ind w:left="107"/>
            </w:pPr>
            <w:proofErr w:type="spellStart"/>
            <w:r w:rsidRPr="00D268DA">
              <w:t>записи</w:t>
            </w:r>
            <w:proofErr w:type="spellEnd"/>
          </w:p>
        </w:tc>
        <w:tc>
          <w:tcPr>
            <w:tcW w:w="1790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328" w:type="dxa"/>
          </w:tcPr>
          <w:p w:rsidR="00764E60" w:rsidRPr="00D268DA" w:rsidRDefault="00764E60" w:rsidP="00764E60">
            <w:pPr>
              <w:pStyle w:val="TableParagraph"/>
              <w:spacing w:line="307" w:lineRule="exact"/>
              <w:ind w:left="105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3058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85"/>
        </w:trPr>
        <w:tc>
          <w:tcPr>
            <w:tcW w:w="4647" w:type="dxa"/>
            <w:gridSpan w:val="2"/>
          </w:tcPr>
          <w:p w:rsidR="00764E60" w:rsidRPr="00D268DA" w:rsidRDefault="00764E60" w:rsidP="00764E60">
            <w:pPr>
              <w:pStyle w:val="TableParagraph"/>
              <w:spacing w:line="307" w:lineRule="exact"/>
              <w:ind w:left="107"/>
            </w:pPr>
            <w:proofErr w:type="spellStart"/>
            <w:r w:rsidRPr="00D268DA">
              <w:t>Место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государственной</w:t>
            </w:r>
            <w:proofErr w:type="spellEnd"/>
            <w:r w:rsidRPr="00D268DA">
              <w:rPr>
                <w:spacing w:val="-5"/>
              </w:rPr>
              <w:t xml:space="preserve"> </w:t>
            </w:r>
            <w:proofErr w:type="spellStart"/>
            <w:r w:rsidRPr="00D268DA">
              <w:t>регистрации</w:t>
            </w:r>
            <w:proofErr w:type="spellEnd"/>
          </w:p>
        </w:tc>
        <w:tc>
          <w:tcPr>
            <w:tcW w:w="5386" w:type="dxa"/>
            <w:gridSpan w:val="2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1"/>
        <w:ind w:left="0"/>
        <w:jc w:val="left"/>
        <w:rPr>
          <w:b/>
          <w:sz w:val="22"/>
          <w:szCs w:val="22"/>
        </w:rPr>
      </w:pPr>
    </w:p>
    <w:p w:rsidR="00764E60" w:rsidRPr="00D268DA" w:rsidRDefault="00764E60" w:rsidP="00764E60">
      <w:pPr>
        <w:spacing w:before="89" w:after="7"/>
        <w:ind w:left="605"/>
        <w:rPr>
          <w:b/>
          <w:sz w:val="22"/>
          <w:szCs w:val="22"/>
        </w:rPr>
      </w:pPr>
      <w:r w:rsidRPr="00D268DA">
        <w:rPr>
          <w:noProof/>
          <w:sz w:val="22"/>
          <w:szCs w:val="22"/>
          <w:lang w:bidi="ar-SA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DA">
        <w:rPr>
          <w:b/>
          <w:sz w:val="22"/>
          <w:szCs w:val="22"/>
        </w:rPr>
        <w:t>Расторжение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родителем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брака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764E60" w:rsidRPr="00D268DA" w:rsidTr="00764E60">
        <w:trPr>
          <w:trHeight w:val="388"/>
        </w:trPr>
        <w:tc>
          <w:tcPr>
            <w:tcW w:w="10033" w:type="dxa"/>
            <w:gridSpan w:val="4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  <w:rPr>
                <w:lang w:val="ru-RU"/>
              </w:rPr>
            </w:pPr>
            <w:r w:rsidRPr="00D268DA">
              <w:rPr>
                <w:lang w:val="ru-RU"/>
              </w:rPr>
              <w:t>Реквизиты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актовой</w:t>
            </w:r>
            <w:r w:rsidRPr="00D268DA">
              <w:rPr>
                <w:spacing w:val="-4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записи</w:t>
            </w:r>
            <w:r w:rsidRPr="00D268DA">
              <w:rPr>
                <w:spacing w:val="-2"/>
                <w:lang w:val="ru-RU"/>
              </w:rPr>
              <w:t xml:space="preserve"> </w:t>
            </w:r>
            <w:r w:rsidRPr="00D268DA">
              <w:rPr>
                <w:lang w:val="ru-RU"/>
              </w:rPr>
              <w:t>о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расторжении</w:t>
            </w:r>
            <w:r w:rsidRPr="00D268DA">
              <w:rPr>
                <w:spacing w:val="-5"/>
                <w:lang w:val="ru-RU"/>
              </w:rPr>
              <w:t xml:space="preserve"> </w:t>
            </w:r>
            <w:r w:rsidRPr="00D268DA">
              <w:rPr>
                <w:lang w:val="ru-RU"/>
              </w:rPr>
              <w:t>брака</w:t>
            </w:r>
          </w:p>
        </w:tc>
      </w:tr>
      <w:tr w:rsidR="00764E60" w:rsidRPr="00D268DA" w:rsidTr="00764E60">
        <w:trPr>
          <w:trHeight w:val="772"/>
        </w:trPr>
        <w:tc>
          <w:tcPr>
            <w:tcW w:w="2857" w:type="dxa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7"/>
            </w:pPr>
            <w:proofErr w:type="spellStart"/>
            <w:r w:rsidRPr="00D268DA">
              <w:t>Номер</w:t>
            </w:r>
            <w:proofErr w:type="spellEnd"/>
            <w:r w:rsidRPr="00D268DA">
              <w:rPr>
                <w:spacing w:val="-2"/>
              </w:rPr>
              <w:t xml:space="preserve"> </w:t>
            </w:r>
            <w:proofErr w:type="spellStart"/>
            <w:r w:rsidRPr="00D268DA">
              <w:t>актовой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before="64"/>
              <w:ind w:left="107"/>
            </w:pPr>
            <w:proofErr w:type="spellStart"/>
            <w:r w:rsidRPr="00D268DA">
              <w:t>записи</w:t>
            </w:r>
            <w:proofErr w:type="spellEnd"/>
          </w:p>
        </w:tc>
        <w:tc>
          <w:tcPr>
            <w:tcW w:w="1790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328" w:type="dxa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5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3058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86"/>
        </w:trPr>
        <w:tc>
          <w:tcPr>
            <w:tcW w:w="4647" w:type="dxa"/>
            <w:gridSpan w:val="2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7"/>
            </w:pPr>
            <w:proofErr w:type="spellStart"/>
            <w:r w:rsidRPr="00D268DA">
              <w:t>Место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государственной</w:t>
            </w:r>
            <w:proofErr w:type="spellEnd"/>
            <w:r w:rsidRPr="00D268DA">
              <w:rPr>
                <w:spacing w:val="-5"/>
              </w:rPr>
              <w:t xml:space="preserve"> </w:t>
            </w:r>
            <w:proofErr w:type="spellStart"/>
            <w:r w:rsidRPr="00D268DA">
              <w:t>регистрации</w:t>
            </w:r>
            <w:proofErr w:type="spellEnd"/>
          </w:p>
        </w:tc>
        <w:tc>
          <w:tcPr>
            <w:tcW w:w="5386" w:type="dxa"/>
            <w:gridSpan w:val="2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7"/>
        <w:ind w:left="0"/>
        <w:jc w:val="left"/>
        <w:rPr>
          <w:b/>
          <w:sz w:val="22"/>
          <w:szCs w:val="22"/>
        </w:rPr>
      </w:pPr>
    </w:p>
    <w:p w:rsidR="00764E60" w:rsidRPr="00D268DA" w:rsidRDefault="00764E60" w:rsidP="00764E60">
      <w:pPr>
        <w:pStyle w:val="1"/>
        <w:spacing w:before="89" w:after="7"/>
        <w:ind w:left="605" w:right="0"/>
        <w:jc w:val="left"/>
        <w:rPr>
          <w:sz w:val="22"/>
          <w:szCs w:val="22"/>
        </w:rPr>
      </w:pPr>
      <w:r w:rsidRPr="00D268DA">
        <w:rPr>
          <w:noProof/>
          <w:sz w:val="22"/>
          <w:szCs w:val="22"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DA">
        <w:rPr>
          <w:sz w:val="22"/>
          <w:szCs w:val="22"/>
        </w:rPr>
        <w:t>Изменение ФИО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764E60" w:rsidRPr="00D268DA" w:rsidTr="00764E60">
        <w:trPr>
          <w:trHeight w:val="386"/>
        </w:trPr>
        <w:tc>
          <w:tcPr>
            <w:tcW w:w="10033" w:type="dxa"/>
            <w:gridSpan w:val="4"/>
          </w:tcPr>
          <w:p w:rsidR="00764E60" w:rsidRPr="00D268DA" w:rsidRDefault="00764E60" w:rsidP="00764E60">
            <w:pPr>
              <w:pStyle w:val="TableParagraph"/>
              <w:tabs>
                <w:tab w:val="left" w:pos="5931"/>
                <w:tab w:val="left" w:pos="7805"/>
              </w:tabs>
              <w:spacing w:line="315" w:lineRule="exact"/>
              <w:ind w:left="107"/>
              <w:rPr>
                <w:lang w:val="ru-RU"/>
              </w:rPr>
            </w:pPr>
            <w:r w:rsidRPr="00D268DA">
              <w:rPr>
                <w:lang w:val="ru-RU"/>
              </w:rPr>
              <w:t>Реквизиты</w:t>
            </w:r>
            <w:r w:rsidRPr="00D268DA">
              <w:rPr>
                <w:spacing w:val="-2"/>
                <w:lang w:val="ru-RU"/>
              </w:rPr>
              <w:t xml:space="preserve"> </w:t>
            </w:r>
            <w:r w:rsidRPr="00D268DA">
              <w:rPr>
                <w:lang w:val="ru-RU"/>
              </w:rPr>
              <w:t>актовой</w:t>
            </w:r>
            <w:r w:rsidRPr="00D268DA">
              <w:rPr>
                <w:spacing w:val="-5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записи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о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перемени</w:t>
            </w:r>
            <w:r w:rsidRPr="00D268DA">
              <w:rPr>
                <w:spacing w:val="-4"/>
                <w:lang w:val="ru-RU"/>
              </w:rPr>
              <w:t xml:space="preserve"> </w:t>
            </w:r>
            <w:r w:rsidRPr="00D268DA">
              <w:rPr>
                <w:lang w:val="ru-RU"/>
              </w:rPr>
              <w:t>имени</w:t>
            </w:r>
            <w:proofErr w:type="gramStart"/>
            <w:r w:rsidRPr="00D268DA">
              <w:rPr>
                <w:lang w:val="ru-RU"/>
              </w:rPr>
              <w:tab/>
              <w:t>□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У</w:t>
            </w:r>
            <w:proofErr w:type="gramEnd"/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родителя</w:t>
            </w:r>
            <w:r w:rsidRPr="00D268DA">
              <w:rPr>
                <w:lang w:val="ru-RU"/>
              </w:rPr>
              <w:tab/>
              <w:t>□</w:t>
            </w:r>
            <w:r w:rsidRPr="00D268DA">
              <w:rPr>
                <w:spacing w:val="-1"/>
                <w:lang w:val="ru-RU"/>
              </w:rPr>
              <w:t xml:space="preserve"> </w:t>
            </w:r>
            <w:r w:rsidRPr="00D268DA">
              <w:rPr>
                <w:lang w:val="ru-RU"/>
              </w:rPr>
              <w:t>У ребенка</w:t>
            </w:r>
          </w:p>
        </w:tc>
      </w:tr>
      <w:tr w:rsidR="00764E60" w:rsidRPr="00D268DA" w:rsidTr="00764E60">
        <w:trPr>
          <w:trHeight w:val="774"/>
        </w:trPr>
        <w:tc>
          <w:tcPr>
            <w:tcW w:w="2857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Номер</w:t>
            </w:r>
            <w:proofErr w:type="spellEnd"/>
            <w:r w:rsidRPr="00D268DA">
              <w:rPr>
                <w:spacing w:val="-2"/>
              </w:rPr>
              <w:t xml:space="preserve"> </w:t>
            </w:r>
            <w:proofErr w:type="spellStart"/>
            <w:r w:rsidRPr="00D268DA">
              <w:t>актовой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before="64"/>
              <w:ind w:left="107"/>
            </w:pPr>
            <w:proofErr w:type="spellStart"/>
            <w:r w:rsidRPr="00D268DA">
              <w:t>записи</w:t>
            </w:r>
            <w:proofErr w:type="spellEnd"/>
          </w:p>
        </w:tc>
        <w:tc>
          <w:tcPr>
            <w:tcW w:w="1790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2328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5"/>
            </w:pPr>
            <w:proofErr w:type="spellStart"/>
            <w:r w:rsidRPr="00D268DA">
              <w:t>Дата</w:t>
            </w:r>
            <w:proofErr w:type="spellEnd"/>
          </w:p>
        </w:tc>
        <w:tc>
          <w:tcPr>
            <w:tcW w:w="3058" w:type="dxa"/>
          </w:tcPr>
          <w:p w:rsidR="00764E60" w:rsidRPr="00D268DA" w:rsidRDefault="00764E60" w:rsidP="00764E60">
            <w:pPr>
              <w:pStyle w:val="TableParagraph"/>
            </w:pPr>
          </w:p>
        </w:tc>
      </w:tr>
      <w:tr w:rsidR="00764E60" w:rsidRPr="00D268DA" w:rsidTr="00764E60">
        <w:trPr>
          <w:trHeight w:val="386"/>
        </w:trPr>
        <w:tc>
          <w:tcPr>
            <w:tcW w:w="4647" w:type="dxa"/>
            <w:gridSpan w:val="2"/>
          </w:tcPr>
          <w:p w:rsidR="00764E60" w:rsidRPr="00D268DA" w:rsidRDefault="00764E60" w:rsidP="00764E60">
            <w:pPr>
              <w:pStyle w:val="TableParagraph"/>
              <w:spacing w:line="312" w:lineRule="exact"/>
              <w:ind w:left="107"/>
            </w:pPr>
            <w:proofErr w:type="spellStart"/>
            <w:r w:rsidRPr="00D268DA">
              <w:t>Место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государственной</w:t>
            </w:r>
            <w:proofErr w:type="spellEnd"/>
            <w:r w:rsidRPr="00D268DA">
              <w:rPr>
                <w:spacing w:val="-5"/>
              </w:rPr>
              <w:t xml:space="preserve"> </w:t>
            </w:r>
            <w:proofErr w:type="spellStart"/>
            <w:r w:rsidRPr="00D268DA">
              <w:t>регистрации</w:t>
            </w:r>
            <w:proofErr w:type="spellEnd"/>
          </w:p>
        </w:tc>
        <w:tc>
          <w:tcPr>
            <w:tcW w:w="5386" w:type="dxa"/>
            <w:gridSpan w:val="2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7"/>
        <w:ind w:left="0"/>
        <w:jc w:val="left"/>
        <w:rPr>
          <w:b/>
          <w:sz w:val="22"/>
          <w:szCs w:val="22"/>
        </w:rPr>
      </w:pPr>
    </w:p>
    <w:p w:rsidR="00764E60" w:rsidRPr="00D268DA" w:rsidRDefault="00764E60" w:rsidP="00764E60">
      <w:pPr>
        <w:pStyle w:val="af7"/>
        <w:spacing w:before="89" w:after="7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Средства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прошу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направить: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9"/>
        <w:gridCol w:w="8505"/>
      </w:tblGrid>
      <w:tr w:rsidR="00764E60" w:rsidRPr="00D268DA" w:rsidTr="00764E60">
        <w:trPr>
          <w:trHeight w:val="323"/>
        </w:trPr>
        <w:tc>
          <w:tcPr>
            <w:tcW w:w="1529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8505" w:type="dxa"/>
          </w:tcPr>
          <w:p w:rsidR="00764E60" w:rsidRPr="00D268DA" w:rsidRDefault="00764E60" w:rsidP="00764E60">
            <w:pPr>
              <w:pStyle w:val="TableParagraph"/>
              <w:spacing w:line="304" w:lineRule="exact"/>
              <w:ind w:left="3595" w:right="3590"/>
              <w:jc w:val="center"/>
            </w:pPr>
            <w:proofErr w:type="spellStart"/>
            <w:r w:rsidRPr="00D268DA">
              <w:t>Реквизиты</w:t>
            </w:r>
            <w:proofErr w:type="spellEnd"/>
          </w:p>
        </w:tc>
      </w:tr>
      <w:tr w:rsidR="00764E60" w:rsidRPr="00D268DA" w:rsidTr="00764E60">
        <w:trPr>
          <w:trHeight w:val="1932"/>
        </w:trPr>
        <w:tc>
          <w:tcPr>
            <w:tcW w:w="1529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Почта</w:t>
            </w:r>
            <w:proofErr w:type="spellEnd"/>
          </w:p>
        </w:tc>
        <w:tc>
          <w:tcPr>
            <w:tcW w:w="8505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5"/>
            </w:pPr>
            <w:proofErr w:type="spellStart"/>
            <w:r w:rsidRPr="00D268DA">
              <w:t>Адрес</w:t>
            </w:r>
            <w:proofErr w:type="spellEnd"/>
          </w:p>
          <w:p w:rsidR="00764E60" w:rsidRPr="00D268DA" w:rsidRDefault="00764E60" w:rsidP="00764E60">
            <w:pPr>
              <w:pStyle w:val="TableParagraph"/>
              <w:tabs>
                <w:tab w:val="left" w:pos="8386"/>
              </w:tabs>
              <w:ind w:left="105"/>
            </w:pPr>
            <w:proofErr w:type="spellStart"/>
            <w:r w:rsidRPr="00D268DA">
              <w:t>получателя</w:t>
            </w:r>
            <w:proofErr w:type="spellEnd"/>
            <w:r w:rsidRPr="00D268DA">
              <w:rPr>
                <w:u w:val="single"/>
              </w:rPr>
              <w:t xml:space="preserve"> </w:t>
            </w:r>
            <w:r w:rsidRPr="00D268DA">
              <w:rPr>
                <w:u w:val="single"/>
              </w:rPr>
              <w:tab/>
            </w:r>
          </w:p>
          <w:p w:rsidR="00764E60" w:rsidRPr="00D268DA" w:rsidRDefault="00764E60" w:rsidP="00764E60">
            <w:pPr>
              <w:pStyle w:val="TableParagraph"/>
              <w:spacing w:before="11"/>
            </w:pPr>
          </w:p>
          <w:p w:rsidR="00764E60" w:rsidRPr="00D268DA" w:rsidRDefault="00B478EA" w:rsidP="00764E60">
            <w:pPr>
              <w:pStyle w:val="TableParagraph"/>
              <w:spacing w:line="20" w:lineRule="exact"/>
              <w:ind w:left="99"/>
            </w:pPr>
            <w:r w:rsidRPr="00B478EA">
              <w:rPr>
                <w:lang w:val="ru-RU"/>
              </w:rPr>
            </w:r>
            <w:r w:rsidRPr="00B478EA">
              <w:rPr>
                <w:lang w:val="ru-RU"/>
              </w:rPr>
              <w:pict>
                <v:group id="_x0000_s1047" style="width:406.2pt;height:.6pt;mso-position-horizontal-relative:char;mso-position-vertical-relative:line" coordsize="8124,12">
                  <v:shape id="_x0000_s1048" style="position:absolute;top:5;width:8124;height:2" coordorigin=",6" coordsize="8124,0" o:spt="100" adj="0,,0" path="m,6r5180,m5183,6r2940,e" filled="f" strokeweight=".19811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764E60" w:rsidRPr="00D268DA" w:rsidRDefault="00764E60" w:rsidP="00764E60">
            <w:pPr>
              <w:pStyle w:val="TableParagraph"/>
              <w:spacing w:line="313" w:lineRule="exact"/>
              <w:ind w:left="105"/>
            </w:pPr>
            <w:proofErr w:type="spellStart"/>
            <w:r w:rsidRPr="00D268DA">
              <w:t>Номер</w:t>
            </w:r>
            <w:proofErr w:type="spellEnd"/>
            <w:r w:rsidRPr="00D268DA">
              <w:rPr>
                <w:spacing w:val="-4"/>
              </w:rPr>
              <w:t xml:space="preserve"> </w:t>
            </w:r>
            <w:proofErr w:type="spellStart"/>
            <w:r w:rsidRPr="00D268DA">
              <w:t>почтового</w:t>
            </w:r>
            <w:proofErr w:type="spellEnd"/>
            <w:r w:rsidRPr="00D268DA">
              <w:rPr>
                <w:spacing w:val="-1"/>
              </w:rPr>
              <w:t xml:space="preserve"> </w:t>
            </w:r>
            <w:proofErr w:type="spellStart"/>
            <w:r w:rsidRPr="00D268DA">
              <w:t>отделения</w:t>
            </w:r>
            <w:proofErr w:type="spellEnd"/>
          </w:p>
          <w:p w:rsidR="00764E60" w:rsidRPr="00D268DA" w:rsidRDefault="00764E60" w:rsidP="00764E60">
            <w:pPr>
              <w:pStyle w:val="TableParagraph"/>
              <w:tabs>
                <w:tab w:val="left" w:pos="8328"/>
              </w:tabs>
              <w:ind w:left="105"/>
            </w:pPr>
            <w:r w:rsidRPr="00D268DA">
              <w:t>(</w:t>
            </w:r>
            <w:proofErr w:type="spellStart"/>
            <w:r w:rsidRPr="00D268DA">
              <w:t>индекс</w:t>
            </w:r>
            <w:proofErr w:type="spellEnd"/>
            <w:r w:rsidRPr="00D268DA">
              <w:t>)</w:t>
            </w:r>
            <w:r w:rsidRPr="00D268DA">
              <w:rPr>
                <w:u w:val="single"/>
              </w:rPr>
              <w:t xml:space="preserve"> </w:t>
            </w:r>
            <w:r w:rsidRPr="00D268DA">
              <w:rPr>
                <w:u w:val="single"/>
              </w:rPr>
              <w:tab/>
            </w:r>
          </w:p>
        </w:tc>
      </w:tr>
      <w:tr w:rsidR="00764E60" w:rsidRPr="00D268DA" w:rsidTr="00764E60">
        <w:trPr>
          <w:trHeight w:val="964"/>
        </w:trPr>
        <w:tc>
          <w:tcPr>
            <w:tcW w:w="1529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7"/>
            </w:pPr>
            <w:proofErr w:type="spellStart"/>
            <w:r w:rsidRPr="00D268DA">
              <w:t>Банк</w:t>
            </w:r>
            <w:proofErr w:type="spellEnd"/>
          </w:p>
        </w:tc>
        <w:tc>
          <w:tcPr>
            <w:tcW w:w="8505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105"/>
            </w:pPr>
            <w:r w:rsidRPr="00D268DA">
              <w:t>БИК</w:t>
            </w:r>
            <w:r w:rsidRPr="00D268DA">
              <w:rPr>
                <w:spacing w:val="-3"/>
              </w:rPr>
              <w:t xml:space="preserve"> </w:t>
            </w:r>
            <w:proofErr w:type="spellStart"/>
            <w:r w:rsidRPr="00D268DA">
              <w:t>или</w:t>
            </w:r>
            <w:proofErr w:type="spellEnd"/>
            <w:r w:rsidRPr="00D268DA">
              <w:rPr>
                <w:spacing w:val="-2"/>
              </w:rPr>
              <w:t xml:space="preserve"> </w:t>
            </w:r>
            <w:proofErr w:type="spellStart"/>
            <w:r w:rsidRPr="00D268DA">
              <w:t>наименование</w:t>
            </w:r>
            <w:proofErr w:type="spellEnd"/>
            <w:r w:rsidRPr="00D268DA">
              <w:rPr>
                <w:spacing w:val="-6"/>
              </w:rPr>
              <w:t xml:space="preserve"> </w:t>
            </w:r>
            <w:proofErr w:type="spellStart"/>
            <w:r w:rsidRPr="00D268DA">
              <w:t>банка</w:t>
            </w:r>
            <w:proofErr w:type="spellEnd"/>
          </w:p>
        </w:tc>
      </w:tr>
      <w:tr w:rsidR="00764E60" w:rsidRPr="00D268DA" w:rsidTr="00764E60">
        <w:trPr>
          <w:trHeight w:val="1082"/>
        </w:trPr>
        <w:tc>
          <w:tcPr>
            <w:tcW w:w="1529" w:type="dxa"/>
          </w:tcPr>
          <w:p w:rsidR="00764E60" w:rsidRPr="00D268DA" w:rsidRDefault="00764E60" w:rsidP="00764E60">
            <w:pPr>
              <w:pStyle w:val="TableParagraph"/>
            </w:pPr>
          </w:p>
        </w:tc>
        <w:tc>
          <w:tcPr>
            <w:tcW w:w="8505" w:type="dxa"/>
          </w:tcPr>
          <w:p w:rsidR="00764E60" w:rsidRPr="00D268DA" w:rsidRDefault="00764E60" w:rsidP="00764E60">
            <w:pPr>
              <w:pStyle w:val="TableParagraph"/>
              <w:tabs>
                <w:tab w:val="left" w:pos="8326"/>
              </w:tabs>
              <w:spacing w:line="326" w:lineRule="auto"/>
              <w:ind w:left="105" w:right="142"/>
              <w:rPr>
                <w:lang w:val="ru-RU"/>
              </w:rPr>
            </w:pPr>
            <w:r w:rsidRPr="00D268DA">
              <w:rPr>
                <w:lang w:val="ru-RU"/>
              </w:rPr>
              <w:t>Корреспондентский</w:t>
            </w:r>
            <w:r w:rsidRPr="00D268DA">
              <w:rPr>
                <w:spacing w:val="-7"/>
                <w:lang w:val="ru-RU"/>
              </w:rPr>
              <w:t xml:space="preserve"> </w:t>
            </w:r>
            <w:r w:rsidRPr="00D268DA">
              <w:rPr>
                <w:lang w:val="ru-RU"/>
              </w:rPr>
              <w:t>счет</w:t>
            </w:r>
            <w:r w:rsidRPr="00D268DA">
              <w:rPr>
                <w:u w:val="single"/>
                <w:lang w:val="ru-RU"/>
              </w:rPr>
              <w:t xml:space="preserve"> </w:t>
            </w:r>
            <w:r w:rsidRPr="00D268DA">
              <w:rPr>
                <w:u w:val="single"/>
                <w:lang w:val="ru-RU"/>
              </w:rPr>
              <w:tab/>
            </w:r>
            <w:r w:rsidRPr="00D268DA">
              <w:rPr>
                <w:lang w:val="ru-RU"/>
              </w:rPr>
              <w:t xml:space="preserve">                                                                  Номер</w:t>
            </w:r>
            <w:r w:rsidRPr="00D268DA">
              <w:rPr>
                <w:spacing w:val="-2"/>
                <w:lang w:val="ru-RU"/>
              </w:rPr>
              <w:t xml:space="preserve"> </w:t>
            </w:r>
            <w:r w:rsidRPr="00D268DA">
              <w:rPr>
                <w:lang w:val="ru-RU"/>
              </w:rPr>
              <w:t>счета</w:t>
            </w:r>
            <w:r w:rsidRPr="00D268DA">
              <w:rPr>
                <w:spacing w:val="-3"/>
                <w:lang w:val="ru-RU"/>
              </w:rPr>
              <w:t xml:space="preserve"> </w:t>
            </w:r>
            <w:r w:rsidRPr="00D268DA">
              <w:rPr>
                <w:lang w:val="ru-RU"/>
              </w:rPr>
              <w:t>заявителя</w:t>
            </w:r>
            <w:r w:rsidRPr="00D268DA">
              <w:rPr>
                <w:u w:val="single"/>
                <w:lang w:val="ru-RU"/>
              </w:rPr>
              <w:t xml:space="preserve"> </w:t>
            </w:r>
            <w:r w:rsidRPr="00D268DA">
              <w:rPr>
                <w:u w:val="single"/>
                <w:lang w:val="ru-RU"/>
              </w:rPr>
              <w:tab/>
            </w:r>
            <w:r w:rsidRPr="00D268DA">
              <w:rPr>
                <w:w w:val="9"/>
                <w:u w:val="single"/>
                <w:lang w:val="ru-RU"/>
              </w:rPr>
              <w:t xml:space="preserve"> </w:t>
            </w:r>
          </w:p>
        </w:tc>
      </w:tr>
    </w:tbl>
    <w:p w:rsidR="00764E60" w:rsidRPr="00D268DA" w:rsidRDefault="00B478EA" w:rsidP="00764E60">
      <w:pPr>
        <w:pStyle w:val="af7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55" style="position:absolute;left:0;text-align:left;margin-left:140.2pt;margin-top:-71.45pt;width:406.25pt;height:.1pt;z-index:-251666432;mso-position-horizontal-relative:page;mso-position-vertical-relative:text" coordorigin="2804,-1429" coordsize="8125,0" o:spt="100" adj="0,,0" path="m2804,-1429r5880,m8687,-1429r2241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764E60" w:rsidRPr="00D268DA">
        <w:rPr>
          <w:sz w:val="22"/>
          <w:szCs w:val="22"/>
        </w:rPr>
        <w:t>К</w:t>
      </w:r>
      <w:r w:rsidR="00764E60" w:rsidRPr="00D268DA">
        <w:rPr>
          <w:spacing w:val="-1"/>
          <w:sz w:val="22"/>
          <w:szCs w:val="22"/>
        </w:rPr>
        <w:t xml:space="preserve"> </w:t>
      </w:r>
      <w:r w:rsidR="00764E60" w:rsidRPr="00D268DA">
        <w:rPr>
          <w:sz w:val="22"/>
          <w:szCs w:val="22"/>
        </w:rPr>
        <w:t>заявлению</w:t>
      </w:r>
      <w:r w:rsidR="00764E60" w:rsidRPr="00D268DA">
        <w:rPr>
          <w:spacing w:val="-5"/>
          <w:sz w:val="22"/>
          <w:szCs w:val="22"/>
        </w:rPr>
        <w:t xml:space="preserve"> </w:t>
      </w:r>
      <w:r w:rsidR="00764E60" w:rsidRPr="00D268DA">
        <w:rPr>
          <w:sz w:val="22"/>
          <w:szCs w:val="22"/>
        </w:rPr>
        <w:t>прилагаю</w:t>
      </w:r>
      <w:r w:rsidR="00764E60" w:rsidRPr="00D268DA">
        <w:rPr>
          <w:spacing w:val="-3"/>
          <w:sz w:val="22"/>
          <w:szCs w:val="22"/>
        </w:rPr>
        <w:t xml:space="preserve"> </w:t>
      </w:r>
      <w:r w:rsidR="00764E60" w:rsidRPr="00D268DA">
        <w:rPr>
          <w:sz w:val="22"/>
          <w:szCs w:val="22"/>
        </w:rPr>
        <w:t>следующие документы:</w:t>
      </w:r>
    </w:p>
    <w:p w:rsidR="00764E60" w:rsidRPr="00D268DA" w:rsidRDefault="00764E60" w:rsidP="00764E60">
      <w:pPr>
        <w:pStyle w:val="af7"/>
        <w:spacing w:before="11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320"/>
      </w:tblGrid>
      <w:tr w:rsidR="00764E60" w:rsidRPr="00D268DA" w:rsidTr="00764E60">
        <w:trPr>
          <w:trHeight w:val="482"/>
        </w:trPr>
        <w:tc>
          <w:tcPr>
            <w:tcW w:w="960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90" w:right="106"/>
              <w:jc w:val="center"/>
            </w:pPr>
            <w:r w:rsidRPr="00D268DA">
              <w:t>№</w:t>
            </w:r>
            <w:r w:rsidRPr="00D268DA">
              <w:rPr>
                <w:spacing w:val="-1"/>
              </w:rPr>
              <w:t xml:space="preserve"> </w:t>
            </w:r>
            <w:r w:rsidRPr="00D268DA">
              <w:t>п/п</w:t>
            </w:r>
          </w:p>
        </w:tc>
        <w:tc>
          <w:tcPr>
            <w:tcW w:w="9320" w:type="dxa"/>
          </w:tcPr>
          <w:p w:rsidR="00764E60" w:rsidRPr="00D268DA" w:rsidRDefault="00764E60" w:rsidP="00764E60">
            <w:pPr>
              <w:pStyle w:val="TableParagraph"/>
              <w:spacing w:line="315" w:lineRule="exact"/>
              <w:ind w:left="3186" w:right="2865"/>
              <w:jc w:val="center"/>
            </w:pPr>
            <w:proofErr w:type="spellStart"/>
            <w:r w:rsidRPr="00D268DA">
              <w:t>Наименование</w:t>
            </w:r>
            <w:proofErr w:type="spellEnd"/>
            <w:r w:rsidRPr="00D268DA">
              <w:rPr>
                <w:spacing w:val="-5"/>
              </w:rPr>
              <w:t xml:space="preserve"> </w:t>
            </w:r>
            <w:proofErr w:type="spellStart"/>
            <w:r w:rsidRPr="00D268DA">
              <w:t>документов</w:t>
            </w:r>
            <w:proofErr w:type="spellEnd"/>
          </w:p>
        </w:tc>
      </w:tr>
      <w:tr w:rsidR="00764E60" w:rsidRPr="00D268DA" w:rsidTr="00764E60">
        <w:trPr>
          <w:trHeight w:val="484"/>
        </w:trPr>
        <w:tc>
          <w:tcPr>
            <w:tcW w:w="960" w:type="dxa"/>
          </w:tcPr>
          <w:p w:rsidR="00764E60" w:rsidRPr="00D268DA" w:rsidRDefault="00764E60" w:rsidP="00764E60">
            <w:pPr>
              <w:pStyle w:val="TableParagraph"/>
              <w:spacing w:line="317" w:lineRule="exact"/>
              <w:ind w:left="11"/>
              <w:jc w:val="center"/>
            </w:pPr>
            <w:r w:rsidRPr="00D268DA">
              <w:t>1</w:t>
            </w:r>
          </w:p>
        </w:tc>
        <w:tc>
          <w:tcPr>
            <w:tcW w:w="9320" w:type="dxa"/>
          </w:tcPr>
          <w:p w:rsidR="00764E60" w:rsidRPr="00D268DA" w:rsidRDefault="00764E60" w:rsidP="00764E60">
            <w:pPr>
              <w:pStyle w:val="TableParagraph"/>
            </w:pPr>
          </w:p>
        </w:tc>
      </w:tr>
    </w:tbl>
    <w:p w:rsidR="00764E60" w:rsidRPr="00D268DA" w:rsidRDefault="00764E60" w:rsidP="00764E60">
      <w:pPr>
        <w:pStyle w:val="af7"/>
        <w:spacing w:before="4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ind w:left="316"/>
        <w:rPr>
          <w:sz w:val="22"/>
          <w:szCs w:val="22"/>
        </w:rPr>
      </w:pPr>
      <w:r w:rsidRPr="00D268DA">
        <w:rPr>
          <w:sz w:val="22"/>
          <w:szCs w:val="22"/>
        </w:rPr>
        <w:t>Об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ответственности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за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достоверность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представленных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сведений</w:t>
      </w:r>
      <w:r w:rsidRPr="00D268DA">
        <w:rPr>
          <w:spacing w:val="-4"/>
          <w:sz w:val="22"/>
          <w:szCs w:val="22"/>
        </w:rPr>
        <w:t xml:space="preserve"> </w:t>
      </w:r>
      <w:proofErr w:type="gramStart"/>
      <w:r w:rsidRPr="00D268DA">
        <w:rPr>
          <w:sz w:val="22"/>
          <w:szCs w:val="22"/>
        </w:rPr>
        <w:t>предупрежден</w:t>
      </w:r>
      <w:proofErr w:type="gramEnd"/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(на).</w:t>
      </w:r>
    </w:p>
    <w:p w:rsidR="00764E60" w:rsidRPr="00D268DA" w:rsidRDefault="00764E60" w:rsidP="00764E60">
      <w:pPr>
        <w:spacing w:before="1"/>
        <w:ind w:left="316" w:right="441"/>
        <w:rPr>
          <w:sz w:val="22"/>
          <w:szCs w:val="22"/>
        </w:rPr>
      </w:pPr>
      <w:r w:rsidRPr="00D268DA">
        <w:rPr>
          <w:sz w:val="22"/>
          <w:szCs w:val="22"/>
        </w:rPr>
        <w:t>Даю согласие на получение, обработку и передачу моих персональных данных в соответствии с Федеральными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</w:rPr>
        <w:t>законами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от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27.07.2006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года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№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149-ФЗ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«Об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информации,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информационных</w:t>
      </w:r>
      <w:r w:rsidRPr="00D268DA">
        <w:rPr>
          <w:spacing w:val="-5"/>
          <w:sz w:val="22"/>
          <w:szCs w:val="22"/>
        </w:rPr>
        <w:t xml:space="preserve"> </w:t>
      </w:r>
      <w:r w:rsidRPr="00D268DA">
        <w:rPr>
          <w:sz w:val="22"/>
          <w:szCs w:val="22"/>
        </w:rPr>
        <w:t>технологиях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и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о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защите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информации»,</w:t>
      </w:r>
      <w:r w:rsidRPr="00D268DA">
        <w:rPr>
          <w:spacing w:val="-47"/>
          <w:sz w:val="22"/>
          <w:szCs w:val="22"/>
        </w:rPr>
        <w:t xml:space="preserve"> </w:t>
      </w:r>
      <w:r w:rsidRPr="00D268DA">
        <w:rPr>
          <w:sz w:val="22"/>
          <w:szCs w:val="22"/>
        </w:rPr>
        <w:t>от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27.07.2006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</w:rPr>
        <w:t>№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152-ФЗ</w:t>
      </w:r>
      <w:r w:rsidRPr="00D268DA">
        <w:rPr>
          <w:spacing w:val="3"/>
          <w:sz w:val="22"/>
          <w:szCs w:val="22"/>
        </w:rPr>
        <w:t xml:space="preserve"> </w:t>
      </w:r>
      <w:r w:rsidRPr="00D268DA">
        <w:rPr>
          <w:sz w:val="22"/>
          <w:szCs w:val="22"/>
        </w:rPr>
        <w:t>«О</w:t>
      </w:r>
      <w:r w:rsidRPr="00D268DA">
        <w:rPr>
          <w:spacing w:val="2"/>
          <w:sz w:val="22"/>
          <w:szCs w:val="22"/>
        </w:rPr>
        <w:t xml:space="preserve"> </w:t>
      </w:r>
      <w:r w:rsidRPr="00D268DA">
        <w:rPr>
          <w:sz w:val="22"/>
          <w:szCs w:val="22"/>
        </w:rPr>
        <w:t>персональных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</w:rPr>
        <w:t>данных».</w:t>
      </w:r>
    </w:p>
    <w:p w:rsidR="00764E60" w:rsidRPr="00D268DA" w:rsidRDefault="00764E60" w:rsidP="00764E60">
      <w:pPr>
        <w:pStyle w:val="af7"/>
        <w:spacing w:before="10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tabs>
          <w:tab w:val="left" w:pos="5785"/>
          <w:tab w:val="left" w:pos="9295"/>
        </w:tabs>
        <w:ind w:left="883"/>
        <w:rPr>
          <w:sz w:val="22"/>
          <w:szCs w:val="22"/>
        </w:rPr>
      </w:pPr>
      <w:r w:rsidRPr="00D268DA">
        <w:rPr>
          <w:sz w:val="22"/>
          <w:szCs w:val="22"/>
        </w:rPr>
        <w:t>Дата</w:t>
      </w:r>
      <w:r w:rsidRPr="00D268DA">
        <w:rPr>
          <w:sz w:val="22"/>
          <w:szCs w:val="22"/>
        </w:rPr>
        <w:tab/>
        <w:t>Подпись</w:t>
      </w:r>
      <w:r w:rsidRPr="00D268DA">
        <w:rPr>
          <w:spacing w:val="-4"/>
          <w:sz w:val="22"/>
          <w:szCs w:val="22"/>
        </w:rPr>
        <w:t xml:space="preserve"> </w:t>
      </w:r>
      <w:r w:rsidRPr="00D268DA">
        <w:rPr>
          <w:sz w:val="22"/>
          <w:szCs w:val="22"/>
        </w:rPr>
        <w:t>заявителя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w w:val="99"/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Default="00764E60" w:rsidP="00764E60">
      <w:pPr>
        <w:rPr>
          <w:sz w:val="20"/>
        </w:rPr>
        <w:sectPr w:rsidR="00764E60">
          <w:pgSz w:w="11910" w:h="16840"/>
          <w:pgMar w:top="1120" w:right="340" w:bottom="280" w:left="960" w:header="720" w:footer="720" w:gutter="0"/>
          <w:cols w:space="720"/>
        </w:sectPr>
      </w:pPr>
    </w:p>
    <w:p w:rsidR="003B2E71" w:rsidRDefault="00764E60" w:rsidP="00764E60">
      <w:pPr>
        <w:pStyle w:val="af7"/>
        <w:spacing w:before="67"/>
        <w:ind w:left="5958" w:right="222" w:firstLine="2361"/>
        <w:jc w:val="right"/>
        <w:rPr>
          <w:spacing w:val="-67"/>
          <w:sz w:val="22"/>
          <w:szCs w:val="22"/>
        </w:rPr>
      </w:pPr>
      <w:r w:rsidRPr="00D268DA">
        <w:rPr>
          <w:sz w:val="22"/>
          <w:szCs w:val="22"/>
        </w:rPr>
        <w:lastRenderedPageBreak/>
        <w:t>Приложение № 4</w:t>
      </w:r>
      <w:r w:rsidRPr="00D268DA">
        <w:rPr>
          <w:spacing w:val="-67"/>
          <w:sz w:val="22"/>
          <w:szCs w:val="22"/>
        </w:rPr>
        <w:t xml:space="preserve"> </w:t>
      </w:r>
      <w:r w:rsidR="003B2E71">
        <w:rPr>
          <w:spacing w:val="-67"/>
          <w:sz w:val="22"/>
          <w:szCs w:val="22"/>
        </w:rPr>
        <w:t xml:space="preserve">                        </w:t>
      </w:r>
    </w:p>
    <w:p w:rsidR="003B2E71" w:rsidRDefault="003B2E71" w:rsidP="003B2E71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764E60">
        <w:rPr>
          <w:sz w:val="20"/>
          <w:szCs w:val="20"/>
        </w:rPr>
        <w:t>к</w:t>
      </w:r>
      <w:r w:rsidRPr="00764E60">
        <w:rPr>
          <w:spacing w:val="8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Административному регламенту по предоставлению </w:t>
      </w:r>
    </w:p>
    <w:p w:rsidR="003B2E71" w:rsidRDefault="003B2E71" w:rsidP="003B2E71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муниципальной услуги </w:t>
      </w:r>
      <w:r>
        <w:rPr>
          <w:rFonts w:ascii="Times New Roman" w:hAnsi="Times New Roman"/>
          <w:sz w:val="20"/>
          <w:szCs w:val="20"/>
        </w:rPr>
        <w:t>«</w:t>
      </w:r>
      <w:r w:rsidRPr="00A1301C">
        <w:rPr>
          <w:rFonts w:ascii="Times New Roman" w:hAnsi="Times New Roman"/>
          <w:sz w:val="20"/>
          <w:szCs w:val="20"/>
        </w:rPr>
        <w:t xml:space="preserve">Выплата компенсации части родительской платы </w:t>
      </w:r>
    </w:p>
    <w:p w:rsidR="003B2E71" w:rsidRDefault="003B2E71" w:rsidP="003B2E71">
      <w:pPr>
        <w:pStyle w:val="af4"/>
        <w:jc w:val="right"/>
        <w:rPr>
          <w:rFonts w:ascii="Times New Roman" w:hAnsi="Times New Roman"/>
          <w:iCs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за присмотр и уход за детьми в </w:t>
      </w:r>
      <w:proofErr w:type="gramStart"/>
      <w:r w:rsidRPr="00A1301C">
        <w:rPr>
          <w:rFonts w:ascii="Times New Roman" w:hAnsi="Times New Roman"/>
          <w:iCs/>
          <w:sz w:val="20"/>
          <w:szCs w:val="20"/>
        </w:rPr>
        <w:t>муниципальных</w:t>
      </w:r>
      <w:proofErr w:type="gramEnd"/>
    </w:p>
    <w:p w:rsidR="003B2E71" w:rsidRDefault="003B2E71" w:rsidP="003B2E71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 дошкольных образовательных </w:t>
      </w:r>
      <w:proofErr w:type="gramStart"/>
      <w:r w:rsidRPr="00A1301C">
        <w:rPr>
          <w:rFonts w:ascii="Times New Roman" w:hAnsi="Times New Roman"/>
          <w:sz w:val="20"/>
          <w:szCs w:val="20"/>
        </w:rPr>
        <w:t>организациях</w:t>
      </w:r>
      <w:proofErr w:type="gramEnd"/>
      <w:r w:rsidRPr="00A1301C">
        <w:rPr>
          <w:rFonts w:ascii="Times New Roman" w:hAnsi="Times New Roman"/>
          <w:sz w:val="20"/>
          <w:szCs w:val="20"/>
        </w:rPr>
        <w:t xml:space="preserve">, </w:t>
      </w:r>
    </w:p>
    <w:p w:rsidR="003B2E71" w:rsidRPr="00A1301C" w:rsidRDefault="003B2E71" w:rsidP="003B2E71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находящихся на территории </w:t>
      </w:r>
      <w:r w:rsidRPr="00A1301C">
        <w:rPr>
          <w:rFonts w:ascii="Times New Roman" w:hAnsi="Times New Roman"/>
          <w:iCs/>
          <w:sz w:val="20"/>
          <w:szCs w:val="20"/>
        </w:rPr>
        <w:t>МО «Акушинский район»</w:t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B478EA" w:rsidP="00764E60">
      <w:pPr>
        <w:pStyle w:val="af7"/>
        <w:spacing w:before="8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68" style="position:absolute;margin-left:119.3pt;margin-top:13.6pt;width:392pt;height:.1pt;z-index:-251653120;mso-wrap-distance-left:0;mso-wrap-distance-right:0;mso-position-horizontal-relative:page" coordorigin="2386,272" coordsize="7840,0" path="m2386,272r7840,e" filled="f" strokeweight=".19811mm">
            <v:path arrowok="t"/>
            <w10:wrap type="topAndBottom" anchorx="page"/>
          </v:shape>
        </w:pict>
      </w:r>
    </w:p>
    <w:p w:rsidR="00764E60" w:rsidRPr="00D268DA" w:rsidRDefault="00764E60" w:rsidP="00764E60">
      <w:pPr>
        <w:spacing w:line="179" w:lineRule="exact"/>
        <w:ind w:left="321" w:right="234"/>
        <w:jc w:val="center"/>
        <w:rPr>
          <w:i/>
          <w:sz w:val="22"/>
          <w:szCs w:val="22"/>
        </w:rPr>
      </w:pPr>
      <w:r w:rsidRPr="00D268DA">
        <w:rPr>
          <w:i/>
          <w:sz w:val="22"/>
          <w:szCs w:val="22"/>
        </w:rPr>
        <w:t>(наименование</w:t>
      </w:r>
      <w:r w:rsidRPr="00D268DA">
        <w:rPr>
          <w:i/>
          <w:spacing w:val="-7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уполномоченного</w:t>
      </w:r>
      <w:r w:rsidRPr="00D268DA">
        <w:rPr>
          <w:i/>
          <w:spacing w:val="-4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органа,</w:t>
      </w:r>
      <w:r w:rsidRPr="00D268DA">
        <w:rPr>
          <w:i/>
          <w:spacing w:val="-5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предоставляющего</w:t>
      </w:r>
      <w:r w:rsidRPr="00D268DA">
        <w:rPr>
          <w:i/>
          <w:spacing w:val="-6"/>
          <w:sz w:val="22"/>
          <w:szCs w:val="22"/>
        </w:rPr>
        <w:t xml:space="preserve"> </w:t>
      </w:r>
      <w:r w:rsidRPr="00D268DA">
        <w:rPr>
          <w:i/>
          <w:sz w:val="22"/>
          <w:szCs w:val="22"/>
        </w:rPr>
        <w:t>услугу)</w:t>
      </w:r>
    </w:p>
    <w:p w:rsidR="00764E60" w:rsidRPr="00D268DA" w:rsidRDefault="00764E60" w:rsidP="00764E60">
      <w:pPr>
        <w:pStyle w:val="af7"/>
        <w:spacing w:before="9"/>
        <w:ind w:left="0"/>
        <w:jc w:val="left"/>
        <w:rPr>
          <w:i/>
          <w:sz w:val="22"/>
          <w:szCs w:val="22"/>
        </w:rPr>
      </w:pPr>
    </w:p>
    <w:p w:rsidR="00764E60" w:rsidRPr="00D268DA" w:rsidRDefault="00764E60" w:rsidP="00764E60">
      <w:pPr>
        <w:pStyle w:val="af7"/>
        <w:tabs>
          <w:tab w:val="left" w:pos="9520"/>
        </w:tabs>
        <w:ind w:left="6983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Кому: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pStyle w:val="af7"/>
        <w:spacing w:before="3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1"/>
        <w:spacing w:before="89"/>
        <w:ind w:left="326"/>
        <w:rPr>
          <w:sz w:val="22"/>
          <w:szCs w:val="22"/>
        </w:rPr>
      </w:pPr>
      <w:r w:rsidRPr="00D268DA">
        <w:rPr>
          <w:sz w:val="22"/>
          <w:szCs w:val="22"/>
        </w:rPr>
        <w:t>РЕШЕНИЕ</w:t>
      </w:r>
    </w:p>
    <w:p w:rsidR="00764E60" w:rsidRPr="00D268DA" w:rsidRDefault="00764E60" w:rsidP="00764E60">
      <w:pPr>
        <w:spacing w:before="3" w:line="322" w:lineRule="exact"/>
        <w:ind w:left="322" w:right="234"/>
        <w:jc w:val="center"/>
        <w:rPr>
          <w:b/>
          <w:sz w:val="22"/>
          <w:szCs w:val="22"/>
        </w:rPr>
      </w:pPr>
      <w:r w:rsidRPr="00D268DA">
        <w:rPr>
          <w:b/>
          <w:sz w:val="22"/>
          <w:szCs w:val="22"/>
        </w:rPr>
        <w:t>об</w:t>
      </w:r>
      <w:r w:rsidRPr="00D268DA">
        <w:rPr>
          <w:b/>
          <w:spacing w:val="-6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отказе</w:t>
      </w:r>
      <w:r w:rsidRPr="00D268DA">
        <w:rPr>
          <w:b/>
          <w:spacing w:val="-3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в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приёме</w:t>
      </w:r>
      <w:r w:rsidRPr="00D268DA">
        <w:rPr>
          <w:b/>
          <w:spacing w:val="-3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документов,</w:t>
      </w:r>
      <w:r w:rsidRPr="00D268DA">
        <w:rPr>
          <w:b/>
          <w:spacing w:val="-4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необходимых</w:t>
      </w:r>
      <w:r w:rsidRPr="00D268DA">
        <w:rPr>
          <w:b/>
          <w:spacing w:val="-2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для</w:t>
      </w:r>
      <w:r w:rsidRPr="00D268DA">
        <w:rPr>
          <w:b/>
          <w:spacing w:val="-5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предоставления</w:t>
      </w:r>
      <w:r w:rsidRPr="00D268DA">
        <w:rPr>
          <w:b/>
          <w:spacing w:val="-5"/>
          <w:sz w:val="22"/>
          <w:szCs w:val="22"/>
        </w:rPr>
        <w:t xml:space="preserve"> </w:t>
      </w:r>
      <w:r w:rsidRPr="00D268DA">
        <w:rPr>
          <w:b/>
          <w:sz w:val="22"/>
          <w:szCs w:val="22"/>
        </w:rPr>
        <w:t>услуги</w:t>
      </w:r>
    </w:p>
    <w:p w:rsidR="00764E60" w:rsidRPr="00D268DA" w:rsidRDefault="00764E60" w:rsidP="00764E60">
      <w:pPr>
        <w:tabs>
          <w:tab w:val="left" w:pos="1767"/>
          <w:tab w:val="left" w:pos="3509"/>
        </w:tabs>
        <w:ind w:left="225"/>
        <w:jc w:val="center"/>
        <w:rPr>
          <w:sz w:val="22"/>
          <w:szCs w:val="22"/>
        </w:rPr>
      </w:pPr>
      <w:r w:rsidRPr="00D268DA">
        <w:rPr>
          <w:b/>
          <w:sz w:val="22"/>
          <w:szCs w:val="22"/>
        </w:rPr>
        <w:t>№</w:t>
      </w:r>
      <w:r w:rsidRPr="00D268DA">
        <w:rPr>
          <w:b/>
          <w:sz w:val="22"/>
          <w:szCs w:val="22"/>
          <w:u w:val="single"/>
        </w:rPr>
        <w:tab/>
      </w:r>
      <w:r w:rsidRPr="00D268DA">
        <w:rPr>
          <w:b/>
          <w:sz w:val="22"/>
          <w:szCs w:val="22"/>
        </w:rPr>
        <w:t>от</w:t>
      </w:r>
      <w:r w:rsidRPr="00D268DA">
        <w:rPr>
          <w:sz w:val="22"/>
          <w:szCs w:val="22"/>
          <w:u w:val="single"/>
        </w:rPr>
        <w:t xml:space="preserve"> </w:t>
      </w:r>
      <w:r w:rsidRPr="00D268DA">
        <w:rPr>
          <w:sz w:val="22"/>
          <w:szCs w:val="22"/>
          <w:u w:val="single"/>
        </w:rPr>
        <w:tab/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8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tabs>
          <w:tab w:val="left" w:pos="6274"/>
          <w:tab w:val="left" w:pos="7681"/>
        </w:tabs>
        <w:spacing w:before="89" w:line="276" w:lineRule="auto"/>
        <w:ind w:right="229" w:firstLine="708"/>
        <w:rPr>
          <w:sz w:val="22"/>
          <w:szCs w:val="22"/>
        </w:rPr>
      </w:pPr>
      <w:r w:rsidRPr="00D268DA">
        <w:rPr>
          <w:sz w:val="22"/>
          <w:szCs w:val="22"/>
        </w:rPr>
        <w:t>Рассмотрев</w:t>
      </w:r>
      <w:r w:rsidRPr="00D268DA">
        <w:rPr>
          <w:spacing w:val="7"/>
          <w:sz w:val="22"/>
          <w:szCs w:val="22"/>
        </w:rPr>
        <w:t xml:space="preserve"> </w:t>
      </w:r>
      <w:r w:rsidRPr="00D268DA">
        <w:rPr>
          <w:sz w:val="22"/>
          <w:szCs w:val="22"/>
        </w:rPr>
        <w:t>Ваше</w:t>
      </w:r>
      <w:r w:rsidRPr="00D268DA">
        <w:rPr>
          <w:spacing w:val="7"/>
          <w:sz w:val="22"/>
          <w:szCs w:val="22"/>
        </w:rPr>
        <w:t xml:space="preserve"> </w:t>
      </w:r>
      <w:r w:rsidRPr="00D268DA">
        <w:rPr>
          <w:sz w:val="22"/>
          <w:szCs w:val="22"/>
        </w:rPr>
        <w:t>заявление</w:t>
      </w:r>
      <w:r w:rsidRPr="00D268DA">
        <w:rPr>
          <w:spacing w:val="10"/>
          <w:sz w:val="22"/>
          <w:szCs w:val="22"/>
        </w:rPr>
        <w:t xml:space="preserve"> </w:t>
      </w:r>
      <w:proofErr w:type="gramStart"/>
      <w:r w:rsidRPr="00D268DA">
        <w:rPr>
          <w:sz w:val="22"/>
          <w:szCs w:val="22"/>
        </w:rPr>
        <w:t>от</w:t>
      </w:r>
      <w:proofErr w:type="gramEnd"/>
      <w:r w:rsidRPr="00D268DA">
        <w:rPr>
          <w:sz w:val="22"/>
          <w:szCs w:val="22"/>
          <w:u w:val="single"/>
        </w:rPr>
        <w:tab/>
      </w:r>
      <w:r w:rsidRPr="00D268DA">
        <w:rPr>
          <w:sz w:val="22"/>
          <w:szCs w:val="22"/>
        </w:rPr>
        <w:t>№</w:t>
      </w:r>
      <w:r w:rsidRPr="00D268DA">
        <w:rPr>
          <w:sz w:val="22"/>
          <w:szCs w:val="22"/>
          <w:u w:val="single"/>
        </w:rPr>
        <w:tab/>
      </w:r>
      <w:r w:rsidRPr="00D268DA">
        <w:rPr>
          <w:sz w:val="22"/>
          <w:szCs w:val="22"/>
        </w:rPr>
        <w:t>и</w:t>
      </w:r>
      <w:r w:rsidRPr="00D268DA">
        <w:rPr>
          <w:spacing w:val="8"/>
          <w:sz w:val="22"/>
          <w:szCs w:val="22"/>
        </w:rPr>
        <w:t xml:space="preserve"> </w:t>
      </w:r>
      <w:proofErr w:type="gramStart"/>
      <w:r w:rsidRPr="00D268DA">
        <w:rPr>
          <w:sz w:val="22"/>
          <w:szCs w:val="22"/>
        </w:rPr>
        <w:t>прилагаемые</w:t>
      </w:r>
      <w:proofErr w:type="gramEnd"/>
      <w:r w:rsidRPr="00D268DA">
        <w:rPr>
          <w:spacing w:val="9"/>
          <w:sz w:val="22"/>
          <w:szCs w:val="22"/>
        </w:rPr>
        <w:t xml:space="preserve"> </w:t>
      </w:r>
      <w:r w:rsidRPr="00D268DA">
        <w:rPr>
          <w:sz w:val="22"/>
          <w:szCs w:val="22"/>
        </w:rPr>
        <w:t>к</w:t>
      </w:r>
      <w:r w:rsidRPr="00D268DA">
        <w:rPr>
          <w:spacing w:val="10"/>
          <w:sz w:val="22"/>
          <w:szCs w:val="22"/>
        </w:rPr>
        <w:t xml:space="preserve"> </w:t>
      </w:r>
      <w:r w:rsidRPr="00D268DA">
        <w:rPr>
          <w:sz w:val="22"/>
          <w:szCs w:val="22"/>
        </w:rPr>
        <w:t>нему</w:t>
      </w:r>
      <w:r w:rsidRPr="00D268DA">
        <w:rPr>
          <w:spacing w:val="-67"/>
          <w:sz w:val="22"/>
          <w:szCs w:val="22"/>
        </w:rPr>
        <w:t xml:space="preserve"> </w:t>
      </w:r>
      <w:r w:rsidRPr="00D268DA">
        <w:rPr>
          <w:sz w:val="22"/>
          <w:szCs w:val="22"/>
        </w:rPr>
        <w:t>документы принято решение об отказе в приеме документов, необходимых для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предоставления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услуги</w:t>
      </w:r>
      <w:r w:rsidRPr="00D268DA">
        <w:rPr>
          <w:spacing w:val="1"/>
          <w:sz w:val="22"/>
          <w:szCs w:val="22"/>
        </w:rPr>
        <w:t xml:space="preserve"> </w:t>
      </w:r>
      <w:r w:rsidRPr="00D268DA">
        <w:rPr>
          <w:sz w:val="22"/>
          <w:szCs w:val="22"/>
        </w:rPr>
        <w:t>по следующим основаниям: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before="1" w:line="276" w:lineRule="auto"/>
        <w:ind w:right="224" w:firstLine="708"/>
      </w:pPr>
      <w:r w:rsidRPr="00D268DA">
        <w:t>подача запроса о предоставлении услуги и документов, необходимых для</w:t>
      </w:r>
      <w:r w:rsidRPr="00D268DA">
        <w:rPr>
          <w:spacing w:val="1"/>
        </w:rPr>
        <w:t xml:space="preserve"> </w:t>
      </w:r>
      <w:r w:rsidRPr="00D268DA">
        <w:t>предоставления</w:t>
      </w:r>
      <w:r w:rsidRPr="00D268DA">
        <w:rPr>
          <w:spacing w:val="1"/>
        </w:rPr>
        <w:t xml:space="preserve"> </w:t>
      </w:r>
      <w:r w:rsidRPr="00D268DA">
        <w:t>услуги,</w:t>
      </w:r>
      <w:r w:rsidRPr="00D268DA">
        <w:rPr>
          <w:spacing w:val="1"/>
        </w:rPr>
        <w:t xml:space="preserve"> </w:t>
      </w:r>
      <w:r w:rsidRPr="00D268DA">
        <w:t>в</w:t>
      </w:r>
      <w:r w:rsidRPr="00D268DA">
        <w:rPr>
          <w:spacing w:val="1"/>
        </w:rPr>
        <w:t xml:space="preserve"> </w:t>
      </w:r>
      <w:r w:rsidRPr="00D268DA">
        <w:t>электронной</w:t>
      </w:r>
      <w:r w:rsidRPr="00D268DA">
        <w:rPr>
          <w:spacing w:val="1"/>
        </w:rPr>
        <w:t xml:space="preserve"> </w:t>
      </w:r>
      <w:r w:rsidRPr="00D268DA">
        <w:t>форме</w:t>
      </w:r>
      <w:r w:rsidRPr="00D268DA">
        <w:rPr>
          <w:spacing w:val="1"/>
        </w:rPr>
        <w:t xml:space="preserve"> </w:t>
      </w:r>
      <w:r w:rsidRPr="00D268DA">
        <w:t>с</w:t>
      </w:r>
      <w:r w:rsidRPr="00D268DA">
        <w:rPr>
          <w:spacing w:val="1"/>
        </w:rPr>
        <w:t xml:space="preserve"> </w:t>
      </w:r>
      <w:r w:rsidRPr="00D268DA">
        <w:t>нарушением</w:t>
      </w:r>
      <w:r w:rsidRPr="00D268DA">
        <w:rPr>
          <w:spacing w:val="1"/>
        </w:rPr>
        <w:t xml:space="preserve"> </w:t>
      </w:r>
      <w:r w:rsidRPr="00D268DA">
        <w:t>установленных</w:t>
      </w:r>
      <w:r w:rsidRPr="00D268DA">
        <w:rPr>
          <w:spacing w:val="1"/>
        </w:rPr>
        <w:t xml:space="preserve"> </w:t>
      </w:r>
      <w:r w:rsidRPr="00D268DA">
        <w:t>требований;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line="276" w:lineRule="auto"/>
        <w:ind w:right="229" w:firstLine="708"/>
      </w:pPr>
      <w:r w:rsidRPr="00D268DA">
        <w:t>представленные заявителем документы содержат подчистки и исправления</w:t>
      </w:r>
      <w:r w:rsidRPr="00D268DA">
        <w:rPr>
          <w:spacing w:val="-67"/>
        </w:rPr>
        <w:t xml:space="preserve"> </w:t>
      </w:r>
      <w:r w:rsidRPr="00D268DA">
        <w:t>текста, не заверенные в порядке, установленном законодательством Российской</w:t>
      </w:r>
      <w:r w:rsidRPr="00D268DA">
        <w:rPr>
          <w:spacing w:val="1"/>
        </w:rPr>
        <w:t xml:space="preserve"> </w:t>
      </w:r>
      <w:r w:rsidRPr="00D268DA">
        <w:t>Федерации;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before="1" w:line="276" w:lineRule="auto"/>
        <w:ind w:right="226" w:firstLine="708"/>
      </w:pPr>
      <w:r w:rsidRPr="00D268DA">
        <w:t>документы</w:t>
      </w:r>
      <w:r w:rsidRPr="00D268DA">
        <w:rPr>
          <w:spacing w:val="1"/>
        </w:rPr>
        <w:t xml:space="preserve"> </w:t>
      </w:r>
      <w:r w:rsidRPr="00D268DA">
        <w:t>содержат</w:t>
      </w:r>
      <w:r w:rsidRPr="00D268DA">
        <w:rPr>
          <w:spacing w:val="1"/>
        </w:rPr>
        <w:t xml:space="preserve"> </w:t>
      </w:r>
      <w:r w:rsidRPr="00D268DA">
        <w:t>повреждения,</w:t>
      </w:r>
      <w:r w:rsidRPr="00D268DA">
        <w:rPr>
          <w:spacing w:val="1"/>
        </w:rPr>
        <w:t xml:space="preserve"> </w:t>
      </w:r>
      <w:r w:rsidRPr="00D268DA">
        <w:t>наличие</w:t>
      </w:r>
      <w:r w:rsidRPr="00D268DA">
        <w:rPr>
          <w:spacing w:val="1"/>
        </w:rPr>
        <w:t xml:space="preserve"> </w:t>
      </w:r>
      <w:r w:rsidRPr="00D268DA">
        <w:t>которых</w:t>
      </w:r>
      <w:r w:rsidRPr="00D268DA">
        <w:rPr>
          <w:spacing w:val="1"/>
        </w:rPr>
        <w:t xml:space="preserve"> </w:t>
      </w:r>
      <w:r w:rsidRPr="00D268DA">
        <w:t>не</w:t>
      </w:r>
      <w:r w:rsidRPr="00D268DA">
        <w:rPr>
          <w:spacing w:val="1"/>
        </w:rPr>
        <w:t xml:space="preserve"> </w:t>
      </w:r>
      <w:r w:rsidRPr="00D268DA">
        <w:t>позволяет</w:t>
      </w:r>
      <w:r w:rsidRPr="00D268DA">
        <w:rPr>
          <w:spacing w:val="70"/>
        </w:rPr>
        <w:t xml:space="preserve"> </w:t>
      </w:r>
      <w:r w:rsidRPr="00D268DA">
        <w:t>в</w:t>
      </w:r>
      <w:r w:rsidRPr="00D268DA">
        <w:rPr>
          <w:spacing w:val="1"/>
        </w:rPr>
        <w:t xml:space="preserve"> </w:t>
      </w:r>
      <w:r w:rsidRPr="00D268DA">
        <w:t>полном объеме использовать информацию и сведения, содержащиеся в документах</w:t>
      </w:r>
      <w:r w:rsidRPr="00D268DA">
        <w:rPr>
          <w:spacing w:val="-67"/>
        </w:rPr>
        <w:t xml:space="preserve"> </w:t>
      </w:r>
      <w:r w:rsidRPr="00D268DA">
        <w:t>для</w:t>
      </w:r>
      <w:r w:rsidRPr="00D268DA">
        <w:rPr>
          <w:spacing w:val="-1"/>
        </w:rPr>
        <w:t xml:space="preserve"> </w:t>
      </w:r>
      <w:r w:rsidRPr="00D268DA">
        <w:t>предоставления</w:t>
      </w:r>
      <w:r w:rsidRPr="00D268DA">
        <w:rPr>
          <w:spacing w:val="-3"/>
        </w:rPr>
        <w:t xml:space="preserve"> </w:t>
      </w:r>
      <w:r w:rsidRPr="00D268DA">
        <w:t>услуги;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line="276" w:lineRule="auto"/>
        <w:ind w:right="226" w:firstLine="708"/>
      </w:pPr>
      <w:r w:rsidRPr="00D268DA">
        <w:t>некорректное</w:t>
      </w:r>
      <w:r w:rsidRPr="00D268DA">
        <w:rPr>
          <w:spacing w:val="1"/>
        </w:rPr>
        <w:t xml:space="preserve"> </w:t>
      </w:r>
      <w:r w:rsidRPr="00D268DA">
        <w:t>заполнение</w:t>
      </w:r>
      <w:r w:rsidRPr="00D268DA">
        <w:rPr>
          <w:spacing w:val="1"/>
        </w:rPr>
        <w:t xml:space="preserve"> </w:t>
      </w:r>
      <w:r w:rsidRPr="00D268DA">
        <w:t>обязательных</w:t>
      </w:r>
      <w:r w:rsidRPr="00D268DA">
        <w:rPr>
          <w:spacing w:val="1"/>
        </w:rPr>
        <w:t xml:space="preserve"> </w:t>
      </w:r>
      <w:r w:rsidRPr="00D268DA">
        <w:t>полей</w:t>
      </w:r>
      <w:r w:rsidRPr="00D268DA">
        <w:rPr>
          <w:spacing w:val="1"/>
        </w:rPr>
        <w:t xml:space="preserve"> </w:t>
      </w:r>
      <w:r w:rsidRPr="00D268DA">
        <w:t>в</w:t>
      </w:r>
      <w:r w:rsidRPr="00D268DA">
        <w:rPr>
          <w:spacing w:val="1"/>
        </w:rPr>
        <w:t xml:space="preserve"> </w:t>
      </w:r>
      <w:r w:rsidRPr="00D268DA">
        <w:t>форме</w:t>
      </w:r>
      <w:r w:rsidRPr="00D268DA">
        <w:rPr>
          <w:spacing w:val="1"/>
        </w:rPr>
        <w:t xml:space="preserve"> </w:t>
      </w:r>
      <w:r w:rsidRPr="00D268DA">
        <w:t>запроса,</w:t>
      </w:r>
      <w:r w:rsidRPr="00D268DA">
        <w:rPr>
          <w:spacing w:val="1"/>
        </w:rPr>
        <w:t xml:space="preserve"> </w:t>
      </w:r>
      <w:r w:rsidRPr="00D268DA">
        <w:t>в</w:t>
      </w:r>
      <w:r w:rsidRPr="00D268DA">
        <w:rPr>
          <w:spacing w:val="70"/>
        </w:rPr>
        <w:t xml:space="preserve"> </w:t>
      </w:r>
      <w:r w:rsidRPr="00D268DA">
        <w:t>том</w:t>
      </w:r>
      <w:r w:rsidRPr="00D268DA">
        <w:rPr>
          <w:spacing w:val="1"/>
        </w:rPr>
        <w:t xml:space="preserve"> </w:t>
      </w:r>
      <w:r w:rsidRPr="00D268DA">
        <w:t>числе в интерактивной форме запроса на ЕПГУ (недостоверное, неполное, либо</w:t>
      </w:r>
      <w:r w:rsidRPr="00D268DA">
        <w:rPr>
          <w:spacing w:val="1"/>
        </w:rPr>
        <w:t xml:space="preserve"> </w:t>
      </w:r>
      <w:r w:rsidRPr="00D268DA">
        <w:t>неправильное</w:t>
      </w:r>
      <w:r w:rsidRPr="00D268DA">
        <w:rPr>
          <w:spacing w:val="-1"/>
        </w:rPr>
        <w:t xml:space="preserve"> </w:t>
      </w:r>
      <w:r w:rsidRPr="00D268DA">
        <w:t>заполнение);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line="278" w:lineRule="auto"/>
        <w:ind w:right="226" w:firstLine="708"/>
      </w:pPr>
      <w:r w:rsidRPr="00D268DA">
        <w:t>представленные</w:t>
      </w:r>
      <w:r w:rsidRPr="00D268DA">
        <w:rPr>
          <w:spacing w:val="1"/>
        </w:rPr>
        <w:t xml:space="preserve"> </w:t>
      </w:r>
      <w:r w:rsidRPr="00D268DA">
        <w:t>документы</w:t>
      </w:r>
      <w:r w:rsidRPr="00D268DA">
        <w:rPr>
          <w:spacing w:val="1"/>
        </w:rPr>
        <w:t xml:space="preserve"> </w:t>
      </w:r>
      <w:r w:rsidRPr="00D268DA">
        <w:t>или</w:t>
      </w:r>
      <w:r w:rsidRPr="00D268DA">
        <w:rPr>
          <w:spacing w:val="1"/>
        </w:rPr>
        <w:t xml:space="preserve"> </w:t>
      </w:r>
      <w:r w:rsidRPr="00D268DA">
        <w:t>сведения</w:t>
      </w:r>
      <w:r w:rsidRPr="00D268DA">
        <w:rPr>
          <w:spacing w:val="1"/>
        </w:rPr>
        <w:t xml:space="preserve"> </w:t>
      </w:r>
      <w:r w:rsidRPr="00D268DA">
        <w:t>утратили</w:t>
      </w:r>
      <w:r w:rsidRPr="00D268DA">
        <w:rPr>
          <w:spacing w:val="1"/>
        </w:rPr>
        <w:t xml:space="preserve"> </w:t>
      </w:r>
      <w:r w:rsidRPr="00D268DA">
        <w:t>силу</w:t>
      </w:r>
      <w:r w:rsidRPr="00D268DA">
        <w:rPr>
          <w:spacing w:val="1"/>
        </w:rPr>
        <w:t xml:space="preserve"> </w:t>
      </w:r>
      <w:r w:rsidRPr="00D268DA">
        <w:t>на</w:t>
      </w:r>
      <w:r w:rsidRPr="00D268DA">
        <w:rPr>
          <w:spacing w:val="1"/>
        </w:rPr>
        <w:t xml:space="preserve"> </w:t>
      </w:r>
      <w:r w:rsidRPr="00D268DA">
        <w:t>момент</w:t>
      </w:r>
      <w:r w:rsidRPr="00D268DA">
        <w:rPr>
          <w:spacing w:val="1"/>
        </w:rPr>
        <w:t xml:space="preserve"> </w:t>
      </w:r>
      <w:r w:rsidRPr="00D268DA">
        <w:t>обращения</w:t>
      </w:r>
      <w:r w:rsidRPr="00D268DA">
        <w:rPr>
          <w:spacing w:val="-1"/>
        </w:rPr>
        <w:t xml:space="preserve"> </w:t>
      </w:r>
      <w:r w:rsidRPr="00D268DA">
        <w:t>за</w:t>
      </w:r>
      <w:r w:rsidRPr="00D268DA">
        <w:rPr>
          <w:spacing w:val="-1"/>
        </w:rPr>
        <w:t xml:space="preserve"> </w:t>
      </w:r>
      <w:r w:rsidRPr="00D268DA">
        <w:t>услугой;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line="276" w:lineRule="auto"/>
        <w:ind w:right="228" w:firstLine="708"/>
      </w:pPr>
      <w:r w:rsidRPr="00D268DA">
        <w:t>представление</w:t>
      </w:r>
      <w:r w:rsidRPr="00D268DA">
        <w:rPr>
          <w:spacing w:val="1"/>
        </w:rPr>
        <w:t xml:space="preserve"> </w:t>
      </w:r>
      <w:r w:rsidRPr="00D268DA">
        <w:t>неполного</w:t>
      </w:r>
      <w:r w:rsidRPr="00D268DA">
        <w:rPr>
          <w:spacing w:val="1"/>
        </w:rPr>
        <w:t xml:space="preserve"> </w:t>
      </w:r>
      <w:r w:rsidRPr="00D268DA">
        <w:t>комплекта</w:t>
      </w:r>
      <w:r w:rsidRPr="00D268DA">
        <w:rPr>
          <w:spacing w:val="1"/>
        </w:rPr>
        <w:t xml:space="preserve"> </w:t>
      </w:r>
      <w:r w:rsidRPr="00D268DA">
        <w:t>документов,</w:t>
      </w:r>
      <w:r w:rsidRPr="00D268DA">
        <w:rPr>
          <w:spacing w:val="1"/>
        </w:rPr>
        <w:t xml:space="preserve"> </w:t>
      </w:r>
      <w:r w:rsidRPr="00D268DA">
        <w:t>необходимых</w:t>
      </w:r>
      <w:r w:rsidRPr="00D268DA">
        <w:rPr>
          <w:spacing w:val="1"/>
        </w:rPr>
        <w:t xml:space="preserve"> </w:t>
      </w:r>
      <w:r w:rsidRPr="00D268DA">
        <w:t>для</w:t>
      </w:r>
      <w:r w:rsidRPr="00D268DA">
        <w:rPr>
          <w:spacing w:val="1"/>
        </w:rPr>
        <w:t xml:space="preserve"> </w:t>
      </w:r>
      <w:r w:rsidRPr="00D268DA">
        <w:t>предоставления</w:t>
      </w:r>
      <w:r w:rsidRPr="00D268DA">
        <w:rPr>
          <w:spacing w:val="-1"/>
        </w:rPr>
        <w:t xml:space="preserve"> </w:t>
      </w:r>
      <w:r w:rsidRPr="00D268DA">
        <w:t>услуги;</w:t>
      </w:r>
    </w:p>
    <w:p w:rsidR="00764E60" w:rsidRPr="00D268DA" w:rsidRDefault="00764E60" w:rsidP="00805464">
      <w:pPr>
        <w:pStyle w:val="af9"/>
        <w:numPr>
          <w:ilvl w:val="0"/>
          <w:numId w:val="11"/>
        </w:numPr>
        <w:tabs>
          <w:tab w:val="left" w:pos="1330"/>
        </w:tabs>
        <w:spacing w:line="276" w:lineRule="auto"/>
        <w:ind w:right="227" w:firstLine="708"/>
      </w:pPr>
      <w:r w:rsidRPr="00D268DA">
        <w:t>заявление</w:t>
      </w:r>
      <w:r w:rsidRPr="00D268DA">
        <w:rPr>
          <w:spacing w:val="1"/>
        </w:rPr>
        <w:t xml:space="preserve"> </w:t>
      </w:r>
      <w:r w:rsidRPr="00D268DA">
        <w:t>о</w:t>
      </w:r>
      <w:r w:rsidRPr="00D268DA">
        <w:rPr>
          <w:spacing w:val="1"/>
        </w:rPr>
        <w:t xml:space="preserve"> </w:t>
      </w:r>
      <w:r w:rsidRPr="00D268DA">
        <w:t>предоставлении</w:t>
      </w:r>
      <w:r w:rsidRPr="00D268DA">
        <w:rPr>
          <w:spacing w:val="1"/>
        </w:rPr>
        <w:t xml:space="preserve"> </w:t>
      </w:r>
      <w:r w:rsidRPr="00D268DA">
        <w:t>услуги</w:t>
      </w:r>
      <w:r w:rsidRPr="00D268DA">
        <w:rPr>
          <w:spacing w:val="1"/>
        </w:rPr>
        <w:t xml:space="preserve"> </w:t>
      </w:r>
      <w:r w:rsidRPr="00D268DA">
        <w:t>подано</w:t>
      </w:r>
      <w:r w:rsidRPr="00D268DA">
        <w:rPr>
          <w:spacing w:val="1"/>
        </w:rPr>
        <w:t xml:space="preserve"> </w:t>
      </w:r>
      <w:r w:rsidRPr="00D268DA">
        <w:t>в</w:t>
      </w:r>
      <w:r w:rsidRPr="00D268DA">
        <w:rPr>
          <w:spacing w:val="1"/>
        </w:rPr>
        <w:t xml:space="preserve"> </w:t>
      </w:r>
      <w:r w:rsidRPr="00D268DA">
        <w:t>орган</w:t>
      </w:r>
      <w:r w:rsidRPr="00D268DA">
        <w:rPr>
          <w:spacing w:val="1"/>
        </w:rPr>
        <w:t xml:space="preserve"> </w:t>
      </w:r>
      <w:r w:rsidRPr="00D268DA">
        <w:t>государственной</w:t>
      </w:r>
      <w:r w:rsidRPr="00D268DA">
        <w:rPr>
          <w:spacing w:val="1"/>
        </w:rPr>
        <w:t xml:space="preserve"> </w:t>
      </w:r>
      <w:r w:rsidRPr="00D268DA">
        <w:t>власти, орган местного самоуправления или организацию, в полномочия которых</w:t>
      </w:r>
      <w:r w:rsidRPr="00D268DA">
        <w:rPr>
          <w:spacing w:val="1"/>
        </w:rPr>
        <w:t xml:space="preserve"> </w:t>
      </w:r>
      <w:r w:rsidRPr="00D268DA">
        <w:t>не</w:t>
      </w:r>
      <w:r w:rsidRPr="00D268DA">
        <w:rPr>
          <w:spacing w:val="-1"/>
        </w:rPr>
        <w:t xml:space="preserve"> </w:t>
      </w:r>
      <w:r w:rsidRPr="00D268DA">
        <w:t>входит</w:t>
      </w:r>
      <w:r w:rsidRPr="00D268DA">
        <w:rPr>
          <w:spacing w:val="-1"/>
        </w:rPr>
        <w:t xml:space="preserve"> </w:t>
      </w:r>
      <w:r w:rsidRPr="00D268DA">
        <w:t>предоставление услуги.</w:t>
      </w:r>
    </w:p>
    <w:p w:rsidR="00764E60" w:rsidRPr="00D268DA" w:rsidRDefault="00764E60" w:rsidP="00764E60">
      <w:pPr>
        <w:pStyle w:val="af7"/>
        <w:tabs>
          <w:tab w:val="left" w:pos="8909"/>
        </w:tabs>
        <w:spacing w:before="67"/>
        <w:ind w:left="1025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Дополнительная</w:t>
      </w:r>
      <w:r w:rsidRPr="00D268DA">
        <w:rPr>
          <w:spacing w:val="-3"/>
          <w:sz w:val="22"/>
          <w:szCs w:val="22"/>
        </w:rPr>
        <w:t xml:space="preserve"> </w:t>
      </w:r>
      <w:r w:rsidRPr="00D268DA">
        <w:rPr>
          <w:sz w:val="22"/>
          <w:szCs w:val="22"/>
        </w:rPr>
        <w:t>информация:</w:t>
      </w:r>
      <w:r w:rsidRPr="00D268DA">
        <w:rPr>
          <w:sz w:val="22"/>
          <w:szCs w:val="22"/>
          <w:u w:val="single"/>
        </w:rPr>
        <w:tab/>
      </w:r>
      <w:r w:rsidRPr="00D268DA">
        <w:rPr>
          <w:sz w:val="22"/>
          <w:szCs w:val="22"/>
        </w:rPr>
        <w:t>.</w:t>
      </w:r>
    </w:p>
    <w:p w:rsidR="00764E60" w:rsidRPr="00D268DA" w:rsidRDefault="00764E60" w:rsidP="00764E60">
      <w:pPr>
        <w:pStyle w:val="af7"/>
        <w:spacing w:before="51" w:line="276" w:lineRule="auto"/>
        <w:ind w:right="221" w:firstLine="708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Вы</w:t>
      </w:r>
      <w:r w:rsidRPr="00D268DA">
        <w:rPr>
          <w:spacing w:val="64"/>
          <w:sz w:val="22"/>
          <w:szCs w:val="22"/>
        </w:rPr>
        <w:t xml:space="preserve"> </w:t>
      </w:r>
      <w:r w:rsidRPr="00D268DA">
        <w:rPr>
          <w:sz w:val="22"/>
          <w:szCs w:val="22"/>
        </w:rPr>
        <w:t>вправе</w:t>
      </w:r>
      <w:r w:rsidRPr="00D268DA">
        <w:rPr>
          <w:spacing w:val="62"/>
          <w:sz w:val="22"/>
          <w:szCs w:val="22"/>
        </w:rPr>
        <w:t xml:space="preserve"> </w:t>
      </w:r>
      <w:r w:rsidRPr="00D268DA">
        <w:rPr>
          <w:sz w:val="22"/>
          <w:szCs w:val="22"/>
        </w:rPr>
        <w:t>повторно</w:t>
      </w:r>
      <w:r w:rsidRPr="00D268DA">
        <w:rPr>
          <w:spacing w:val="68"/>
          <w:sz w:val="22"/>
          <w:szCs w:val="22"/>
        </w:rPr>
        <w:t xml:space="preserve"> </w:t>
      </w:r>
      <w:r w:rsidRPr="00D268DA">
        <w:rPr>
          <w:sz w:val="22"/>
          <w:szCs w:val="22"/>
        </w:rPr>
        <w:t>обратиться</w:t>
      </w:r>
      <w:r w:rsidRPr="00D268DA">
        <w:rPr>
          <w:spacing w:val="64"/>
          <w:sz w:val="22"/>
          <w:szCs w:val="22"/>
        </w:rPr>
        <w:t xml:space="preserve"> </w:t>
      </w:r>
      <w:r w:rsidRPr="00D268DA">
        <w:rPr>
          <w:sz w:val="22"/>
          <w:szCs w:val="22"/>
        </w:rPr>
        <w:t>в</w:t>
      </w:r>
      <w:r w:rsidRPr="00D268DA">
        <w:rPr>
          <w:spacing w:val="63"/>
          <w:sz w:val="22"/>
          <w:szCs w:val="22"/>
        </w:rPr>
        <w:t xml:space="preserve"> </w:t>
      </w:r>
      <w:r w:rsidRPr="00D268DA">
        <w:rPr>
          <w:sz w:val="22"/>
          <w:szCs w:val="22"/>
        </w:rPr>
        <w:t>уполномоченный</w:t>
      </w:r>
      <w:r w:rsidRPr="00D268DA">
        <w:rPr>
          <w:spacing w:val="64"/>
          <w:sz w:val="22"/>
          <w:szCs w:val="22"/>
        </w:rPr>
        <w:t xml:space="preserve"> </w:t>
      </w:r>
      <w:r w:rsidRPr="00D268DA">
        <w:rPr>
          <w:sz w:val="22"/>
          <w:szCs w:val="22"/>
        </w:rPr>
        <w:t>орган</w:t>
      </w:r>
      <w:r w:rsidRPr="00D268DA">
        <w:rPr>
          <w:spacing w:val="63"/>
          <w:sz w:val="22"/>
          <w:szCs w:val="22"/>
        </w:rPr>
        <w:t xml:space="preserve"> </w:t>
      </w:r>
      <w:r w:rsidRPr="00D268DA">
        <w:rPr>
          <w:sz w:val="22"/>
          <w:szCs w:val="22"/>
        </w:rPr>
        <w:t>с</w:t>
      </w:r>
      <w:r w:rsidRPr="00D268DA">
        <w:rPr>
          <w:spacing w:val="64"/>
          <w:sz w:val="22"/>
          <w:szCs w:val="22"/>
        </w:rPr>
        <w:t xml:space="preserve"> </w:t>
      </w:r>
      <w:r w:rsidRPr="00D268DA">
        <w:rPr>
          <w:sz w:val="22"/>
          <w:szCs w:val="22"/>
        </w:rPr>
        <w:t>заявлением</w:t>
      </w:r>
      <w:r w:rsidRPr="00D268DA">
        <w:rPr>
          <w:spacing w:val="63"/>
          <w:sz w:val="22"/>
          <w:szCs w:val="22"/>
        </w:rPr>
        <w:t xml:space="preserve"> </w:t>
      </w:r>
      <w:r w:rsidRPr="00D268DA">
        <w:rPr>
          <w:sz w:val="22"/>
          <w:szCs w:val="22"/>
        </w:rPr>
        <w:t>о</w:t>
      </w:r>
      <w:r w:rsidRPr="00D268DA">
        <w:rPr>
          <w:spacing w:val="-67"/>
          <w:sz w:val="22"/>
          <w:szCs w:val="22"/>
        </w:rPr>
        <w:t xml:space="preserve"> </w:t>
      </w:r>
      <w:r w:rsidRPr="00D268DA">
        <w:rPr>
          <w:sz w:val="22"/>
          <w:szCs w:val="22"/>
        </w:rPr>
        <w:t>предоставлении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услуги после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устранения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указанных нарушений.</w:t>
      </w:r>
    </w:p>
    <w:p w:rsidR="00764E60" w:rsidRPr="00D268DA" w:rsidRDefault="00764E60" w:rsidP="00764E60">
      <w:pPr>
        <w:pStyle w:val="af7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spacing w:line="278" w:lineRule="auto"/>
        <w:ind w:right="231" w:firstLine="708"/>
        <w:jc w:val="left"/>
        <w:rPr>
          <w:sz w:val="22"/>
          <w:szCs w:val="22"/>
        </w:rPr>
      </w:pPr>
      <w:r w:rsidRPr="00D268DA">
        <w:rPr>
          <w:sz w:val="22"/>
          <w:szCs w:val="22"/>
        </w:rPr>
        <w:t>Данный</w:t>
      </w:r>
      <w:r w:rsidRPr="00D268DA">
        <w:rPr>
          <w:sz w:val="22"/>
          <w:szCs w:val="22"/>
        </w:rPr>
        <w:tab/>
        <w:t>отказ</w:t>
      </w:r>
      <w:r w:rsidRPr="00D268DA">
        <w:rPr>
          <w:sz w:val="22"/>
          <w:szCs w:val="22"/>
        </w:rPr>
        <w:tab/>
        <w:t>может</w:t>
      </w:r>
      <w:r w:rsidRPr="00D268DA">
        <w:rPr>
          <w:sz w:val="22"/>
          <w:szCs w:val="22"/>
        </w:rPr>
        <w:tab/>
        <w:t>быть</w:t>
      </w:r>
      <w:r w:rsidRPr="00D268DA">
        <w:rPr>
          <w:sz w:val="22"/>
          <w:szCs w:val="22"/>
        </w:rPr>
        <w:tab/>
        <w:t>обжалован</w:t>
      </w:r>
      <w:r w:rsidRPr="00D268DA">
        <w:rPr>
          <w:sz w:val="22"/>
          <w:szCs w:val="22"/>
        </w:rPr>
        <w:tab/>
        <w:t>в</w:t>
      </w:r>
      <w:r w:rsidRPr="00D268DA">
        <w:rPr>
          <w:sz w:val="22"/>
          <w:szCs w:val="22"/>
        </w:rPr>
        <w:tab/>
        <w:t>досудебном</w:t>
      </w:r>
      <w:r w:rsidRPr="00D268DA">
        <w:rPr>
          <w:sz w:val="22"/>
          <w:szCs w:val="22"/>
        </w:rPr>
        <w:tab/>
        <w:t>порядке</w:t>
      </w:r>
      <w:r w:rsidRPr="00D268DA">
        <w:rPr>
          <w:sz w:val="22"/>
          <w:szCs w:val="22"/>
        </w:rPr>
        <w:tab/>
      </w:r>
      <w:r w:rsidRPr="00D268DA">
        <w:rPr>
          <w:spacing w:val="-1"/>
          <w:sz w:val="22"/>
          <w:szCs w:val="22"/>
        </w:rPr>
        <w:t>путем</w:t>
      </w:r>
      <w:r w:rsidRPr="00D268DA">
        <w:rPr>
          <w:spacing w:val="-67"/>
          <w:sz w:val="22"/>
          <w:szCs w:val="22"/>
        </w:rPr>
        <w:t xml:space="preserve"> </w:t>
      </w:r>
      <w:r w:rsidRPr="00D268DA">
        <w:rPr>
          <w:sz w:val="22"/>
          <w:szCs w:val="22"/>
        </w:rPr>
        <w:t>направления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жалобы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в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уполномоченный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орган,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а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также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в</w:t>
      </w:r>
      <w:r w:rsidRPr="00D268DA">
        <w:rPr>
          <w:spacing w:val="-2"/>
          <w:sz w:val="22"/>
          <w:szCs w:val="22"/>
        </w:rPr>
        <w:t xml:space="preserve"> </w:t>
      </w:r>
      <w:r w:rsidRPr="00D268DA">
        <w:rPr>
          <w:sz w:val="22"/>
          <w:szCs w:val="22"/>
        </w:rPr>
        <w:t>судебном</w:t>
      </w:r>
      <w:r w:rsidRPr="00D268DA">
        <w:rPr>
          <w:spacing w:val="-1"/>
          <w:sz w:val="22"/>
          <w:szCs w:val="22"/>
        </w:rPr>
        <w:t xml:space="preserve"> </w:t>
      </w:r>
      <w:r w:rsidRPr="00D268DA">
        <w:rPr>
          <w:sz w:val="22"/>
          <w:szCs w:val="22"/>
        </w:rPr>
        <w:t>порядке.</w:t>
      </w: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ind w:left="0"/>
        <w:jc w:val="left"/>
        <w:rPr>
          <w:sz w:val="22"/>
          <w:szCs w:val="22"/>
        </w:rPr>
      </w:pPr>
    </w:p>
    <w:p w:rsidR="00764E60" w:rsidRPr="00D268DA" w:rsidRDefault="00764E60" w:rsidP="00764E60">
      <w:pPr>
        <w:pStyle w:val="af7"/>
        <w:spacing w:before="6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764E60" w:rsidRPr="00D268DA" w:rsidTr="00764E60">
        <w:trPr>
          <w:trHeight w:val="830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before="4"/>
              <w:rPr>
                <w:lang w:val="ru-RU"/>
              </w:rPr>
            </w:pPr>
          </w:p>
          <w:p w:rsidR="00764E60" w:rsidRPr="00D268DA" w:rsidRDefault="00B478EA" w:rsidP="00764E60">
            <w:pPr>
              <w:pStyle w:val="TableParagraph"/>
              <w:spacing w:line="20" w:lineRule="exact"/>
              <w:ind w:left="194"/>
            </w:pPr>
            <w:r w:rsidRPr="00B478EA">
              <w:rPr>
                <w:lang w:val="ru-RU"/>
              </w:rPr>
            </w:r>
            <w:r w:rsidRPr="00B478EA">
              <w:rPr>
                <w:lang w:val="ru-RU"/>
              </w:rPr>
              <w:pict>
                <v:group id="_x0000_s1045" style="width:203.1pt;height:.6pt;mso-position-horizontal-relative:char;mso-position-vertical-relative:line" coordsize="4062,12">
                  <v:line id="_x0000_s1046" style="position:absolute" from="0,6" to="4061,6" strokeweight=".20308mm"/>
                  <w10:wrap type="none"/>
                  <w10:anchorlock/>
                </v:group>
              </w:pict>
            </w:r>
          </w:p>
          <w:p w:rsidR="00764E60" w:rsidRPr="00D268DA" w:rsidRDefault="00764E60" w:rsidP="00764E60">
            <w:pPr>
              <w:pStyle w:val="TableParagraph"/>
              <w:ind w:left="200"/>
              <w:rPr>
                <w:i/>
                <w:lang w:val="ru-RU"/>
              </w:rPr>
            </w:pPr>
            <w:r w:rsidRPr="00D268DA">
              <w:rPr>
                <w:i/>
                <w:lang w:val="ru-RU"/>
              </w:rPr>
              <w:t>Должность</w:t>
            </w:r>
            <w:r w:rsidRPr="00D268DA">
              <w:rPr>
                <w:i/>
                <w:spacing w:val="-4"/>
                <w:lang w:val="ru-RU"/>
              </w:rPr>
              <w:t xml:space="preserve"> </w:t>
            </w:r>
            <w:r w:rsidRPr="00D268DA">
              <w:rPr>
                <w:i/>
                <w:lang w:val="ru-RU"/>
              </w:rPr>
              <w:t>и</w:t>
            </w:r>
            <w:r w:rsidRPr="00D268DA">
              <w:rPr>
                <w:i/>
                <w:spacing w:val="-2"/>
                <w:lang w:val="ru-RU"/>
              </w:rPr>
              <w:t xml:space="preserve"> </w:t>
            </w:r>
            <w:r w:rsidRPr="00D268DA">
              <w:rPr>
                <w:i/>
                <w:lang w:val="ru-RU"/>
              </w:rPr>
              <w:t>ФИО</w:t>
            </w:r>
            <w:r w:rsidRPr="00D268DA">
              <w:rPr>
                <w:i/>
                <w:spacing w:val="-4"/>
                <w:lang w:val="ru-RU"/>
              </w:rPr>
              <w:t xml:space="preserve"> </w:t>
            </w:r>
            <w:r w:rsidRPr="00D268DA">
              <w:rPr>
                <w:i/>
                <w:lang w:val="ru-RU"/>
              </w:rPr>
              <w:t>сотрудника,</w:t>
            </w:r>
            <w:r w:rsidRPr="00D268DA">
              <w:rPr>
                <w:i/>
                <w:spacing w:val="-2"/>
                <w:lang w:val="ru-RU"/>
              </w:rPr>
              <w:t xml:space="preserve"> </w:t>
            </w:r>
            <w:r w:rsidRPr="00D268DA">
              <w:rPr>
                <w:i/>
                <w:lang w:val="ru-RU"/>
              </w:rPr>
              <w:t>принявшего</w:t>
            </w:r>
            <w:r w:rsidRPr="00D268DA">
              <w:rPr>
                <w:i/>
                <w:spacing w:val="-4"/>
                <w:lang w:val="ru-RU"/>
              </w:rPr>
              <w:t xml:space="preserve"> </w:t>
            </w:r>
            <w:r w:rsidRPr="00D268DA">
              <w:rPr>
                <w:i/>
                <w:lang w:val="ru-RU"/>
              </w:rPr>
              <w:t>решение</w:t>
            </w:r>
          </w:p>
        </w:tc>
        <w:tc>
          <w:tcPr>
            <w:tcW w:w="4530" w:type="dxa"/>
          </w:tcPr>
          <w:p w:rsidR="00764E60" w:rsidRPr="00D268DA" w:rsidRDefault="00764E60" w:rsidP="00764E60">
            <w:pPr>
              <w:pStyle w:val="TableParagraph"/>
              <w:ind w:left="1610" w:right="1611" w:firstLine="1"/>
              <w:jc w:val="center"/>
            </w:pPr>
            <w:proofErr w:type="spellStart"/>
            <w:r w:rsidRPr="00D268DA">
              <w:t>Сведения</w:t>
            </w:r>
            <w:proofErr w:type="spellEnd"/>
            <w:r w:rsidRPr="00D268DA">
              <w:t xml:space="preserve"> </w:t>
            </w:r>
            <w:proofErr w:type="spellStart"/>
            <w:r w:rsidRPr="00D268DA">
              <w:t>об</w:t>
            </w:r>
            <w:proofErr w:type="spellEnd"/>
            <w:r w:rsidRPr="00D268DA">
              <w:rPr>
                <w:spacing w:val="-57"/>
              </w:rPr>
              <w:t xml:space="preserve"> </w:t>
            </w:r>
            <w:proofErr w:type="spellStart"/>
            <w:r w:rsidRPr="00D268DA">
              <w:rPr>
                <w:spacing w:val="-1"/>
              </w:rPr>
              <w:t>электронной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266" w:lineRule="exact"/>
              <w:ind w:left="1808" w:right="1808"/>
              <w:jc w:val="center"/>
            </w:pPr>
            <w:proofErr w:type="spellStart"/>
            <w:r w:rsidRPr="00D268DA">
              <w:t>подписи</w:t>
            </w:r>
            <w:proofErr w:type="spellEnd"/>
          </w:p>
        </w:tc>
      </w:tr>
    </w:tbl>
    <w:p w:rsidR="00764E60" w:rsidRDefault="00764E60" w:rsidP="00764E60">
      <w:pPr>
        <w:spacing w:line="266" w:lineRule="exact"/>
        <w:jc w:val="center"/>
        <w:sectPr w:rsidR="00764E60">
          <w:pgSz w:w="11910" w:h="16840"/>
          <w:pgMar w:top="1040" w:right="340" w:bottom="280" w:left="960" w:header="720" w:footer="720" w:gutter="0"/>
          <w:cols w:space="720"/>
        </w:sectPr>
      </w:pPr>
    </w:p>
    <w:p w:rsidR="00F45343" w:rsidRDefault="00764E60" w:rsidP="00764E60">
      <w:pPr>
        <w:pStyle w:val="af7"/>
        <w:spacing w:before="63"/>
        <w:ind w:left="10683" w:right="709" w:firstLine="2359"/>
        <w:jc w:val="right"/>
        <w:rPr>
          <w:spacing w:val="-67"/>
          <w:sz w:val="20"/>
          <w:szCs w:val="20"/>
        </w:rPr>
      </w:pPr>
      <w:r w:rsidRPr="00D268DA">
        <w:rPr>
          <w:sz w:val="20"/>
          <w:szCs w:val="20"/>
        </w:rPr>
        <w:lastRenderedPageBreak/>
        <w:t>Приложение № 5</w:t>
      </w:r>
      <w:r w:rsidRPr="00D268DA">
        <w:rPr>
          <w:spacing w:val="-67"/>
          <w:sz w:val="20"/>
          <w:szCs w:val="20"/>
        </w:rPr>
        <w:t xml:space="preserve"> </w:t>
      </w:r>
      <w:r w:rsidR="00F45343">
        <w:rPr>
          <w:spacing w:val="-67"/>
          <w:sz w:val="20"/>
          <w:szCs w:val="20"/>
        </w:rPr>
        <w:t xml:space="preserve">                               </w:t>
      </w:r>
    </w:p>
    <w:p w:rsidR="00F45343" w:rsidRDefault="00F45343" w:rsidP="00F45343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764E60">
        <w:rPr>
          <w:sz w:val="20"/>
          <w:szCs w:val="20"/>
        </w:rPr>
        <w:t>к</w:t>
      </w:r>
      <w:r w:rsidRPr="00764E60">
        <w:rPr>
          <w:spacing w:val="8"/>
          <w:sz w:val="20"/>
          <w:szCs w:val="20"/>
        </w:rPr>
        <w:t xml:space="preserve"> </w:t>
      </w:r>
      <w:r w:rsidRPr="00A1301C">
        <w:rPr>
          <w:rFonts w:ascii="Times New Roman" w:hAnsi="Times New Roman"/>
          <w:sz w:val="20"/>
          <w:szCs w:val="20"/>
        </w:rPr>
        <w:t xml:space="preserve">Административному регламенту по предоставлению </w:t>
      </w:r>
    </w:p>
    <w:p w:rsidR="00F45343" w:rsidRDefault="00F45343" w:rsidP="00F45343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муниципальной услуги </w:t>
      </w:r>
      <w:r>
        <w:rPr>
          <w:rFonts w:ascii="Times New Roman" w:hAnsi="Times New Roman"/>
          <w:sz w:val="20"/>
          <w:szCs w:val="20"/>
        </w:rPr>
        <w:t>«</w:t>
      </w:r>
      <w:r w:rsidRPr="00A1301C">
        <w:rPr>
          <w:rFonts w:ascii="Times New Roman" w:hAnsi="Times New Roman"/>
          <w:sz w:val="20"/>
          <w:szCs w:val="20"/>
        </w:rPr>
        <w:t xml:space="preserve">Выплата компенсации части родительской платы </w:t>
      </w:r>
    </w:p>
    <w:p w:rsidR="00F45343" w:rsidRDefault="00F45343" w:rsidP="00F45343">
      <w:pPr>
        <w:pStyle w:val="af4"/>
        <w:jc w:val="right"/>
        <w:rPr>
          <w:rFonts w:ascii="Times New Roman" w:hAnsi="Times New Roman"/>
          <w:iCs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за присмотр и уход за детьми в </w:t>
      </w:r>
      <w:proofErr w:type="gramStart"/>
      <w:r w:rsidRPr="00A1301C">
        <w:rPr>
          <w:rFonts w:ascii="Times New Roman" w:hAnsi="Times New Roman"/>
          <w:iCs/>
          <w:sz w:val="20"/>
          <w:szCs w:val="20"/>
        </w:rPr>
        <w:t>муниципальных</w:t>
      </w:r>
      <w:proofErr w:type="gramEnd"/>
    </w:p>
    <w:p w:rsidR="00F45343" w:rsidRDefault="00F45343" w:rsidP="00F45343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 дошкольных образовательных </w:t>
      </w:r>
      <w:proofErr w:type="gramStart"/>
      <w:r w:rsidRPr="00A1301C">
        <w:rPr>
          <w:rFonts w:ascii="Times New Roman" w:hAnsi="Times New Roman"/>
          <w:sz w:val="20"/>
          <w:szCs w:val="20"/>
        </w:rPr>
        <w:t>организациях</w:t>
      </w:r>
      <w:proofErr w:type="gramEnd"/>
      <w:r w:rsidRPr="00A1301C">
        <w:rPr>
          <w:rFonts w:ascii="Times New Roman" w:hAnsi="Times New Roman"/>
          <w:sz w:val="20"/>
          <w:szCs w:val="20"/>
        </w:rPr>
        <w:t xml:space="preserve">, </w:t>
      </w:r>
    </w:p>
    <w:p w:rsidR="00F45343" w:rsidRPr="00A1301C" w:rsidRDefault="00F45343" w:rsidP="00F45343">
      <w:pPr>
        <w:pStyle w:val="af4"/>
        <w:jc w:val="right"/>
        <w:rPr>
          <w:rFonts w:ascii="Times New Roman" w:hAnsi="Times New Roman"/>
          <w:sz w:val="20"/>
          <w:szCs w:val="20"/>
        </w:rPr>
      </w:pPr>
      <w:r w:rsidRPr="00A1301C">
        <w:rPr>
          <w:rFonts w:ascii="Times New Roman" w:hAnsi="Times New Roman"/>
          <w:sz w:val="20"/>
          <w:szCs w:val="20"/>
        </w:rPr>
        <w:t xml:space="preserve">находящихся на территории </w:t>
      </w:r>
      <w:r w:rsidRPr="00A1301C">
        <w:rPr>
          <w:rFonts w:ascii="Times New Roman" w:hAnsi="Times New Roman"/>
          <w:iCs/>
          <w:sz w:val="20"/>
          <w:szCs w:val="20"/>
        </w:rPr>
        <w:t>МО «Акушинский район»</w:t>
      </w:r>
    </w:p>
    <w:p w:rsidR="00764E60" w:rsidRPr="00D268DA" w:rsidRDefault="00764E60" w:rsidP="00764E60">
      <w:pPr>
        <w:pStyle w:val="af7"/>
        <w:ind w:left="0"/>
        <w:jc w:val="left"/>
        <w:rPr>
          <w:sz w:val="20"/>
          <w:szCs w:val="20"/>
        </w:rPr>
      </w:pPr>
    </w:p>
    <w:p w:rsidR="00764E60" w:rsidRPr="00D268DA" w:rsidRDefault="00764E60" w:rsidP="00764E60">
      <w:pPr>
        <w:spacing w:before="210"/>
        <w:ind w:left="1010" w:right="766"/>
        <w:jc w:val="center"/>
        <w:rPr>
          <w:b/>
          <w:sz w:val="20"/>
          <w:szCs w:val="20"/>
        </w:rPr>
      </w:pPr>
      <w:r w:rsidRPr="00D268DA">
        <w:rPr>
          <w:b/>
          <w:sz w:val="20"/>
          <w:szCs w:val="20"/>
        </w:rPr>
        <w:t>Состав,</w:t>
      </w:r>
      <w:r w:rsidRPr="00D268DA">
        <w:rPr>
          <w:b/>
          <w:spacing w:val="-5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последовательность</w:t>
      </w:r>
      <w:r w:rsidRPr="00D268DA">
        <w:rPr>
          <w:b/>
          <w:spacing w:val="-4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и</w:t>
      </w:r>
      <w:r w:rsidRPr="00D268DA">
        <w:rPr>
          <w:b/>
          <w:spacing w:val="-5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сроки</w:t>
      </w:r>
      <w:r w:rsidRPr="00D268DA">
        <w:rPr>
          <w:b/>
          <w:spacing w:val="-4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выполнения</w:t>
      </w:r>
      <w:r w:rsidRPr="00D268DA">
        <w:rPr>
          <w:b/>
          <w:spacing w:val="-2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административных</w:t>
      </w:r>
      <w:r w:rsidRPr="00D268DA">
        <w:rPr>
          <w:b/>
          <w:spacing w:val="-4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процедур</w:t>
      </w:r>
      <w:r w:rsidRPr="00D268DA">
        <w:rPr>
          <w:b/>
          <w:spacing w:val="-5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(действий)</w:t>
      </w:r>
      <w:r w:rsidRPr="00D268DA">
        <w:rPr>
          <w:b/>
          <w:spacing w:val="-4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при</w:t>
      </w:r>
      <w:r w:rsidRPr="00D268DA">
        <w:rPr>
          <w:b/>
          <w:spacing w:val="-5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предоставлении</w:t>
      </w:r>
      <w:r w:rsidRPr="00D268DA">
        <w:rPr>
          <w:b/>
          <w:spacing w:val="2"/>
          <w:sz w:val="20"/>
          <w:szCs w:val="20"/>
        </w:rPr>
        <w:t xml:space="preserve"> </w:t>
      </w:r>
      <w:proofErr w:type="gramStart"/>
      <w:r w:rsidRPr="00D268DA">
        <w:rPr>
          <w:b/>
          <w:sz w:val="20"/>
          <w:szCs w:val="20"/>
        </w:rPr>
        <w:t>государственной</w:t>
      </w:r>
      <w:proofErr w:type="gramEnd"/>
    </w:p>
    <w:p w:rsidR="00764E60" w:rsidRPr="00D268DA" w:rsidRDefault="00764E60" w:rsidP="00764E60">
      <w:pPr>
        <w:spacing w:after="4"/>
        <w:ind w:left="585" w:right="766"/>
        <w:jc w:val="center"/>
        <w:rPr>
          <w:b/>
          <w:sz w:val="20"/>
          <w:szCs w:val="20"/>
        </w:rPr>
      </w:pPr>
      <w:r w:rsidRPr="00D268DA">
        <w:rPr>
          <w:b/>
          <w:sz w:val="20"/>
          <w:szCs w:val="20"/>
        </w:rPr>
        <w:t>(муниципальной)</w:t>
      </w:r>
      <w:r w:rsidRPr="00D268DA">
        <w:rPr>
          <w:b/>
          <w:spacing w:val="-4"/>
          <w:sz w:val="20"/>
          <w:szCs w:val="20"/>
        </w:rPr>
        <w:t xml:space="preserve"> </w:t>
      </w:r>
      <w:r w:rsidRPr="00D268DA">
        <w:rPr>
          <w:b/>
          <w:sz w:val="20"/>
          <w:szCs w:val="20"/>
        </w:rPr>
        <w:t>услуги</w:t>
      </w:r>
      <w:r w:rsidRPr="00D268DA">
        <w:rPr>
          <w:b/>
          <w:sz w:val="20"/>
          <w:szCs w:val="20"/>
          <w:vertAlign w:val="superscript"/>
        </w:rPr>
        <w:t>3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5"/>
        <w:gridCol w:w="3707"/>
        <w:gridCol w:w="1700"/>
        <w:gridCol w:w="1349"/>
        <w:gridCol w:w="2055"/>
        <w:gridCol w:w="134"/>
        <w:gridCol w:w="1847"/>
        <w:gridCol w:w="2545"/>
      </w:tblGrid>
      <w:tr w:rsidR="00764E60" w:rsidRPr="00D268DA" w:rsidTr="00764E60">
        <w:trPr>
          <w:trHeight w:val="2505"/>
        </w:trPr>
        <w:tc>
          <w:tcPr>
            <w:tcW w:w="2255" w:type="dxa"/>
          </w:tcPr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ind w:left="151" w:right="162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Основание для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начала</w:t>
            </w:r>
          </w:p>
          <w:p w:rsidR="00764E60" w:rsidRPr="00D268DA" w:rsidRDefault="00764E60" w:rsidP="00764E60">
            <w:pPr>
              <w:pStyle w:val="TableParagraph"/>
              <w:ind w:left="153" w:right="162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pacing w:val="-1"/>
                <w:sz w:val="20"/>
                <w:szCs w:val="20"/>
                <w:lang w:val="ru-RU"/>
              </w:rPr>
              <w:t>административной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3707" w:type="dxa"/>
          </w:tcPr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ind w:left="1371" w:right="197" w:hanging="1176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Содержание</w:t>
            </w:r>
            <w:proofErr w:type="spellEnd"/>
            <w:r w:rsidRPr="00D268DA">
              <w:rPr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административных</w:t>
            </w:r>
            <w:proofErr w:type="spellEnd"/>
            <w:r w:rsidRPr="00D268DA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1700" w:type="dxa"/>
          </w:tcPr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spacing w:before="3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spacing w:before="1"/>
              <w:ind w:left="130" w:right="119" w:hanging="5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Срок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выполнения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администрати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вных</w:t>
            </w:r>
            <w:proofErr w:type="spellEnd"/>
            <w:proofErr w:type="gramEnd"/>
          </w:p>
          <w:p w:rsidR="00764E60" w:rsidRPr="00D268DA" w:rsidRDefault="00764E60" w:rsidP="00764E60">
            <w:pPr>
              <w:pStyle w:val="TableParagraph"/>
              <w:ind w:left="359" w:right="351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действий</w:t>
            </w:r>
          </w:p>
        </w:tc>
        <w:tc>
          <w:tcPr>
            <w:tcW w:w="1349" w:type="dxa"/>
          </w:tcPr>
          <w:p w:rsidR="00764E60" w:rsidRPr="00D268DA" w:rsidRDefault="00764E60" w:rsidP="00764E60">
            <w:pPr>
              <w:pStyle w:val="TableParagraph"/>
              <w:ind w:left="117" w:right="112" w:hanging="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Должност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лицо,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ответствен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за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выполнен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ие</w:t>
            </w:r>
            <w:proofErr w:type="spellEnd"/>
          </w:p>
          <w:p w:rsidR="00764E60" w:rsidRPr="00D268DA" w:rsidRDefault="00764E60" w:rsidP="00764E60">
            <w:pPr>
              <w:pStyle w:val="TableParagraph"/>
              <w:ind w:left="121" w:right="116"/>
              <w:jc w:val="center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</w:t>
            </w:r>
            <w:proofErr w:type="spellEnd"/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ативного</w:t>
            </w:r>
            <w:proofErr w:type="spellEnd"/>
            <w:r w:rsidRPr="00D268D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2189" w:type="dxa"/>
            <w:gridSpan w:val="2"/>
          </w:tcPr>
          <w:p w:rsidR="00764E60" w:rsidRPr="00D268DA" w:rsidRDefault="00764E60" w:rsidP="00764E60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ind w:left="114" w:right="104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Место выполнения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административног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действия/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используемая</w:t>
            </w:r>
          </w:p>
          <w:p w:rsidR="00764E60" w:rsidRPr="00D268DA" w:rsidRDefault="00764E60" w:rsidP="00764E60">
            <w:pPr>
              <w:pStyle w:val="TableParagraph"/>
              <w:ind w:left="112" w:right="104"/>
              <w:jc w:val="center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информационная</w:t>
            </w:r>
            <w:proofErr w:type="spellEnd"/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1847" w:type="dxa"/>
          </w:tcPr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</w:rPr>
            </w:pPr>
          </w:p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</w:rPr>
            </w:pPr>
          </w:p>
          <w:p w:rsidR="00764E60" w:rsidRPr="00D268DA" w:rsidRDefault="00764E60" w:rsidP="00764E60">
            <w:pPr>
              <w:pStyle w:val="TableParagraph"/>
              <w:spacing w:before="222"/>
              <w:ind w:left="444" w:right="411" w:hanging="17"/>
              <w:jc w:val="both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Критерии</w:t>
            </w:r>
            <w:proofErr w:type="spellEnd"/>
            <w:r w:rsidRPr="00D268DA">
              <w:rPr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принятия</w:t>
            </w:r>
            <w:proofErr w:type="spellEnd"/>
            <w:r w:rsidRPr="00D268DA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решения</w:t>
            </w:r>
            <w:proofErr w:type="spellEnd"/>
          </w:p>
        </w:tc>
        <w:tc>
          <w:tcPr>
            <w:tcW w:w="2545" w:type="dxa"/>
          </w:tcPr>
          <w:p w:rsidR="00764E60" w:rsidRPr="00D268DA" w:rsidRDefault="00764E60" w:rsidP="00764E60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764E60" w:rsidRPr="00D268DA" w:rsidRDefault="00764E60" w:rsidP="00764E60">
            <w:pPr>
              <w:pStyle w:val="TableParagraph"/>
              <w:ind w:left="259" w:right="250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Результат</w:t>
            </w:r>
          </w:p>
          <w:p w:rsidR="00764E60" w:rsidRPr="00D268DA" w:rsidRDefault="00764E60" w:rsidP="00764E60">
            <w:pPr>
              <w:pStyle w:val="TableParagraph"/>
              <w:ind w:left="262" w:right="250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административного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действия,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способ</w:t>
            </w:r>
          </w:p>
          <w:p w:rsidR="00764E60" w:rsidRPr="00D268DA" w:rsidRDefault="00764E60" w:rsidP="00764E60">
            <w:pPr>
              <w:pStyle w:val="TableParagraph"/>
              <w:ind w:left="261" w:right="250"/>
              <w:jc w:val="center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фиксации</w:t>
            </w:r>
          </w:p>
        </w:tc>
      </w:tr>
      <w:tr w:rsidR="00764E60" w:rsidRPr="00D268DA" w:rsidTr="00764E60">
        <w:trPr>
          <w:trHeight w:val="230"/>
        </w:trPr>
        <w:tc>
          <w:tcPr>
            <w:tcW w:w="225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3707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205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981" w:type="dxa"/>
            <w:gridSpan w:val="2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254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7</w:t>
            </w:r>
          </w:p>
        </w:tc>
      </w:tr>
      <w:tr w:rsidR="00764E60" w:rsidRPr="00D268DA" w:rsidTr="00764E60">
        <w:trPr>
          <w:trHeight w:val="275"/>
        </w:trPr>
        <w:tc>
          <w:tcPr>
            <w:tcW w:w="15592" w:type="dxa"/>
            <w:gridSpan w:val="8"/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5391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1.</w:t>
            </w:r>
            <w:r w:rsidRPr="00D268DA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Проверка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документов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регистрация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заявления</w:t>
            </w:r>
          </w:p>
        </w:tc>
      </w:tr>
      <w:tr w:rsidR="00764E60" w:rsidRPr="00D268DA" w:rsidTr="00764E60">
        <w:trPr>
          <w:trHeight w:val="275"/>
        </w:trPr>
        <w:tc>
          <w:tcPr>
            <w:tcW w:w="225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Поступление</w:t>
            </w:r>
            <w:proofErr w:type="spellEnd"/>
          </w:p>
        </w:tc>
        <w:tc>
          <w:tcPr>
            <w:tcW w:w="370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2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Прием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проверка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комплектности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1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рабочего</w:t>
            </w:r>
            <w:proofErr w:type="spellEnd"/>
          </w:p>
        </w:tc>
        <w:tc>
          <w:tcPr>
            <w:tcW w:w="1349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4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981" w:type="dxa"/>
            <w:gridSpan w:val="2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-</w:t>
            </w:r>
          </w:p>
        </w:tc>
        <w:tc>
          <w:tcPr>
            <w:tcW w:w="254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6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Регистрация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дня</w:t>
            </w:r>
            <w:r w:rsidRPr="00D268D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4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нное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й</w:t>
            </w:r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</w:t>
            </w:r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ГИС</w:t>
            </w: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6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</w:p>
        </w:tc>
      </w:tr>
      <w:tr w:rsidR="00764E60" w:rsidRPr="00D268DA" w:rsidTr="00764E60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наличие</w:t>
            </w:r>
            <w:proofErr w:type="spellEnd"/>
            <w:r w:rsidRPr="00D268DA">
              <w:rPr>
                <w:sz w:val="20"/>
                <w:szCs w:val="20"/>
              </w:rPr>
              <w:t>/</w:t>
            </w:r>
            <w:proofErr w:type="spellStart"/>
            <w:r w:rsidRPr="00D268DA">
              <w:rPr>
                <w:sz w:val="20"/>
                <w:szCs w:val="20"/>
              </w:rPr>
              <w:t>отсутствие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4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6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</w:tr>
      <w:tr w:rsidR="00764E60" w:rsidRPr="00D268DA" w:rsidTr="00764E60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8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для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отказа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приеме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4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ченного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6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соответствующей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предусмотренных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пунктом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2.12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4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6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ГИС</w:t>
            </w:r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присвоен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номер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Административного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6"/>
              <w:rPr>
                <w:sz w:val="20"/>
                <w:szCs w:val="20"/>
              </w:rPr>
            </w:pPr>
            <w:proofErr w:type="gramStart"/>
            <w:r w:rsidRPr="00D268DA">
              <w:rPr>
                <w:sz w:val="20"/>
                <w:szCs w:val="20"/>
              </w:rPr>
              <w:t>и</w:t>
            </w:r>
            <w:proofErr w:type="gram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датирование</w:t>
            </w:r>
            <w:proofErr w:type="spellEnd"/>
            <w:r w:rsidRPr="00D268DA">
              <w:rPr>
                <w:sz w:val="20"/>
                <w:szCs w:val="20"/>
              </w:rPr>
              <w:t>).</w:t>
            </w:r>
          </w:p>
        </w:tc>
      </w:tr>
      <w:tr w:rsidR="00764E60" w:rsidRPr="00D268DA" w:rsidTr="00764E60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Уполномоченный</w:t>
            </w:r>
            <w:proofErr w:type="spellEnd"/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581"/>
        </w:trPr>
        <w:tc>
          <w:tcPr>
            <w:tcW w:w="225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71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370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64E60" w:rsidRPr="00D268DA" w:rsidRDefault="00764E60" w:rsidP="00764E60">
      <w:pPr>
        <w:pStyle w:val="af7"/>
        <w:ind w:left="0"/>
        <w:jc w:val="left"/>
        <w:rPr>
          <w:b/>
          <w:sz w:val="20"/>
          <w:szCs w:val="20"/>
        </w:rPr>
      </w:pPr>
    </w:p>
    <w:p w:rsidR="00764E60" w:rsidRPr="00D268DA" w:rsidRDefault="00764E60" w:rsidP="00764E60">
      <w:pPr>
        <w:pStyle w:val="af7"/>
        <w:ind w:left="0"/>
        <w:jc w:val="left"/>
        <w:rPr>
          <w:b/>
          <w:sz w:val="20"/>
          <w:szCs w:val="20"/>
        </w:rPr>
      </w:pPr>
    </w:p>
    <w:p w:rsidR="00764E60" w:rsidRPr="00D268DA" w:rsidRDefault="00B478EA" w:rsidP="00764E60">
      <w:pPr>
        <w:pStyle w:val="af7"/>
        <w:spacing w:before="1"/>
        <w:ind w:left="0"/>
        <w:jc w:val="left"/>
        <w:rPr>
          <w:b/>
          <w:sz w:val="20"/>
          <w:szCs w:val="20"/>
        </w:rPr>
      </w:pPr>
      <w:r w:rsidRPr="00B478EA">
        <w:rPr>
          <w:sz w:val="20"/>
          <w:szCs w:val="20"/>
        </w:rPr>
        <w:pict>
          <v:rect id="_x0000_s1069" style="position:absolute;margin-left:56.65pt;margin-top:14.1pt;width:2in;height:.6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764E60" w:rsidRPr="00D268DA" w:rsidRDefault="00764E60" w:rsidP="00764E60">
      <w:pPr>
        <w:spacing w:before="74"/>
        <w:ind w:left="532"/>
        <w:rPr>
          <w:sz w:val="20"/>
          <w:szCs w:val="20"/>
        </w:rPr>
      </w:pPr>
      <w:r w:rsidRPr="00D268DA">
        <w:rPr>
          <w:sz w:val="20"/>
          <w:szCs w:val="20"/>
          <w:vertAlign w:val="superscript"/>
        </w:rPr>
        <w:t>3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Заполнение</w:t>
      </w:r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состава,</w:t>
      </w:r>
      <w:r w:rsidRPr="00D268DA">
        <w:rPr>
          <w:spacing w:val="-1"/>
          <w:sz w:val="20"/>
          <w:szCs w:val="20"/>
        </w:rPr>
        <w:t xml:space="preserve"> </w:t>
      </w:r>
      <w:r w:rsidRPr="00D268DA">
        <w:rPr>
          <w:sz w:val="20"/>
          <w:szCs w:val="20"/>
        </w:rPr>
        <w:t>последовательности</w:t>
      </w:r>
      <w:r w:rsidRPr="00D268DA">
        <w:rPr>
          <w:spacing w:val="-3"/>
          <w:sz w:val="20"/>
          <w:szCs w:val="20"/>
        </w:rPr>
        <w:t xml:space="preserve"> </w:t>
      </w:r>
      <w:r w:rsidRPr="00D268DA">
        <w:rPr>
          <w:sz w:val="20"/>
          <w:szCs w:val="20"/>
        </w:rPr>
        <w:t>и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сроки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выполнения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административных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процедур</w:t>
      </w:r>
      <w:r w:rsidRPr="00D268DA">
        <w:rPr>
          <w:spacing w:val="-3"/>
          <w:sz w:val="20"/>
          <w:szCs w:val="20"/>
        </w:rPr>
        <w:t xml:space="preserve"> </w:t>
      </w:r>
      <w:r w:rsidRPr="00D268DA">
        <w:rPr>
          <w:sz w:val="20"/>
          <w:szCs w:val="20"/>
        </w:rPr>
        <w:t>(действий)</w:t>
      </w:r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при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предоставлении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государственной</w:t>
      </w:r>
      <w:r w:rsidRPr="00D268DA">
        <w:rPr>
          <w:spacing w:val="-5"/>
          <w:sz w:val="20"/>
          <w:szCs w:val="20"/>
        </w:rPr>
        <w:t xml:space="preserve"> </w:t>
      </w:r>
      <w:r w:rsidRPr="00D268DA">
        <w:rPr>
          <w:sz w:val="20"/>
          <w:szCs w:val="20"/>
        </w:rPr>
        <w:t>(муниципальной)</w:t>
      </w:r>
      <w:r w:rsidRPr="00D268DA">
        <w:rPr>
          <w:spacing w:val="-1"/>
          <w:sz w:val="20"/>
          <w:szCs w:val="20"/>
        </w:rPr>
        <w:t xml:space="preserve"> </w:t>
      </w:r>
      <w:r w:rsidRPr="00D268DA">
        <w:rPr>
          <w:sz w:val="20"/>
          <w:szCs w:val="20"/>
        </w:rPr>
        <w:t>услуги</w:t>
      </w:r>
      <w:r w:rsidRPr="00D268DA">
        <w:rPr>
          <w:spacing w:val="1"/>
          <w:sz w:val="20"/>
          <w:szCs w:val="20"/>
        </w:rPr>
        <w:t xml:space="preserve"> </w:t>
      </w:r>
      <w:r w:rsidRPr="00D268DA">
        <w:rPr>
          <w:sz w:val="20"/>
          <w:szCs w:val="20"/>
        </w:rPr>
        <w:t>осуществляется</w:t>
      </w:r>
      <w:r w:rsidRPr="00D268DA">
        <w:rPr>
          <w:spacing w:val="-2"/>
          <w:sz w:val="20"/>
          <w:szCs w:val="20"/>
        </w:rPr>
        <w:t xml:space="preserve"> </w:t>
      </w:r>
      <w:r w:rsidRPr="00D268DA">
        <w:rPr>
          <w:sz w:val="20"/>
          <w:szCs w:val="20"/>
        </w:rPr>
        <w:t>в соответствии</w:t>
      </w:r>
      <w:r w:rsidRPr="00D268DA">
        <w:rPr>
          <w:spacing w:val="-1"/>
          <w:sz w:val="20"/>
          <w:szCs w:val="20"/>
        </w:rPr>
        <w:t xml:space="preserve"> </w:t>
      </w:r>
      <w:r w:rsidRPr="00D268DA">
        <w:rPr>
          <w:sz w:val="20"/>
          <w:szCs w:val="20"/>
        </w:rPr>
        <w:t>с действующими Административными</w:t>
      </w:r>
      <w:r w:rsidRPr="00D268DA">
        <w:rPr>
          <w:spacing w:val="-1"/>
          <w:sz w:val="20"/>
          <w:szCs w:val="20"/>
        </w:rPr>
        <w:t xml:space="preserve"> </w:t>
      </w:r>
      <w:r w:rsidRPr="00D268DA">
        <w:rPr>
          <w:sz w:val="20"/>
          <w:szCs w:val="20"/>
        </w:rPr>
        <w:t>регламентами</w:t>
      </w:r>
    </w:p>
    <w:p w:rsidR="00764E60" w:rsidRPr="00D268DA" w:rsidRDefault="00764E60" w:rsidP="00764E60">
      <w:pPr>
        <w:spacing w:before="1"/>
        <w:ind w:left="532"/>
        <w:rPr>
          <w:sz w:val="20"/>
          <w:szCs w:val="20"/>
        </w:rPr>
      </w:pPr>
      <w:r w:rsidRPr="00D268DA">
        <w:rPr>
          <w:sz w:val="20"/>
          <w:szCs w:val="20"/>
          <w:vertAlign w:val="superscript"/>
        </w:rPr>
        <w:t>4</w:t>
      </w:r>
      <w:proofErr w:type="gramStart"/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Н</w:t>
      </w:r>
      <w:proofErr w:type="gramEnd"/>
      <w:r w:rsidRPr="00D268DA">
        <w:rPr>
          <w:sz w:val="20"/>
          <w:szCs w:val="20"/>
        </w:rPr>
        <w:t>е</w:t>
      </w:r>
      <w:r w:rsidRPr="00D268DA">
        <w:rPr>
          <w:spacing w:val="-3"/>
          <w:sz w:val="20"/>
          <w:szCs w:val="20"/>
        </w:rPr>
        <w:t xml:space="preserve"> </w:t>
      </w:r>
      <w:r w:rsidRPr="00D268DA">
        <w:rPr>
          <w:sz w:val="20"/>
          <w:szCs w:val="20"/>
        </w:rPr>
        <w:t>включается</w:t>
      </w:r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в</w:t>
      </w:r>
      <w:r w:rsidRPr="00D268DA">
        <w:rPr>
          <w:spacing w:val="-3"/>
          <w:sz w:val="20"/>
          <w:szCs w:val="20"/>
        </w:rPr>
        <w:t xml:space="preserve"> </w:t>
      </w:r>
      <w:r w:rsidRPr="00D268DA">
        <w:rPr>
          <w:sz w:val="20"/>
          <w:szCs w:val="20"/>
        </w:rPr>
        <w:t>общий</w:t>
      </w:r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срок</w:t>
      </w:r>
      <w:r w:rsidRPr="00D268DA">
        <w:rPr>
          <w:spacing w:val="43"/>
          <w:sz w:val="20"/>
          <w:szCs w:val="20"/>
        </w:rPr>
        <w:t xml:space="preserve"> </w:t>
      </w:r>
      <w:r w:rsidRPr="00D268DA">
        <w:rPr>
          <w:sz w:val="20"/>
          <w:szCs w:val="20"/>
        </w:rPr>
        <w:t>предоставления</w:t>
      </w:r>
      <w:r w:rsidRPr="00D268DA">
        <w:rPr>
          <w:spacing w:val="-4"/>
          <w:sz w:val="20"/>
          <w:szCs w:val="20"/>
        </w:rPr>
        <w:t xml:space="preserve"> </w:t>
      </w:r>
      <w:r w:rsidRPr="00D268DA">
        <w:rPr>
          <w:sz w:val="20"/>
          <w:szCs w:val="20"/>
        </w:rPr>
        <w:t>государственной (муниципальной)</w:t>
      </w:r>
      <w:r w:rsidRPr="00D268DA">
        <w:rPr>
          <w:spacing w:val="2"/>
          <w:sz w:val="20"/>
          <w:szCs w:val="20"/>
        </w:rPr>
        <w:t xml:space="preserve"> </w:t>
      </w:r>
      <w:r w:rsidRPr="00D268DA">
        <w:rPr>
          <w:sz w:val="20"/>
          <w:szCs w:val="20"/>
        </w:rPr>
        <w:t>услуги</w:t>
      </w:r>
    </w:p>
    <w:p w:rsidR="00764E60" w:rsidRPr="00D268DA" w:rsidRDefault="00764E60" w:rsidP="00764E60">
      <w:pPr>
        <w:rPr>
          <w:sz w:val="20"/>
          <w:szCs w:val="20"/>
        </w:rPr>
        <w:sectPr w:rsidR="00764E60" w:rsidRPr="00D268DA">
          <w:pgSz w:w="16840" w:h="11910" w:orient="landscape"/>
          <w:pgMar w:top="9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764E60" w:rsidRPr="00D268DA" w:rsidTr="00764E60">
        <w:trPr>
          <w:trHeight w:val="230"/>
        </w:trPr>
        <w:tc>
          <w:tcPr>
            <w:tcW w:w="2276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692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135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2047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7</w:t>
            </w:r>
          </w:p>
        </w:tc>
      </w:tr>
      <w:tr w:rsidR="00764E60" w:rsidRPr="00D268DA" w:rsidTr="00F507D0">
        <w:trPr>
          <w:trHeight w:val="3438"/>
        </w:trPr>
        <w:tc>
          <w:tcPr>
            <w:tcW w:w="2276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92" w:type="dxa"/>
          </w:tcPr>
          <w:p w:rsidR="00764E60" w:rsidRPr="00D268DA" w:rsidRDefault="00764E60" w:rsidP="00764E60">
            <w:pPr>
              <w:pStyle w:val="TableParagraph"/>
              <w:ind w:left="107" w:right="194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 случае выявления оснований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для отказа в приеме документов,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направление заявителю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электронной форме в личный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кабинет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ЕПГУ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уведомления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</w:p>
          <w:p w:rsidR="00764E60" w:rsidRPr="00F507D0" w:rsidRDefault="00764E60" w:rsidP="00F507D0">
            <w:pPr>
              <w:pStyle w:val="TableParagraph"/>
              <w:ind w:left="107" w:right="9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недостаточности представленных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документов, с указанием на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соответствующий документ,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предусмотренный пунктом 2.8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Административного регламента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либо о выявленных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нарушениях.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Данные недостатки могут быть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исправлены заявителем в течение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1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рабочего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дня со дня</w:t>
            </w:r>
            <w:r w:rsidR="00F507D0">
              <w:rPr>
                <w:sz w:val="20"/>
                <w:szCs w:val="20"/>
                <w:lang w:val="ru-RU"/>
              </w:rPr>
              <w:t xml:space="preserve"> </w:t>
            </w:r>
            <w:r w:rsidRPr="00F507D0">
              <w:rPr>
                <w:sz w:val="20"/>
                <w:szCs w:val="20"/>
                <w:lang w:val="ru-RU"/>
              </w:rPr>
              <w:t>поступления</w:t>
            </w:r>
            <w:r w:rsidRPr="00F507D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F507D0">
              <w:rPr>
                <w:sz w:val="20"/>
                <w:szCs w:val="20"/>
                <w:lang w:val="ru-RU"/>
              </w:rPr>
              <w:t>соответствующего</w:t>
            </w:r>
            <w:r w:rsidRPr="00F507D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507D0">
              <w:rPr>
                <w:sz w:val="20"/>
                <w:szCs w:val="20"/>
                <w:lang w:val="ru-RU"/>
              </w:rPr>
              <w:t>уведомления</w:t>
            </w:r>
            <w:r w:rsidRPr="00F507D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507D0">
              <w:rPr>
                <w:sz w:val="20"/>
                <w:szCs w:val="20"/>
                <w:lang w:val="ru-RU"/>
              </w:rPr>
              <w:t>заявителю.</w:t>
            </w:r>
          </w:p>
        </w:tc>
        <w:tc>
          <w:tcPr>
            <w:tcW w:w="1699" w:type="dxa"/>
            <w:vMerge w:val="restart"/>
          </w:tcPr>
          <w:p w:rsidR="00764E60" w:rsidRPr="00F507D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vMerge w:val="restart"/>
          </w:tcPr>
          <w:p w:rsidR="00764E60" w:rsidRPr="00F507D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047" w:type="dxa"/>
            <w:vMerge w:val="restart"/>
          </w:tcPr>
          <w:p w:rsidR="00764E60" w:rsidRPr="00F507D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764E60" w:rsidRPr="00F507D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544" w:type="dxa"/>
            <w:vMerge w:val="restart"/>
          </w:tcPr>
          <w:p w:rsidR="00764E60" w:rsidRPr="00F507D0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764E60" w:rsidRPr="00D268DA" w:rsidTr="00764E60">
        <w:trPr>
          <w:trHeight w:val="4445"/>
        </w:trPr>
        <w:tc>
          <w:tcPr>
            <w:tcW w:w="2276" w:type="dxa"/>
            <w:vMerge/>
            <w:tcBorders>
              <w:top w:val="nil"/>
            </w:tcBorders>
          </w:tcPr>
          <w:p w:rsidR="00764E60" w:rsidRPr="00F507D0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92" w:type="dxa"/>
          </w:tcPr>
          <w:p w:rsidR="00764E60" w:rsidRPr="00D268DA" w:rsidRDefault="00764E60" w:rsidP="00764E60">
            <w:pPr>
              <w:pStyle w:val="TableParagraph"/>
              <w:ind w:left="107" w:right="31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 случае непредставления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течение указанного срока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необходимых документов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(сведений из документов), не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исправления выявленных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нарушений, формирование 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направление заявителю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электронной форме в личный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кабинет на ЕПГУ уведомления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об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отказе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приеме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документов,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 xml:space="preserve">необходимых </w:t>
            </w:r>
            <w:proofErr w:type="gramStart"/>
            <w:r w:rsidRPr="00D268DA">
              <w:rPr>
                <w:sz w:val="20"/>
                <w:szCs w:val="20"/>
                <w:lang w:val="ru-RU"/>
              </w:rPr>
              <w:t>для</w:t>
            </w:r>
            <w:proofErr w:type="gramEnd"/>
          </w:p>
          <w:p w:rsidR="00764E60" w:rsidRPr="00D268DA" w:rsidRDefault="00764E60" w:rsidP="00764E60">
            <w:pPr>
              <w:pStyle w:val="TableParagraph"/>
              <w:ind w:left="107" w:right="154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предоставления</w:t>
            </w:r>
            <w:r w:rsidRPr="00D268D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 услуги, с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указанием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причин отказа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64E60" w:rsidRPr="00D268DA" w:rsidRDefault="00764E60" w:rsidP="00764E60">
      <w:pPr>
        <w:rPr>
          <w:sz w:val="20"/>
          <w:szCs w:val="20"/>
        </w:rPr>
        <w:sectPr w:rsidR="00764E60" w:rsidRPr="00D268DA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2"/>
        <w:gridCol w:w="84"/>
        <w:gridCol w:w="3677"/>
        <w:gridCol w:w="1690"/>
        <w:gridCol w:w="1363"/>
        <w:gridCol w:w="2060"/>
        <w:gridCol w:w="1985"/>
        <w:gridCol w:w="2544"/>
      </w:tblGrid>
      <w:tr w:rsidR="00764E60" w:rsidRPr="00D268DA" w:rsidTr="00764E60">
        <w:trPr>
          <w:trHeight w:val="230"/>
        </w:trPr>
        <w:tc>
          <w:tcPr>
            <w:tcW w:w="2276" w:type="dxa"/>
            <w:gridSpan w:val="2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7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21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46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51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2060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22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5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7</w:t>
            </w:r>
          </w:p>
        </w:tc>
      </w:tr>
      <w:tr w:rsidR="00764E60" w:rsidRPr="00D268DA" w:rsidTr="00764E60">
        <w:trPr>
          <w:trHeight w:val="267"/>
        </w:trPr>
        <w:tc>
          <w:tcPr>
            <w:tcW w:w="2276" w:type="dxa"/>
            <w:gridSpan w:val="2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случае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отсутствия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1690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right w:val="single" w:sz="8" w:space="0" w:color="000000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left w:val="single" w:sz="8" w:space="0" w:color="000000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для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отказа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приеме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документов,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предусмотренных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пунктом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2.12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Административного</w:t>
            </w:r>
            <w:proofErr w:type="spellEnd"/>
            <w:r w:rsidRPr="00D268D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регистрация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электронной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базе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данных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F507D0">
        <w:trPr>
          <w:trHeight w:val="371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учету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7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Проверка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</w:tcPr>
          <w:p w:rsidR="00764E60" w:rsidRPr="00D268DA" w:rsidRDefault="00764E60" w:rsidP="00764E60">
            <w:pPr>
              <w:pStyle w:val="TableParagraph"/>
              <w:ind w:left="112" w:right="956"/>
              <w:rPr>
                <w:sz w:val="20"/>
                <w:szCs w:val="20"/>
                <w:lang w:val="ru-RU"/>
              </w:rPr>
            </w:pPr>
            <w:proofErr w:type="gramStart"/>
            <w:r w:rsidRPr="00D268DA">
              <w:rPr>
                <w:spacing w:val="-1"/>
                <w:sz w:val="20"/>
                <w:szCs w:val="20"/>
                <w:lang w:val="ru-RU"/>
              </w:rPr>
              <w:t>Направленное</w:t>
            </w:r>
            <w:proofErr w:type="gram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заявителю</w:t>
            </w:r>
          </w:p>
          <w:p w:rsidR="00764E60" w:rsidRPr="00D268DA" w:rsidRDefault="00764E60" w:rsidP="00764E60">
            <w:pPr>
              <w:pStyle w:val="TableParagraph"/>
              <w:ind w:left="112" w:right="11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уведомление</w:t>
            </w:r>
            <w:r w:rsidRPr="00D268D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  <w:r w:rsidRPr="00D268DA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приеме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регистрации</w:t>
            </w:r>
          </w:p>
          <w:p w:rsidR="00764E60" w:rsidRPr="00D268DA" w:rsidRDefault="00764E60" w:rsidP="00764E60">
            <w:pPr>
              <w:pStyle w:val="TableParagraph"/>
              <w:ind w:left="112" w:right="37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заявления к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рассмотрению либо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отказ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приеме</w:t>
            </w:r>
          </w:p>
          <w:p w:rsidR="00764E60" w:rsidRPr="00D268DA" w:rsidRDefault="00764E60" w:rsidP="00764E60">
            <w:pPr>
              <w:pStyle w:val="TableParagraph"/>
              <w:ind w:left="112" w:right="541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заявления к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рассмотрению с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указанием</w:t>
            </w:r>
            <w:r w:rsidRPr="00D268DA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причин</w:t>
            </w: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представленных</w:t>
            </w:r>
            <w:proofErr w:type="spellEnd"/>
            <w:r w:rsidRPr="00D268DA">
              <w:rPr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получения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372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7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Направление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заявителю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8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Наличие</w:t>
            </w:r>
            <w:proofErr w:type="spellEnd"/>
            <w:r w:rsidRPr="00D268DA">
              <w:rPr>
                <w:sz w:val="20"/>
                <w:szCs w:val="20"/>
              </w:rPr>
              <w:t>/</w:t>
            </w:r>
            <w:proofErr w:type="spellStart"/>
            <w:r w:rsidRPr="00D268DA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электронного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сообщения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о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вие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приеме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к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для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отказа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рассмотрению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либо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отказа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предоставлении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приеме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заявления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к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рассмотрению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с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обоснованием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предусмотренны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6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отказа</w:t>
            </w:r>
            <w:proofErr w:type="spellEnd"/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 xml:space="preserve">х </w:t>
            </w:r>
            <w:proofErr w:type="spellStart"/>
            <w:r w:rsidRPr="00D268DA">
              <w:rPr>
                <w:sz w:val="20"/>
                <w:szCs w:val="20"/>
              </w:rPr>
              <w:t>пунктом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2.12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65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4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Административн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4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54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ого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2544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99"/>
        </w:trPr>
        <w:tc>
          <w:tcPr>
            <w:tcW w:w="15595" w:type="dxa"/>
            <w:gridSpan w:val="8"/>
          </w:tcPr>
          <w:p w:rsidR="00764E60" w:rsidRPr="00D268DA" w:rsidRDefault="00764E60" w:rsidP="00764E60">
            <w:pPr>
              <w:pStyle w:val="TableParagraph"/>
              <w:spacing w:line="268" w:lineRule="exact"/>
              <w:ind w:left="5686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2.</w:t>
            </w:r>
            <w:r w:rsidRPr="00D268DA"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Получение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сведений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посредством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СМЭВ</w:t>
            </w:r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Пакет</w:t>
            </w:r>
            <w:proofErr w:type="spellEnd"/>
          </w:p>
        </w:tc>
        <w:tc>
          <w:tcPr>
            <w:tcW w:w="3761" w:type="dxa"/>
            <w:gridSpan w:val="2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Автоматическое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формирование</w:t>
            </w:r>
            <w:proofErr w:type="spellEnd"/>
          </w:p>
        </w:tc>
        <w:tc>
          <w:tcPr>
            <w:tcW w:w="1690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9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5</w:t>
            </w:r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рабочих</w:t>
            </w:r>
            <w:proofErr w:type="spellEnd"/>
          </w:p>
        </w:tc>
        <w:tc>
          <w:tcPr>
            <w:tcW w:w="1363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8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Ответствен</w:t>
            </w:r>
            <w:proofErr w:type="spellEnd"/>
          </w:p>
        </w:tc>
        <w:tc>
          <w:tcPr>
            <w:tcW w:w="2060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2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544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5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Направление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зарегистрированн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запросов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9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8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ное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межведомственного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ых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межведомственных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запросов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8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</w:t>
            </w:r>
            <w:proofErr w:type="spell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/ГИС/СМЭ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необходимых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запроса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органы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поступивших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органы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организации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указанные</w:t>
            </w:r>
            <w:proofErr w:type="spellEnd"/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8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енного</w:t>
            </w:r>
            <w:proofErr w:type="spell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организации</w:t>
            </w:r>
            <w:proofErr w:type="spellEnd"/>
            <w:r w:rsidRPr="00D268DA">
              <w:rPr>
                <w:sz w:val="20"/>
                <w:szCs w:val="20"/>
              </w:rPr>
              <w:t>),</w:t>
            </w:r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должностному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пункте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2.3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Административного</w:t>
            </w:r>
            <w:proofErr w:type="spellEnd"/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8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предоставляющие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лицу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документы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ответственному</w:t>
            </w:r>
            <w:proofErr w:type="spellEnd"/>
            <w:r w:rsidRPr="00D268D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сведения</w:t>
            </w:r>
            <w:proofErr w:type="spellEnd"/>
            <w:r w:rsidRPr="00D268DA">
              <w:rPr>
                <w:sz w:val="20"/>
                <w:szCs w:val="20"/>
              </w:rPr>
              <w:t>),</w:t>
            </w:r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предоставление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предусмотренные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находящихся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пунктом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2.10</w:t>
            </w:r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распоряжении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Административного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государственных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том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19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органов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числе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с</w:t>
            </w:r>
          </w:p>
        </w:tc>
      </w:tr>
      <w:tr w:rsidR="00764E60" w:rsidRPr="00D268DA" w:rsidTr="00764E60">
        <w:trPr>
          <w:trHeight w:val="278"/>
        </w:trPr>
        <w:tc>
          <w:tcPr>
            <w:tcW w:w="2192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59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организаций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59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использованием</w:t>
            </w:r>
            <w:proofErr w:type="spellEnd"/>
          </w:p>
        </w:tc>
      </w:tr>
    </w:tbl>
    <w:p w:rsidR="00764E60" w:rsidRPr="00D268DA" w:rsidRDefault="00764E60" w:rsidP="00764E60">
      <w:pPr>
        <w:spacing w:line="259" w:lineRule="exact"/>
        <w:rPr>
          <w:sz w:val="20"/>
          <w:szCs w:val="20"/>
        </w:rPr>
        <w:sectPr w:rsidR="00764E60" w:rsidRPr="00D268DA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2"/>
        <w:gridCol w:w="84"/>
        <w:gridCol w:w="3682"/>
        <w:gridCol w:w="1693"/>
        <w:gridCol w:w="1358"/>
        <w:gridCol w:w="2057"/>
        <w:gridCol w:w="1985"/>
        <w:gridCol w:w="2544"/>
      </w:tblGrid>
      <w:tr w:rsidR="00764E60" w:rsidRPr="00D268DA" w:rsidTr="00764E60">
        <w:trPr>
          <w:trHeight w:val="230"/>
        </w:trPr>
        <w:tc>
          <w:tcPr>
            <w:tcW w:w="2276" w:type="dxa"/>
            <w:gridSpan w:val="2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2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1693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40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2057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5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7</w:t>
            </w:r>
          </w:p>
        </w:tc>
      </w:tr>
      <w:tr w:rsidR="00764E60" w:rsidRPr="00D268DA" w:rsidTr="00764E60">
        <w:trPr>
          <w:trHeight w:val="275"/>
        </w:trPr>
        <w:tc>
          <w:tcPr>
            <w:tcW w:w="2192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СМЭВ</w:t>
            </w:r>
          </w:p>
        </w:tc>
      </w:tr>
      <w:tr w:rsidR="00764E60" w:rsidRPr="00D268DA" w:rsidTr="00C37A7B">
        <w:trPr>
          <w:trHeight w:val="2010"/>
        </w:trPr>
        <w:tc>
          <w:tcPr>
            <w:tcW w:w="2192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</w:tcPr>
          <w:p w:rsidR="00764E60" w:rsidRPr="00D268DA" w:rsidRDefault="00764E60" w:rsidP="00764E60">
            <w:pPr>
              <w:pStyle w:val="TableParagraph"/>
              <w:spacing w:line="270" w:lineRule="exact"/>
              <w:ind w:left="10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Получение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ответов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268DA">
              <w:rPr>
                <w:sz w:val="20"/>
                <w:szCs w:val="20"/>
                <w:lang w:val="ru-RU"/>
              </w:rPr>
              <w:t>на</w:t>
            </w:r>
            <w:proofErr w:type="gramEnd"/>
          </w:p>
          <w:p w:rsidR="00764E60" w:rsidRPr="00D268DA" w:rsidRDefault="00764E60" w:rsidP="00764E6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межведомственные</w:t>
            </w:r>
            <w:r w:rsidRPr="00D268DA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запросы,</w:t>
            </w:r>
          </w:p>
          <w:p w:rsidR="00764E60" w:rsidRPr="00D268DA" w:rsidRDefault="00764E60" w:rsidP="00764E60">
            <w:pPr>
              <w:pStyle w:val="TableParagraph"/>
              <w:ind w:left="107" w:right="10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формирование</w:t>
            </w:r>
            <w:proofErr w:type="spellEnd"/>
            <w:r w:rsidRPr="00D268DA">
              <w:rPr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полного</w:t>
            </w:r>
            <w:proofErr w:type="spellEnd"/>
            <w:r w:rsidRPr="00D268DA">
              <w:rPr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комплекта</w:t>
            </w:r>
            <w:proofErr w:type="spellEnd"/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1693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spacing w:line="270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-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ind w:left="112" w:right="1208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Получение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документов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(сведений),</w:t>
            </w:r>
          </w:p>
          <w:p w:rsidR="00764E60" w:rsidRPr="00D268DA" w:rsidRDefault="00764E60" w:rsidP="00764E60">
            <w:pPr>
              <w:pStyle w:val="TableParagraph"/>
              <w:ind w:left="112" w:right="589"/>
              <w:rPr>
                <w:sz w:val="20"/>
                <w:szCs w:val="20"/>
                <w:lang w:val="ru-RU"/>
              </w:rPr>
            </w:pPr>
            <w:proofErr w:type="gramStart"/>
            <w:r w:rsidRPr="00D268DA">
              <w:rPr>
                <w:sz w:val="20"/>
                <w:szCs w:val="20"/>
                <w:lang w:val="ru-RU"/>
              </w:rPr>
              <w:t>необходимых</w:t>
            </w:r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для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предоставления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</w:p>
          <w:p w:rsidR="00764E60" w:rsidRPr="00D268DA" w:rsidRDefault="00764E60" w:rsidP="00764E60">
            <w:pPr>
              <w:pStyle w:val="TableParagraph"/>
              <w:spacing w:line="274" w:lineRule="exact"/>
              <w:ind w:left="112" w:right="630"/>
              <w:rPr>
                <w:sz w:val="20"/>
                <w:szCs w:val="20"/>
              </w:rPr>
            </w:pPr>
            <w:r w:rsidRPr="00D268DA">
              <w:rPr>
                <w:spacing w:val="-1"/>
                <w:sz w:val="20"/>
                <w:szCs w:val="20"/>
              </w:rPr>
              <w:t>(</w:t>
            </w:r>
            <w:proofErr w:type="spellStart"/>
            <w:r w:rsidRPr="00D268DA">
              <w:rPr>
                <w:spacing w:val="-1"/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>)</w:t>
            </w:r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</w:tr>
      <w:tr w:rsidR="00764E60" w:rsidRPr="00D268DA" w:rsidTr="00C37A7B">
        <w:trPr>
          <w:trHeight w:val="226"/>
        </w:trPr>
        <w:tc>
          <w:tcPr>
            <w:tcW w:w="15595" w:type="dxa"/>
            <w:gridSpan w:val="8"/>
          </w:tcPr>
          <w:p w:rsidR="00764E60" w:rsidRPr="00D268DA" w:rsidRDefault="00764E60" w:rsidP="00764E60">
            <w:pPr>
              <w:pStyle w:val="TableParagraph"/>
              <w:spacing w:line="270" w:lineRule="exact"/>
              <w:ind w:left="5868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3.</w:t>
            </w:r>
            <w:r w:rsidRPr="00D268DA">
              <w:rPr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Рассмотрение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сведений</w:t>
            </w:r>
            <w:proofErr w:type="spellEnd"/>
          </w:p>
        </w:tc>
      </w:tr>
      <w:tr w:rsidR="00764E60" w:rsidRPr="00D268DA" w:rsidTr="00764E60">
        <w:trPr>
          <w:trHeight w:val="273"/>
        </w:trPr>
        <w:tc>
          <w:tcPr>
            <w:tcW w:w="2276" w:type="dxa"/>
            <w:gridSpan w:val="2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Пакет</w:t>
            </w:r>
            <w:proofErr w:type="spellEnd"/>
          </w:p>
        </w:tc>
        <w:tc>
          <w:tcPr>
            <w:tcW w:w="3682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Проведение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соответствия</w:t>
            </w:r>
            <w:proofErr w:type="spellEnd"/>
          </w:p>
        </w:tc>
        <w:tc>
          <w:tcPr>
            <w:tcW w:w="1693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1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рабочего</w:t>
            </w:r>
            <w:proofErr w:type="spellEnd"/>
          </w:p>
        </w:tc>
        <w:tc>
          <w:tcPr>
            <w:tcW w:w="1358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</w:t>
            </w:r>
            <w:proofErr w:type="spellEnd"/>
          </w:p>
        </w:tc>
        <w:tc>
          <w:tcPr>
            <w:tcW w:w="205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9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Уполномоченный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Наличие</w:t>
            </w:r>
            <w:proofErr w:type="spellEnd"/>
            <w:r w:rsidRPr="00D268DA">
              <w:rPr>
                <w:sz w:val="20"/>
                <w:szCs w:val="20"/>
              </w:rPr>
              <w:t>/</w:t>
            </w:r>
            <w:proofErr w:type="spellStart"/>
            <w:r w:rsidRPr="00D268DA">
              <w:rPr>
                <w:sz w:val="20"/>
                <w:szCs w:val="20"/>
              </w:rPr>
              <w:t>отсутст</w:t>
            </w:r>
            <w:proofErr w:type="spellEnd"/>
          </w:p>
        </w:tc>
        <w:tc>
          <w:tcPr>
            <w:tcW w:w="2544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Проект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результата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зарегистрированны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сведений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нное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9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/ГИС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вие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х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документов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требованиям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нормативных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для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поступивших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правовых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актов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ченного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должностному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лицу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ответственному</w:t>
            </w:r>
            <w:proofErr w:type="spellEnd"/>
            <w:r w:rsidRPr="00D268D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предоставление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C37A7B">
        <w:trPr>
          <w:trHeight w:val="198"/>
        </w:trPr>
        <w:tc>
          <w:tcPr>
            <w:tcW w:w="2276" w:type="dxa"/>
            <w:gridSpan w:val="2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71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3682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90"/>
        </w:trPr>
        <w:tc>
          <w:tcPr>
            <w:tcW w:w="15595" w:type="dxa"/>
            <w:gridSpan w:val="8"/>
          </w:tcPr>
          <w:p w:rsidR="00764E60" w:rsidRPr="00D268DA" w:rsidRDefault="00764E60" w:rsidP="00764E60">
            <w:pPr>
              <w:pStyle w:val="TableParagraph"/>
              <w:spacing w:line="268" w:lineRule="exact"/>
              <w:ind w:left="6831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4.</w:t>
            </w:r>
            <w:r w:rsidRPr="00D268DA">
              <w:rPr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Принятие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решения</w:t>
            </w:r>
            <w:proofErr w:type="spellEnd"/>
          </w:p>
        </w:tc>
      </w:tr>
      <w:tr w:rsidR="00764E60" w:rsidRPr="00D268DA" w:rsidTr="00764E60">
        <w:trPr>
          <w:trHeight w:val="272"/>
        </w:trPr>
        <w:tc>
          <w:tcPr>
            <w:tcW w:w="2276" w:type="dxa"/>
            <w:gridSpan w:val="2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Проект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3682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Принятие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решения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о</w:t>
            </w:r>
          </w:p>
        </w:tc>
        <w:tc>
          <w:tcPr>
            <w:tcW w:w="1693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1</w:t>
            </w:r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358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</w:t>
            </w:r>
            <w:proofErr w:type="spellEnd"/>
          </w:p>
        </w:tc>
        <w:tc>
          <w:tcPr>
            <w:tcW w:w="2057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9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-</w:t>
            </w:r>
          </w:p>
        </w:tc>
        <w:tc>
          <w:tcPr>
            <w:tcW w:w="2544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Результат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нное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й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/ГИС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или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об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отказе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предоставлении</w:t>
            </w:r>
            <w:proofErr w:type="spellEnd"/>
            <w:r w:rsidRPr="00D268D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ченного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</w:tr>
      <w:tr w:rsidR="00764E60" w:rsidRPr="00D268DA" w:rsidTr="00764E60">
        <w:trPr>
          <w:trHeight w:val="276"/>
        </w:trPr>
        <w:tc>
          <w:tcPr>
            <w:tcW w:w="2276" w:type="dxa"/>
            <w:gridSpan w:val="2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форме</w:t>
            </w:r>
            <w:proofErr w:type="spellEnd"/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25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057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по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форме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</w:p>
        </w:tc>
      </w:tr>
      <w:tr w:rsidR="00764E60" w:rsidRPr="00D268DA" w:rsidTr="00764E60">
        <w:trPr>
          <w:trHeight w:val="331"/>
        </w:trPr>
        <w:tc>
          <w:tcPr>
            <w:tcW w:w="2276" w:type="dxa"/>
            <w:gridSpan w:val="2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71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согласно</w:t>
            </w:r>
            <w:proofErr w:type="spellEnd"/>
          </w:p>
        </w:tc>
        <w:tc>
          <w:tcPr>
            <w:tcW w:w="3682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71" w:lineRule="exact"/>
              <w:ind w:left="11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приведенной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</w:tr>
    </w:tbl>
    <w:p w:rsidR="00764E60" w:rsidRPr="00D268DA" w:rsidRDefault="00764E60" w:rsidP="00764E60">
      <w:pPr>
        <w:spacing w:line="271" w:lineRule="exact"/>
        <w:rPr>
          <w:sz w:val="20"/>
          <w:szCs w:val="20"/>
        </w:rPr>
        <w:sectPr w:rsidR="00764E60" w:rsidRPr="00D268DA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764E60" w:rsidRPr="00D268DA" w:rsidTr="00764E60">
        <w:trPr>
          <w:trHeight w:val="230"/>
        </w:trPr>
        <w:tc>
          <w:tcPr>
            <w:tcW w:w="2276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lastRenderedPageBreak/>
              <w:t>1</w:t>
            </w:r>
          </w:p>
        </w:tc>
        <w:tc>
          <w:tcPr>
            <w:tcW w:w="3692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3</w:t>
            </w:r>
          </w:p>
        </w:tc>
        <w:tc>
          <w:tcPr>
            <w:tcW w:w="135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4</w:t>
            </w:r>
          </w:p>
        </w:tc>
        <w:tc>
          <w:tcPr>
            <w:tcW w:w="2047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  <w:szCs w:val="20"/>
              </w:rPr>
            </w:pPr>
            <w:r w:rsidRPr="00D268DA">
              <w:rPr>
                <w:i/>
                <w:w w:val="99"/>
                <w:sz w:val="20"/>
                <w:szCs w:val="20"/>
              </w:rPr>
              <w:t>7</w:t>
            </w:r>
          </w:p>
        </w:tc>
      </w:tr>
      <w:tr w:rsidR="00764E60" w:rsidRPr="00D268DA" w:rsidTr="00E0118E">
        <w:trPr>
          <w:trHeight w:val="6698"/>
        </w:trPr>
        <w:tc>
          <w:tcPr>
            <w:tcW w:w="2276" w:type="dxa"/>
          </w:tcPr>
          <w:p w:rsidR="00764E60" w:rsidRPr="00D268DA" w:rsidRDefault="00764E60" w:rsidP="00764E60">
            <w:pPr>
              <w:pStyle w:val="TableParagraph"/>
              <w:spacing w:line="268" w:lineRule="exact"/>
              <w:ind w:left="14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приложениям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№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1,</w:t>
            </w:r>
          </w:p>
          <w:p w:rsidR="00764E60" w:rsidRPr="00D268DA" w:rsidRDefault="00764E60" w:rsidP="00764E60">
            <w:pPr>
              <w:pStyle w:val="TableParagraph"/>
              <w:ind w:left="143" w:right="101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2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Административном</w:t>
            </w:r>
            <w:r w:rsidR="00597659" w:rsidRPr="00D268DA">
              <w:rPr>
                <w:sz w:val="20"/>
                <w:szCs w:val="20"/>
                <w:lang w:val="ru-RU"/>
              </w:rPr>
              <w:t>у</w:t>
            </w:r>
            <w:r w:rsidR="00597659"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597659" w:rsidRPr="00D268DA">
              <w:rPr>
                <w:sz w:val="20"/>
                <w:szCs w:val="20"/>
                <w:lang w:val="ru-RU"/>
              </w:rPr>
              <w:t>регламен</w:t>
            </w:r>
            <w:r w:rsidR="00597659">
              <w:rPr>
                <w:sz w:val="20"/>
                <w:szCs w:val="20"/>
                <w:lang w:val="ru-RU"/>
              </w:rPr>
              <w:t>ту</w:t>
            </w:r>
          </w:p>
        </w:tc>
        <w:tc>
          <w:tcPr>
            <w:tcW w:w="3692" w:type="dxa"/>
          </w:tcPr>
          <w:p w:rsidR="00764E60" w:rsidRPr="00D268DA" w:rsidRDefault="00764E60" w:rsidP="00764E60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Формирование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решения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</w:p>
          <w:p w:rsidR="00764E60" w:rsidRPr="00D268DA" w:rsidRDefault="00764E60" w:rsidP="00764E60">
            <w:pPr>
              <w:pStyle w:val="TableParagraph"/>
              <w:ind w:left="107" w:right="135"/>
              <w:rPr>
                <w:sz w:val="20"/>
                <w:szCs w:val="20"/>
                <w:lang w:val="ru-RU"/>
              </w:rPr>
            </w:pPr>
            <w:proofErr w:type="gramStart"/>
            <w:r w:rsidRPr="00D268DA">
              <w:rPr>
                <w:sz w:val="20"/>
                <w:szCs w:val="20"/>
                <w:lang w:val="ru-RU"/>
              </w:rPr>
              <w:t>предоставлении</w:t>
            </w:r>
            <w:proofErr w:type="gramEnd"/>
            <w:r w:rsidRPr="00D268DA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 услуги или об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отказе в предоставлении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699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354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047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ind w:left="110" w:right="89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приложении № 1 /№ 2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 Административному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регламенту,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268DA">
              <w:rPr>
                <w:sz w:val="20"/>
                <w:szCs w:val="20"/>
                <w:lang w:val="ru-RU"/>
              </w:rPr>
              <w:t>подписанный</w:t>
            </w:r>
            <w:proofErr w:type="gram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усиленной</w:t>
            </w:r>
          </w:p>
          <w:p w:rsidR="00764E60" w:rsidRPr="00D268DA" w:rsidRDefault="00764E60" w:rsidP="00764E60">
            <w:pPr>
              <w:pStyle w:val="TableParagraph"/>
              <w:ind w:left="110" w:right="23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квалифицированной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подписью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руководителем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 или иного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 им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лица.</w:t>
            </w:r>
          </w:p>
          <w:p w:rsidR="00764E60" w:rsidRPr="00D268DA" w:rsidRDefault="00764E60" w:rsidP="00764E60">
            <w:pPr>
              <w:pStyle w:val="TableParagraph"/>
              <w:ind w:left="110" w:right="23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Решение об отказе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предоставлении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приведенное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 Приложении № 4 к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Административному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регламенту,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268DA">
              <w:rPr>
                <w:sz w:val="20"/>
                <w:szCs w:val="20"/>
                <w:lang w:val="ru-RU"/>
              </w:rPr>
              <w:t>подписанный</w:t>
            </w:r>
            <w:proofErr w:type="gram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усиленной</w:t>
            </w:r>
          </w:p>
          <w:p w:rsidR="00764E60" w:rsidRPr="00D268DA" w:rsidRDefault="00764E60" w:rsidP="00764E60">
            <w:pPr>
              <w:pStyle w:val="TableParagraph"/>
              <w:spacing w:line="270" w:lineRule="atLeast"/>
              <w:ind w:left="110" w:right="23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квалифицированной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подписью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руководителем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 или иного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 им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лица.</w:t>
            </w:r>
          </w:p>
        </w:tc>
      </w:tr>
    </w:tbl>
    <w:p w:rsidR="00764E60" w:rsidRPr="00D268DA" w:rsidRDefault="00764E60" w:rsidP="00764E60">
      <w:pPr>
        <w:spacing w:line="270" w:lineRule="atLeast"/>
        <w:rPr>
          <w:sz w:val="20"/>
          <w:szCs w:val="20"/>
        </w:rPr>
        <w:sectPr w:rsidR="00764E60" w:rsidRPr="00D268DA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3694"/>
        <w:gridCol w:w="1699"/>
        <w:gridCol w:w="1332"/>
        <w:gridCol w:w="2068"/>
        <w:gridCol w:w="1985"/>
        <w:gridCol w:w="2544"/>
      </w:tblGrid>
      <w:tr w:rsidR="00764E60" w:rsidRPr="00D268DA" w:rsidTr="00764E60">
        <w:trPr>
          <w:trHeight w:val="420"/>
        </w:trPr>
        <w:tc>
          <w:tcPr>
            <w:tcW w:w="15595" w:type="dxa"/>
            <w:gridSpan w:val="7"/>
          </w:tcPr>
          <w:p w:rsidR="00764E60" w:rsidRPr="00D268DA" w:rsidRDefault="00764E60" w:rsidP="00764E60">
            <w:pPr>
              <w:pStyle w:val="TableParagraph"/>
              <w:spacing w:line="258" w:lineRule="exact"/>
              <w:ind w:left="6840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lastRenderedPageBreak/>
              <w:t>5.</w:t>
            </w:r>
            <w:r w:rsidRPr="00D268DA">
              <w:rPr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Выдача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результата</w:t>
            </w:r>
            <w:proofErr w:type="spellEnd"/>
          </w:p>
        </w:tc>
      </w:tr>
      <w:tr w:rsidR="00764E60" w:rsidRPr="00D268DA" w:rsidTr="00764E60">
        <w:trPr>
          <w:trHeight w:val="272"/>
        </w:trPr>
        <w:tc>
          <w:tcPr>
            <w:tcW w:w="2273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Формирование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и</w:t>
            </w:r>
          </w:p>
        </w:tc>
        <w:tc>
          <w:tcPr>
            <w:tcW w:w="3694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41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Регистрация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После</w:t>
            </w:r>
            <w:proofErr w:type="spellEnd"/>
          </w:p>
        </w:tc>
        <w:tc>
          <w:tcPr>
            <w:tcW w:w="1332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Ответстве</w:t>
            </w:r>
            <w:proofErr w:type="spellEnd"/>
          </w:p>
        </w:tc>
        <w:tc>
          <w:tcPr>
            <w:tcW w:w="2068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Уполномоченный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-</w:t>
            </w:r>
          </w:p>
        </w:tc>
        <w:tc>
          <w:tcPr>
            <w:tcW w:w="2544" w:type="dxa"/>
            <w:tcBorders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3" w:lineRule="exact"/>
              <w:ind w:left="16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Внесение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сведений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о</w:t>
            </w:r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регистрация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1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окончания</w:t>
            </w:r>
            <w:proofErr w:type="spellEnd"/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нное</w:t>
            </w:r>
            <w:proofErr w:type="spellEnd"/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лицо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/ГИС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6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конечном</w:t>
            </w:r>
            <w:proofErr w:type="spellEnd"/>
            <w:r w:rsidRPr="00D268D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результате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1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процедуры</w:t>
            </w:r>
            <w:proofErr w:type="spellEnd"/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6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предоставления</w:t>
            </w:r>
            <w:proofErr w:type="spellEnd"/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1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принятия</w:t>
            </w:r>
            <w:proofErr w:type="spellEnd"/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ченного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6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государственной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решения</w:t>
            </w:r>
            <w:r w:rsidRPr="00D268D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60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(</w:t>
            </w:r>
            <w:proofErr w:type="spellStart"/>
            <w:r w:rsidRPr="00D268DA">
              <w:rPr>
                <w:sz w:val="20"/>
                <w:szCs w:val="20"/>
              </w:rPr>
              <w:t>муниципальной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указанного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60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</w:tr>
      <w:tr w:rsidR="00764E60" w:rsidRPr="00D268DA" w:rsidTr="00764E60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пункте</w:t>
            </w:r>
            <w:proofErr w:type="spellEnd"/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2.5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5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Административног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о</w:t>
            </w:r>
            <w:r w:rsidRPr="00D268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регламента</w:t>
            </w:r>
            <w:proofErr w:type="spellEnd"/>
            <w:r w:rsidRPr="00D268DA">
              <w:rPr>
                <w:sz w:val="20"/>
                <w:szCs w:val="20"/>
              </w:rPr>
              <w:t>,</w:t>
            </w:r>
            <w:r w:rsidRPr="00D268DA">
              <w:rPr>
                <w:spacing w:val="57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форме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276"/>
        </w:trPr>
        <w:tc>
          <w:tcPr>
            <w:tcW w:w="2273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spacing w:line="256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электронного</w:t>
            </w:r>
            <w:proofErr w:type="spellEnd"/>
          </w:p>
        </w:tc>
        <w:tc>
          <w:tcPr>
            <w:tcW w:w="369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E60" w:rsidRPr="00D268DA" w:rsidTr="00764E60">
        <w:trPr>
          <w:trHeight w:val="869"/>
        </w:trPr>
        <w:tc>
          <w:tcPr>
            <w:tcW w:w="2273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spacing w:line="261" w:lineRule="exact"/>
              <w:ind w:left="143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документа</w:t>
            </w:r>
            <w:proofErr w:type="spellEnd"/>
            <w:r w:rsidRPr="00D268DA">
              <w:rPr>
                <w:spacing w:val="-4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в</w:t>
            </w:r>
            <w:r w:rsidRPr="00D268DA">
              <w:rPr>
                <w:spacing w:val="-3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ГИС</w:t>
            </w:r>
          </w:p>
        </w:tc>
        <w:tc>
          <w:tcPr>
            <w:tcW w:w="3694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64E60" w:rsidRPr="00D268DA" w:rsidRDefault="00B478EA" w:rsidP="00470E4E">
      <w:pPr>
        <w:pStyle w:val="af7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s1070" style="position:absolute;margin-left:56.65pt;margin-top:12.75pt;width:2in;height:.6pt;z-index:-25165107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764E60" w:rsidRPr="00D268DA">
        <w:rPr>
          <w:sz w:val="20"/>
          <w:szCs w:val="20"/>
          <w:vertAlign w:val="superscript"/>
        </w:rPr>
        <w:t>5</w:t>
      </w:r>
      <w:proofErr w:type="gramStart"/>
      <w:r w:rsidR="00764E60" w:rsidRPr="00D268DA">
        <w:rPr>
          <w:spacing w:val="-4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Н</w:t>
      </w:r>
      <w:proofErr w:type="gramEnd"/>
      <w:r w:rsidR="00764E60" w:rsidRPr="00D268DA">
        <w:rPr>
          <w:sz w:val="20"/>
          <w:szCs w:val="20"/>
        </w:rPr>
        <w:t>е</w:t>
      </w:r>
      <w:r w:rsidR="00764E60" w:rsidRPr="00D268DA">
        <w:rPr>
          <w:spacing w:val="-3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включается</w:t>
      </w:r>
      <w:r w:rsidR="00764E60" w:rsidRPr="00D268DA">
        <w:rPr>
          <w:spacing w:val="-5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в</w:t>
      </w:r>
      <w:r w:rsidR="00764E60" w:rsidRPr="00D268DA">
        <w:rPr>
          <w:spacing w:val="-3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общий</w:t>
      </w:r>
      <w:r w:rsidR="00764E60" w:rsidRPr="00D268DA">
        <w:rPr>
          <w:spacing w:val="-5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срок</w:t>
      </w:r>
      <w:r w:rsidR="00764E60" w:rsidRPr="00D268DA">
        <w:rPr>
          <w:spacing w:val="-4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предоставления</w:t>
      </w:r>
      <w:r w:rsidR="00764E60" w:rsidRPr="00D268DA">
        <w:rPr>
          <w:spacing w:val="-4"/>
          <w:sz w:val="20"/>
          <w:szCs w:val="20"/>
        </w:rPr>
        <w:t xml:space="preserve"> </w:t>
      </w:r>
      <w:r w:rsidR="00764E60" w:rsidRPr="00D268DA">
        <w:rPr>
          <w:sz w:val="20"/>
          <w:szCs w:val="20"/>
        </w:rPr>
        <w:t>государственной (муниципальной) 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3694"/>
        <w:gridCol w:w="1699"/>
        <w:gridCol w:w="1332"/>
        <w:gridCol w:w="2068"/>
        <w:gridCol w:w="1985"/>
        <w:gridCol w:w="2544"/>
      </w:tblGrid>
      <w:tr w:rsidR="00764E60" w:rsidRPr="00D268DA" w:rsidTr="00764E60">
        <w:trPr>
          <w:trHeight w:val="4968"/>
        </w:trPr>
        <w:tc>
          <w:tcPr>
            <w:tcW w:w="2273" w:type="dxa"/>
            <w:vMerge w:val="restart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694" w:type="dxa"/>
          </w:tcPr>
          <w:p w:rsidR="00764E60" w:rsidRPr="00D268DA" w:rsidRDefault="00764E60" w:rsidP="00764E60">
            <w:pPr>
              <w:pStyle w:val="TableParagraph"/>
              <w:ind w:left="110" w:right="105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Направление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многофункциональный центр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 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 услуги,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указанного в пункте 2.5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Административного</w:t>
            </w:r>
            <w:r w:rsidRPr="00D268DA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регламента,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форме</w:t>
            </w:r>
            <w:r w:rsidRPr="00D268DA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электронного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документа,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подписанного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усиленной</w:t>
            </w:r>
          </w:p>
          <w:p w:rsidR="00764E60" w:rsidRPr="00D268DA" w:rsidRDefault="00764E60" w:rsidP="00764E60">
            <w:pPr>
              <w:pStyle w:val="TableParagraph"/>
              <w:ind w:left="110" w:right="119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квалифицированной</w:t>
            </w:r>
            <w:r w:rsidRPr="00D268D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электронной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подписью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</w:t>
            </w:r>
          </w:p>
          <w:p w:rsidR="00764E60" w:rsidRPr="00D268DA" w:rsidRDefault="00764E60" w:rsidP="00764E60">
            <w:pPr>
              <w:pStyle w:val="TableParagraph"/>
              <w:ind w:left="110" w:right="94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должностного лица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Уполномоченного</w:t>
            </w:r>
            <w:r w:rsidRPr="00D268DA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</w:t>
            </w:r>
          </w:p>
        </w:tc>
        <w:tc>
          <w:tcPr>
            <w:tcW w:w="1699" w:type="dxa"/>
          </w:tcPr>
          <w:p w:rsidR="00764E60" w:rsidRPr="00D268DA" w:rsidRDefault="00764E60" w:rsidP="00764E60">
            <w:pPr>
              <w:pStyle w:val="TableParagraph"/>
              <w:ind w:left="108" w:right="116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 сроки,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установленны</w:t>
            </w:r>
            <w:proofErr w:type="spellEnd"/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е</w:t>
            </w:r>
            <w:proofErr w:type="gram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соглашением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взаимодейств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ии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между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Уполномочен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ным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органом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и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МФЦ</w:t>
            </w:r>
          </w:p>
        </w:tc>
        <w:tc>
          <w:tcPr>
            <w:tcW w:w="1332" w:type="dxa"/>
          </w:tcPr>
          <w:p w:rsidR="00764E60" w:rsidRPr="00D268DA" w:rsidRDefault="00764E60" w:rsidP="00764E60">
            <w:pPr>
              <w:pStyle w:val="TableParagraph"/>
              <w:ind w:left="108" w:right="93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Должност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лицо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Уполномо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ченного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ответствен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за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предостав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ление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муниципа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льной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>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068" w:type="dxa"/>
          </w:tcPr>
          <w:p w:rsidR="00764E60" w:rsidRPr="00D268DA" w:rsidRDefault="00764E60" w:rsidP="00764E60">
            <w:pPr>
              <w:pStyle w:val="TableParagraph"/>
              <w:ind w:left="108" w:right="9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Уполномоченный</w:t>
            </w:r>
            <w:proofErr w:type="spellEnd"/>
            <w:r w:rsidRPr="00D268DA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орган</w:t>
            </w:r>
            <w:proofErr w:type="spellEnd"/>
            <w:r w:rsidRPr="00D268DA">
              <w:rPr>
                <w:sz w:val="20"/>
                <w:szCs w:val="20"/>
              </w:rPr>
              <w:t>/ГИС/МФЦ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ind w:left="109" w:right="54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Указание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заявителем</w:t>
            </w:r>
            <w:r w:rsidRPr="00D268DA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Заявлении</w:t>
            </w:r>
          </w:p>
          <w:p w:rsidR="00764E60" w:rsidRPr="00D268DA" w:rsidRDefault="00764E60" w:rsidP="00764E60">
            <w:pPr>
              <w:pStyle w:val="TableParagraph"/>
              <w:ind w:left="109" w:right="130"/>
              <w:rPr>
                <w:sz w:val="20"/>
                <w:szCs w:val="20"/>
                <w:lang w:val="ru-RU"/>
              </w:rPr>
            </w:pPr>
            <w:proofErr w:type="gramStart"/>
            <w:r w:rsidRPr="00D268DA">
              <w:rPr>
                <w:sz w:val="20"/>
                <w:szCs w:val="20"/>
                <w:lang w:val="ru-RU"/>
              </w:rPr>
              <w:t>способа выдачи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</w:t>
            </w:r>
            <w:proofErr w:type="gramEnd"/>
          </w:p>
          <w:p w:rsidR="00764E60" w:rsidRPr="00D268DA" w:rsidRDefault="00764E60" w:rsidP="00764E60">
            <w:pPr>
              <w:pStyle w:val="TableParagraph"/>
              <w:ind w:left="109" w:right="15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)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МФЦ,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а также подача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Запроса через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МФЦ</w:t>
            </w: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ind w:left="112" w:right="428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Выдача 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  <w:r w:rsidRPr="00D268DA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заявителю</w:t>
            </w:r>
            <w:r w:rsidRPr="00D268DA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форме бумажного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документа,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подтверждающего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содержание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электронного</w:t>
            </w:r>
          </w:p>
          <w:p w:rsidR="00764E60" w:rsidRPr="00D268DA" w:rsidRDefault="00764E60" w:rsidP="00764E60">
            <w:pPr>
              <w:pStyle w:val="TableParagraph"/>
              <w:ind w:left="112" w:right="24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документа,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заверенного печатью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МФЦ;</w:t>
            </w:r>
          </w:p>
          <w:p w:rsidR="00764E60" w:rsidRPr="00D268DA" w:rsidRDefault="00764E60" w:rsidP="00764E60">
            <w:pPr>
              <w:pStyle w:val="TableParagraph"/>
              <w:spacing w:line="270" w:lineRule="atLeast"/>
              <w:ind w:left="112" w:right="256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Внесение сведений в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ГИС о выдаче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</w:p>
        </w:tc>
      </w:tr>
      <w:tr w:rsidR="00764E60" w:rsidRPr="00D268DA" w:rsidTr="00764E60">
        <w:trPr>
          <w:trHeight w:val="3866"/>
        </w:trPr>
        <w:tc>
          <w:tcPr>
            <w:tcW w:w="2273" w:type="dxa"/>
            <w:vMerge/>
            <w:tcBorders>
              <w:top w:val="nil"/>
            </w:tcBorders>
          </w:tcPr>
          <w:p w:rsidR="00764E60" w:rsidRPr="00D268DA" w:rsidRDefault="00764E60" w:rsidP="00764E6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94" w:type="dxa"/>
          </w:tcPr>
          <w:p w:rsidR="00764E60" w:rsidRPr="00D268DA" w:rsidRDefault="00764E60" w:rsidP="00764E60">
            <w:pPr>
              <w:pStyle w:val="TableParagraph"/>
              <w:ind w:left="141" w:right="747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Направление заявителю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 предоставления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 услуги 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личный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кабинет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ЕПГУ</w:t>
            </w:r>
          </w:p>
        </w:tc>
        <w:tc>
          <w:tcPr>
            <w:tcW w:w="1699" w:type="dxa"/>
          </w:tcPr>
          <w:p w:rsidR="00764E60" w:rsidRPr="00D268DA" w:rsidRDefault="00764E60" w:rsidP="00764E60">
            <w:pPr>
              <w:pStyle w:val="TableParagraph"/>
              <w:ind w:left="137" w:right="160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 день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регистрации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pacing w:val="-1"/>
                <w:sz w:val="20"/>
                <w:szCs w:val="20"/>
                <w:lang w:val="ru-RU"/>
              </w:rPr>
              <w:t>предоставлен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ия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государствен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ной</w:t>
            </w:r>
            <w:proofErr w:type="gram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муниципаль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ной)</w:t>
            </w:r>
            <w:r w:rsidRPr="00D268DA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332" w:type="dxa"/>
          </w:tcPr>
          <w:p w:rsidR="00764E60" w:rsidRPr="00D268DA" w:rsidRDefault="00764E60" w:rsidP="00764E60">
            <w:pPr>
              <w:pStyle w:val="TableParagraph"/>
              <w:ind w:left="137" w:right="10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Должност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лицо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Уполномо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ченного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ответстве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нное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за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предостав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ление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муницип</w:t>
            </w:r>
            <w:proofErr w:type="spellEnd"/>
          </w:p>
          <w:p w:rsidR="00764E60" w:rsidRPr="00D268DA" w:rsidRDefault="00764E60" w:rsidP="00764E60">
            <w:pPr>
              <w:pStyle w:val="TableParagraph"/>
              <w:spacing w:line="276" w:lineRule="exact"/>
              <w:ind w:left="137" w:right="372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альной</w:t>
            </w:r>
            <w:proofErr w:type="spellEnd"/>
            <w:r w:rsidRPr="00D268DA">
              <w:rPr>
                <w:sz w:val="20"/>
                <w:szCs w:val="20"/>
              </w:rPr>
              <w:t>)</w:t>
            </w:r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2068" w:type="dxa"/>
          </w:tcPr>
          <w:p w:rsidR="00764E60" w:rsidRPr="00D268DA" w:rsidRDefault="00764E60" w:rsidP="00764E60">
            <w:pPr>
              <w:pStyle w:val="TableParagraph"/>
              <w:spacing w:line="270" w:lineRule="exact"/>
              <w:ind w:left="137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ГИС</w:t>
            </w:r>
          </w:p>
        </w:tc>
        <w:tc>
          <w:tcPr>
            <w:tcW w:w="1985" w:type="dxa"/>
          </w:tcPr>
          <w:p w:rsidR="00764E60" w:rsidRPr="00D268DA" w:rsidRDefault="00764E60" w:rsidP="00764E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764E60" w:rsidRPr="00D268DA" w:rsidRDefault="00764E60" w:rsidP="00764E60">
            <w:pPr>
              <w:pStyle w:val="TableParagraph"/>
              <w:tabs>
                <w:tab w:val="left" w:pos="2203"/>
              </w:tabs>
              <w:ind w:left="112" w:right="9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Результат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услуги,</w:t>
            </w:r>
            <w:r w:rsidRPr="00D268DA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направленный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заявителю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личный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кабинет</w:t>
            </w:r>
            <w:r w:rsidRPr="00D268DA">
              <w:rPr>
                <w:sz w:val="20"/>
                <w:szCs w:val="20"/>
                <w:lang w:val="ru-RU"/>
              </w:rPr>
              <w:tab/>
            </w:r>
            <w:proofErr w:type="gramStart"/>
            <w:r w:rsidRPr="00D268DA">
              <w:rPr>
                <w:spacing w:val="-2"/>
                <w:sz w:val="20"/>
                <w:szCs w:val="20"/>
                <w:lang w:val="ru-RU"/>
              </w:rPr>
              <w:t>на</w:t>
            </w:r>
            <w:proofErr w:type="gramEnd"/>
          </w:p>
          <w:p w:rsidR="00764E60" w:rsidRPr="00D268DA" w:rsidRDefault="00764E60" w:rsidP="00764E60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ЕПГУ/РПГУ;</w:t>
            </w:r>
          </w:p>
          <w:p w:rsidR="00764E60" w:rsidRPr="00D268DA" w:rsidRDefault="00764E60" w:rsidP="00764E60">
            <w:pPr>
              <w:pStyle w:val="TableParagraph"/>
              <w:tabs>
                <w:tab w:val="left" w:pos="1086"/>
                <w:tab w:val="left" w:pos="1707"/>
              </w:tabs>
              <w:ind w:left="112" w:right="91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Внесение</w:t>
            </w:r>
            <w:r w:rsidRPr="00D268DA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сведений</w:t>
            </w:r>
            <w:r w:rsidRPr="00D268DA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ГИС</w:t>
            </w:r>
            <w:r w:rsidRPr="00D268DA">
              <w:rPr>
                <w:sz w:val="20"/>
                <w:szCs w:val="20"/>
                <w:lang w:val="ru-RU"/>
              </w:rPr>
              <w:tab/>
              <w:t>о</w:t>
            </w:r>
            <w:r w:rsidRPr="00D268DA">
              <w:rPr>
                <w:sz w:val="20"/>
                <w:szCs w:val="20"/>
                <w:lang w:val="ru-RU"/>
              </w:rPr>
              <w:tab/>
            </w:r>
            <w:r w:rsidRPr="00D268DA">
              <w:rPr>
                <w:spacing w:val="-1"/>
                <w:sz w:val="20"/>
                <w:szCs w:val="20"/>
                <w:lang w:val="ru-RU"/>
              </w:rPr>
              <w:t>выдаче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</w:p>
        </w:tc>
      </w:tr>
    </w:tbl>
    <w:tbl>
      <w:tblPr>
        <w:tblStyle w:val="TableNormal"/>
        <w:tblpPr w:leftFromText="180" w:rightFromText="180" w:vertAnchor="text" w:horzAnchor="margin" w:tblpX="5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694"/>
        <w:gridCol w:w="1699"/>
        <w:gridCol w:w="1332"/>
        <w:gridCol w:w="2068"/>
        <w:gridCol w:w="1985"/>
        <w:gridCol w:w="2544"/>
      </w:tblGrid>
      <w:tr w:rsidR="00470E4E" w:rsidRPr="00D268DA" w:rsidTr="00470E4E">
        <w:trPr>
          <w:trHeight w:val="275"/>
        </w:trPr>
        <w:tc>
          <w:tcPr>
            <w:tcW w:w="15590" w:type="dxa"/>
            <w:gridSpan w:val="7"/>
          </w:tcPr>
          <w:p w:rsidR="00470E4E" w:rsidRPr="00D268DA" w:rsidRDefault="00470E4E" w:rsidP="00470E4E">
            <w:pPr>
              <w:pStyle w:val="TableParagraph"/>
              <w:spacing w:line="256" w:lineRule="exact"/>
              <w:ind w:left="3616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6.</w:t>
            </w:r>
            <w:r w:rsidRPr="00D268DA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Внесение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реестр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решений</w:t>
            </w:r>
          </w:p>
        </w:tc>
      </w:tr>
      <w:tr w:rsidR="00470E4E" w:rsidRPr="00D268DA" w:rsidTr="00470E4E">
        <w:trPr>
          <w:trHeight w:val="3867"/>
        </w:trPr>
        <w:tc>
          <w:tcPr>
            <w:tcW w:w="2268" w:type="dxa"/>
          </w:tcPr>
          <w:p w:rsidR="00470E4E" w:rsidRPr="00D268DA" w:rsidRDefault="00470E4E" w:rsidP="00470E4E">
            <w:pPr>
              <w:pStyle w:val="TableParagraph"/>
              <w:ind w:left="110" w:right="168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Формирование и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регистрация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результата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услуги, указанного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 пункте 2.5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Административног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D268D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регламента,</w:t>
            </w:r>
            <w:r w:rsidRPr="00D268DA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</w:p>
          <w:p w:rsidR="00470E4E" w:rsidRPr="00D268DA" w:rsidRDefault="00470E4E" w:rsidP="00470E4E">
            <w:pPr>
              <w:pStyle w:val="TableParagraph"/>
              <w:ind w:left="110" w:right="746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форме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268DA">
              <w:rPr>
                <w:sz w:val="20"/>
                <w:szCs w:val="20"/>
                <w:lang w:val="ru-RU"/>
              </w:rPr>
              <w:t>электронного</w:t>
            </w:r>
            <w:proofErr w:type="gramEnd"/>
          </w:p>
          <w:p w:rsidR="00470E4E" w:rsidRPr="00D268DA" w:rsidRDefault="00470E4E" w:rsidP="00470E4E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документа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ГИС</w:t>
            </w:r>
          </w:p>
        </w:tc>
        <w:tc>
          <w:tcPr>
            <w:tcW w:w="3694" w:type="dxa"/>
          </w:tcPr>
          <w:p w:rsidR="00470E4E" w:rsidRPr="00D268DA" w:rsidRDefault="00470E4E" w:rsidP="00470E4E">
            <w:pPr>
              <w:pStyle w:val="TableParagraph"/>
              <w:ind w:left="110" w:right="15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Внесение сведений о результате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предоставления</w:t>
            </w:r>
            <w:r w:rsidRPr="00D268D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 услуги,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указанном в пункте 2.5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Административного регламента,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реестр решений</w:t>
            </w:r>
          </w:p>
        </w:tc>
        <w:tc>
          <w:tcPr>
            <w:tcW w:w="1699" w:type="dxa"/>
          </w:tcPr>
          <w:p w:rsidR="00470E4E" w:rsidRPr="00D268DA" w:rsidRDefault="00470E4E" w:rsidP="00470E4E">
            <w:pPr>
              <w:pStyle w:val="TableParagraph"/>
              <w:ind w:left="108" w:right="548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1</w:t>
            </w:r>
            <w:r w:rsidRPr="00D268DA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</w:rPr>
              <w:t>рабочий</w:t>
            </w:r>
            <w:proofErr w:type="spellEnd"/>
            <w:r w:rsidRPr="00D268DA">
              <w:rPr>
                <w:spacing w:val="-57"/>
                <w:sz w:val="20"/>
                <w:szCs w:val="20"/>
              </w:rPr>
              <w:t xml:space="preserve"> </w:t>
            </w:r>
            <w:r w:rsidRPr="00D268DA">
              <w:rPr>
                <w:sz w:val="20"/>
                <w:szCs w:val="20"/>
              </w:rPr>
              <w:t>день</w:t>
            </w:r>
            <w:r w:rsidRPr="00D268DA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32" w:type="dxa"/>
          </w:tcPr>
          <w:p w:rsidR="00470E4E" w:rsidRPr="00D268DA" w:rsidRDefault="00470E4E" w:rsidP="00470E4E">
            <w:pPr>
              <w:pStyle w:val="TableParagraph"/>
              <w:ind w:left="137" w:right="10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D268DA">
              <w:rPr>
                <w:sz w:val="20"/>
                <w:szCs w:val="20"/>
                <w:lang w:val="ru-RU"/>
              </w:rPr>
              <w:t>Должност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ное</w:t>
            </w:r>
            <w:proofErr w:type="spellEnd"/>
            <w:proofErr w:type="gramEnd"/>
            <w:r w:rsidRPr="00D268DA">
              <w:rPr>
                <w:sz w:val="20"/>
                <w:szCs w:val="20"/>
                <w:lang w:val="ru-RU"/>
              </w:rPr>
              <w:t xml:space="preserve"> лицо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Уполномо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ченного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органа,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ответстве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нное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 xml:space="preserve"> за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предостав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ление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муницип</w:t>
            </w:r>
            <w:proofErr w:type="spellEnd"/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68DA">
              <w:rPr>
                <w:sz w:val="20"/>
                <w:szCs w:val="20"/>
                <w:lang w:val="ru-RU"/>
              </w:rPr>
              <w:t>альной</w:t>
            </w:r>
            <w:proofErr w:type="spellEnd"/>
            <w:r w:rsidRPr="00D268DA">
              <w:rPr>
                <w:sz w:val="20"/>
                <w:szCs w:val="20"/>
                <w:lang w:val="ru-RU"/>
              </w:rPr>
              <w:t>)</w:t>
            </w:r>
          </w:p>
          <w:p w:rsidR="00470E4E" w:rsidRPr="00D268DA" w:rsidRDefault="00470E4E" w:rsidP="00470E4E">
            <w:pPr>
              <w:pStyle w:val="TableParagraph"/>
              <w:spacing w:line="269" w:lineRule="exact"/>
              <w:ind w:left="137"/>
              <w:rPr>
                <w:sz w:val="20"/>
                <w:szCs w:val="20"/>
              </w:rPr>
            </w:pPr>
            <w:proofErr w:type="spellStart"/>
            <w:r w:rsidRPr="00D268DA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2068" w:type="dxa"/>
          </w:tcPr>
          <w:p w:rsidR="00470E4E" w:rsidRPr="00D268DA" w:rsidRDefault="00470E4E" w:rsidP="00470E4E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ГИС</w:t>
            </w:r>
          </w:p>
        </w:tc>
        <w:tc>
          <w:tcPr>
            <w:tcW w:w="1985" w:type="dxa"/>
          </w:tcPr>
          <w:p w:rsidR="00470E4E" w:rsidRPr="00D268DA" w:rsidRDefault="00470E4E" w:rsidP="00470E4E">
            <w:pPr>
              <w:pStyle w:val="TableParagraph"/>
              <w:spacing w:line="267" w:lineRule="exact"/>
              <w:ind w:left="109"/>
              <w:rPr>
                <w:sz w:val="20"/>
                <w:szCs w:val="20"/>
              </w:rPr>
            </w:pPr>
            <w:r w:rsidRPr="00D268DA">
              <w:rPr>
                <w:sz w:val="20"/>
                <w:szCs w:val="20"/>
              </w:rPr>
              <w:t>-</w:t>
            </w:r>
          </w:p>
        </w:tc>
        <w:tc>
          <w:tcPr>
            <w:tcW w:w="2544" w:type="dxa"/>
          </w:tcPr>
          <w:p w:rsidR="00470E4E" w:rsidRPr="00D268DA" w:rsidRDefault="00470E4E" w:rsidP="00470E4E">
            <w:pPr>
              <w:pStyle w:val="TableParagraph"/>
              <w:ind w:left="141" w:right="510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Результат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государственной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(муниципальной)</w:t>
            </w:r>
            <w:r w:rsidRPr="00D268D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услуги, выданный</w:t>
            </w:r>
            <w:r w:rsidRPr="00D268DA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заявителю,</w:t>
            </w:r>
          </w:p>
          <w:p w:rsidR="00470E4E" w:rsidRPr="00D268DA" w:rsidRDefault="00470E4E" w:rsidP="00470E4E">
            <w:pPr>
              <w:pStyle w:val="TableParagraph"/>
              <w:ind w:left="141" w:right="313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фиксируется</w:t>
            </w:r>
            <w:r w:rsidRPr="00D268D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в</w:t>
            </w:r>
            <w:r w:rsidRPr="00D268DA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ГИС,</w:t>
            </w:r>
            <w:r w:rsidRPr="00D268DA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личном</w:t>
            </w:r>
            <w:r w:rsidRPr="00D268D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268DA">
              <w:rPr>
                <w:sz w:val="20"/>
                <w:szCs w:val="20"/>
                <w:lang w:val="ru-RU"/>
              </w:rPr>
              <w:t>кабинете</w:t>
            </w:r>
          </w:p>
          <w:p w:rsidR="00470E4E" w:rsidRPr="00D268DA" w:rsidRDefault="00470E4E" w:rsidP="00470E4E">
            <w:pPr>
              <w:pStyle w:val="TableParagraph"/>
              <w:spacing w:line="274" w:lineRule="exact"/>
              <w:ind w:left="141"/>
              <w:rPr>
                <w:sz w:val="20"/>
                <w:szCs w:val="20"/>
                <w:lang w:val="ru-RU"/>
              </w:rPr>
            </w:pPr>
            <w:r w:rsidRPr="00D268DA">
              <w:rPr>
                <w:sz w:val="20"/>
                <w:szCs w:val="20"/>
                <w:lang w:val="ru-RU"/>
              </w:rPr>
              <w:t>ЕПГУ/РПГУ</w:t>
            </w:r>
          </w:p>
        </w:tc>
      </w:tr>
    </w:tbl>
    <w:p w:rsidR="00764E60" w:rsidRPr="00D268DA" w:rsidRDefault="00764E60" w:rsidP="00764E60">
      <w:pPr>
        <w:rPr>
          <w:sz w:val="20"/>
          <w:szCs w:val="20"/>
        </w:rPr>
        <w:sectPr w:rsidR="00764E60" w:rsidRPr="00D268DA">
          <w:pgSz w:w="16840" w:h="11910" w:orient="landscape"/>
          <w:pgMar w:top="560" w:right="420" w:bottom="280" w:left="600" w:header="720" w:footer="720" w:gutter="0"/>
          <w:cols w:space="720"/>
        </w:sectPr>
      </w:pPr>
    </w:p>
    <w:p w:rsidR="00F36ED3" w:rsidRPr="00365A5E" w:rsidRDefault="00F36ED3" w:rsidP="00F36ED3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F36ED3" w:rsidRPr="00365A5E" w:rsidRDefault="00F36ED3" w:rsidP="00F36ED3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УТВЕРЖДЕН</w:t>
      </w:r>
    </w:p>
    <w:p w:rsidR="00F36ED3" w:rsidRPr="00365A5E" w:rsidRDefault="00F36ED3" w:rsidP="00F36ED3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постановлением администрации </w:t>
      </w:r>
    </w:p>
    <w:p w:rsidR="00F36ED3" w:rsidRPr="00365A5E" w:rsidRDefault="00F36ED3" w:rsidP="00F36ED3">
      <w:pPr>
        <w:ind w:left="4678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МО «Акушинский район»</w:t>
      </w:r>
    </w:p>
    <w:p w:rsidR="00F36ED3" w:rsidRPr="000E7A74" w:rsidRDefault="00F36ED3" w:rsidP="00F36ED3">
      <w:pPr>
        <w:ind w:left="4678"/>
        <w:jc w:val="right"/>
        <w:rPr>
          <w:rFonts w:ascii="Times New Roman" w:eastAsia="Times New Roman" w:hAnsi="Times New Roman" w:cs="Times New Roman"/>
          <w:bCs/>
        </w:rPr>
      </w:pP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от «____»_____________202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365A5E">
        <w:rPr>
          <w:rFonts w:ascii="Times New Roman" w:eastAsia="Times New Roman" w:hAnsi="Times New Roman" w:cs="Times New Roman"/>
          <w:bCs/>
          <w:sz w:val="20"/>
          <w:szCs w:val="20"/>
        </w:rPr>
        <w:t>г. №</w:t>
      </w:r>
      <w:r w:rsidRPr="000E7A74">
        <w:rPr>
          <w:rFonts w:ascii="Times New Roman" w:eastAsia="Times New Roman" w:hAnsi="Times New Roman" w:cs="Times New Roman"/>
          <w:bCs/>
        </w:rPr>
        <w:t xml:space="preserve"> ______</w:t>
      </w:r>
    </w:p>
    <w:p w:rsidR="00F93A0B" w:rsidRPr="000E7A74" w:rsidRDefault="00F93A0B" w:rsidP="00046EC3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54535C" w:rsidRPr="000E7A74" w:rsidRDefault="00A14692" w:rsidP="00046EC3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Административный регламент </w:t>
      </w:r>
    </w:p>
    <w:p w:rsidR="00651C3E" w:rsidRDefault="003A1E59" w:rsidP="00046EC3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по предоставлению</w:t>
      </w:r>
      <w:r w:rsidR="005D1F15" w:rsidRPr="000E7A74">
        <w:rPr>
          <w:b/>
          <w:bCs/>
          <w:sz w:val="24"/>
          <w:szCs w:val="24"/>
        </w:rPr>
        <w:t xml:space="preserve"> </w:t>
      </w:r>
      <w:r w:rsidR="00A14692" w:rsidRPr="000E7A74">
        <w:rPr>
          <w:b/>
          <w:bCs/>
          <w:sz w:val="24"/>
          <w:szCs w:val="24"/>
        </w:rPr>
        <w:t xml:space="preserve">муниципальной услуги </w:t>
      </w:r>
    </w:p>
    <w:p w:rsidR="00886B0A" w:rsidRPr="000E7A74" w:rsidRDefault="00A14692" w:rsidP="00046EC3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«Постановк</w:t>
      </w:r>
      <w:r w:rsidR="0054535C" w:rsidRPr="000E7A74">
        <w:rPr>
          <w:b/>
          <w:bCs/>
          <w:sz w:val="24"/>
          <w:szCs w:val="24"/>
        </w:rPr>
        <w:t xml:space="preserve">а на учет и направление детей в </w:t>
      </w:r>
      <w:r w:rsidRPr="000E7A74">
        <w:rPr>
          <w:b/>
          <w:bCs/>
          <w:sz w:val="24"/>
          <w:szCs w:val="24"/>
        </w:rPr>
        <w:t>муниципальные образовательные орг</w:t>
      </w:r>
      <w:r w:rsidR="002A253E" w:rsidRPr="000E7A74">
        <w:rPr>
          <w:b/>
          <w:bCs/>
          <w:sz w:val="24"/>
          <w:szCs w:val="24"/>
        </w:rPr>
        <w:t>анизации,</w:t>
      </w:r>
      <w:r w:rsidR="00651C3E">
        <w:rPr>
          <w:b/>
          <w:bCs/>
          <w:sz w:val="24"/>
          <w:szCs w:val="24"/>
        </w:rPr>
        <w:t xml:space="preserve"> </w:t>
      </w:r>
      <w:r w:rsidRPr="000E7A74">
        <w:rPr>
          <w:b/>
          <w:bCs/>
          <w:sz w:val="24"/>
          <w:szCs w:val="24"/>
        </w:rPr>
        <w:t xml:space="preserve">реализующие образовательные программы </w:t>
      </w:r>
      <w:r w:rsidR="009C5BA4" w:rsidRPr="000E7A74">
        <w:rPr>
          <w:b/>
          <w:bCs/>
          <w:sz w:val="24"/>
          <w:szCs w:val="24"/>
        </w:rPr>
        <w:t>дошкольного образования</w:t>
      </w:r>
      <w:r w:rsidR="00C8494F" w:rsidRPr="000E7A74">
        <w:rPr>
          <w:b/>
          <w:bCs/>
          <w:sz w:val="24"/>
          <w:szCs w:val="24"/>
        </w:rPr>
        <w:t xml:space="preserve"> в </w:t>
      </w:r>
      <w:r w:rsidR="00355ABC" w:rsidRPr="000E7A74">
        <w:rPr>
          <w:b/>
          <w:bCs/>
          <w:sz w:val="24"/>
          <w:szCs w:val="24"/>
        </w:rPr>
        <w:t>МО «Акушинский район»</w:t>
      </w:r>
    </w:p>
    <w:p w:rsidR="00355ABC" w:rsidRPr="000E7A74" w:rsidRDefault="00355ABC" w:rsidP="00046EC3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886B0A" w:rsidRPr="000E7A74" w:rsidRDefault="00886B0A" w:rsidP="00886B0A">
      <w:pPr>
        <w:pStyle w:val="11"/>
        <w:shd w:val="clear" w:color="auto" w:fill="auto"/>
        <w:tabs>
          <w:tab w:val="left" w:pos="566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1.  </w:t>
      </w:r>
      <w:r w:rsidR="00A14692" w:rsidRPr="000E7A74">
        <w:rPr>
          <w:b/>
          <w:bCs/>
          <w:sz w:val="24"/>
          <w:szCs w:val="24"/>
        </w:rPr>
        <w:t>Общие положения</w:t>
      </w:r>
    </w:p>
    <w:p w:rsidR="00886B0A" w:rsidRPr="000E7A74" w:rsidRDefault="00886B0A" w:rsidP="00886B0A">
      <w:pPr>
        <w:pStyle w:val="11"/>
        <w:shd w:val="clear" w:color="auto" w:fill="auto"/>
        <w:tabs>
          <w:tab w:val="left" w:pos="566"/>
        </w:tabs>
        <w:ind w:firstLine="0"/>
        <w:jc w:val="center"/>
        <w:rPr>
          <w:sz w:val="24"/>
          <w:szCs w:val="24"/>
        </w:rPr>
      </w:pPr>
    </w:p>
    <w:p w:rsidR="00886B0A" w:rsidRPr="000E7A74" w:rsidRDefault="00A14692" w:rsidP="00046EC3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5" w:name="bookmark0"/>
      <w:bookmarkStart w:id="6" w:name="bookmark1"/>
      <w:r w:rsidRPr="000E7A74">
        <w:rPr>
          <w:sz w:val="24"/>
          <w:szCs w:val="24"/>
        </w:rPr>
        <w:t>Предмет регулирования Административного регламента</w:t>
      </w:r>
      <w:bookmarkEnd w:id="5"/>
      <w:bookmarkEnd w:id="6"/>
    </w:p>
    <w:p w:rsidR="00F80D61" w:rsidRPr="000E7A74" w:rsidRDefault="00A14692" w:rsidP="00886B0A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 xml:space="preserve">Административный регламент предоставления муниципальной услуги «Постановка на учет и направление детей в </w:t>
      </w:r>
      <w:r w:rsidRPr="000E7A74">
        <w:rPr>
          <w:iCs/>
          <w:sz w:val="24"/>
          <w:szCs w:val="24"/>
        </w:rPr>
        <w:t>муниципальные</w:t>
      </w:r>
      <w:r w:rsidRPr="000E7A74">
        <w:rPr>
          <w:sz w:val="24"/>
          <w:szCs w:val="24"/>
        </w:rPr>
        <w:t xml:space="preserve"> образовательные организации, реализующие образовательные пр</w:t>
      </w:r>
      <w:r w:rsidR="009C5BA4" w:rsidRPr="000E7A74">
        <w:rPr>
          <w:sz w:val="24"/>
          <w:szCs w:val="24"/>
        </w:rPr>
        <w:t>ограммы дошкольного образования</w:t>
      </w:r>
      <w:r w:rsidR="009C5BA4" w:rsidRPr="000E7A74">
        <w:rPr>
          <w:bCs/>
          <w:sz w:val="24"/>
          <w:szCs w:val="24"/>
        </w:rPr>
        <w:t xml:space="preserve"> в </w:t>
      </w:r>
      <w:r w:rsidR="00D0593E" w:rsidRPr="000E7A74">
        <w:rPr>
          <w:bCs/>
          <w:sz w:val="24"/>
          <w:szCs w:val="24"/>
        </w:rPr>
        <w:t xml:space="preserve">МО «Акушинский район» </w:t>
      </w:r>
      <w:r w:rsidRPr="000E7A74">
        <w:rPr>
          <w:sz w:val="24"/>
          <w:szCs w:val="24"/>
        </w:rPr>
        <w:t xml:space="preserve">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B34A9B" w:rsidRPr="000E7A74">
        <w:rPr>
          <w:sz w:val="24"/>
          <w:szCs w:val="24"/>
        </w:rPr>
        <w:t>постановке на учет и направление детей в</w:t>
      </w:r>
      <w:r w:rsidR="00D0593E" w:rsidRPr="000E7A74">
        <w:rPr>
          <w:sz w:val="24"/>
          <w:szCs w:val="24"/>
        </w:rPr>
        <w:t xml:space="preserve"> </w:t>
      </w:r>
      <w:r w:rsidR="00B34A9B" w:rsidRPr="000E7A74">
        <w:rPr>
          <w:sz w:val="24"/>
          <w:szCs w:val="24"/>
        </w:rPr>
        <w:t>муниципальные образовательные организации</w:t>
      </w:r>
      <w:r w:rsidR="00D0593E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>в</w:t>
      </w:r>
      <w:proofErr w:type="gramEnd"/>
      <w:r w:rsidR="00D0593E" w:rsidRPr="000E7A74">
        <w:rPr>
          <w:sz w:val="24"/>
          <w:szCs w:val="24"/>
        </w:rPr>
        <w:t xml:space="preserve"> </w:t>
      </w:r>
      <w:r w:rsidR="00D0593E" w:rsidRPr="000E7A74">
        <w:rPr>
          <w:bCs/>
          <w:sz w:val="24"/>
          <w:szCs w:val="24"/>
        </w:rPr>
        <w:t>МО «Акушинский район»</w:t>
      </w:r>
      <w:r w:rsidRPr="000E7A74">
        <w:rPr>
          <w:i/>
          <w:iCs/>
          <w:sz w:val="24"/>
          <w:szCs w:val="24"/>
        </w:rPr>
        <w:t xml:space="preserve">. </w:t>
      </w:r>
      <w:r w:rsidRPr="000E7A74">
        <w:rPr>
          <w:sz w:val="24"/>
          <w:szCs w:val="24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</w:t>
      </w:r>
      <w:r w:rsidR="009C5BA4" w:rsidRPr="000E7A74">
        <w:rPr>
          <w:sz w:val="24"/>
          <w:szCs w:val="24"/>
        </w:rPr>
        <w:t>.</w:t>
      </w:r>
    </w:p>
    <w:p w:rsidR="00886B0A" w:rsidRPr="000E7A74" w:rsidRDefault="00886B0A" w:rsidP="00886B0A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</w:p>
    <w:p w:rsidR="00886B0A" w:rsidRPr="000E7A74" w:rsidRDefault="00A14692" w:rsidP="00046EC3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7" w:name="bookmark2"/>
      <w:bookmarkStart w:id="8" w:name="bookmark3"/>
      <w:r w:rsidRPr="000E7A74">
        <w:rPr>
          <w:sz w:val="24"/>
          <w:szCs w:val="24"/>
        </w:rPr>
        <w:t>Круг Заявителей</w:t>
      </w:r>
      <w:bookmarkEnd w:id="7"/>
      <w:bookmarkEnd w:id="8"/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416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Заявителем на получение муниципальной услуги является родитель (законный представитель) ребенка (далее - заявитель).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416"/>
        </w:tabs>
        <w:ind w:firstLine="74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 xml:space="preserve">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услуг)» (далее - ЕПГУ) </w:t>
      </w:r>
      <w:r w:rsidRPr="000E7A74">
        <w:rPr>
          <w:sz w:val="24"/>
          <w:szCs w:val="24"/>
          <w:lang w:eastAsia="en-US" w:bidi="en-US"/>
        </w:rPr>
        <w:t>(</w:t>
      </w:r>
      <w:hyperlink r:id="rId12" w:history="1">
        <w:r w:rsidRPr="000E7A74">
          <w:rPr>
            <w:sz w:val="24"/>
            <w:szCs w:val="24"/>
            <w:lang w:val="en-US" w:eastAsia="en-US" w:bidi="en-US"/>
          </w:rPr>
          <w:t>https</w:t>
        </w:r>
        <w:r w:rsidRPr="000E7A74">
          <w:rPr>
            <w:sz w:val="24"/>
            <w:szCs w:val="24"/>
            <w:lang w:eastAsia="en-US" w:bidi="en-US"/>
          </w:rPr>
          <w:t>://</w:t>
        </w:r>
        <w:r w:rsidRPr="000E7A74">
          <w:rPr>
            <w:sz w:val="24"/>
            <w:szCs w:val="24"/>
            <w:lang w:val="en-US" w:eastAsia="en-US" w:bidi="en-US"/>
          </w:rPr>
          <w:t>www</w:t>
        </w:r>
        <w:r w:rsidRPr="000E7A74">
          <w:rPr>
            <w:sz w:val="24"/>
            <w:szCs w:val="24"/>
            <w:lang w:eastAsia="en-US" w:bidi="en-US"/>
          </w:rPr>
          <w:t>.</w:t>
        </w:r>
        <w:proofErr w:type="spellStart"/>
        <w:r w:rsidRPr="000E7A74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0E7A74">
          <w:rPr>
            <w:sz w:val="24"/>
            <w:szCs w:val="24"/>
            <w:lang w:eastAsia="en-US" w:bidi="en-US"/>
          </w:rPr>
          <w:t>.</w:t>
        </w:r>
        <w:proofErr w:type="spellStart"/>
        <w:r w:rsidRPr="000E7A74">
          <w:rPr>
            <w:sz w:val="24"/>
            <w:szCs w:val="24"/>
            <w:lang w:val="en-US" w:eastAsia="en-US" w:bidi="en-US"/>
          </w:rPr>
          <w:t>ru</w:t>
        </w:r>
        <w:proofErr w:type="spellEnd"/>
        <w:r w:rsidRPr="000E7A74">
          <w:rPr>
            <w:sz w:val="24"/>
            <w:szCs w:val="24"/>
            <w:lang w:eastAsia="en-US" w:bidi="en-US"/>
          </w:rPr>
          <w:t>/</w:t>
        </w:r>
      </w:hyperlink>
      <w:r w:rsidRPr="000E7A74">
        <w:rPr>
          <w:sz w:val="24"/>
          <w:szCs w:val="24"/>
          <w:lang w:eastAsia="en-US" w:bidi="en-US"/>
        </w:rPr>
        <w:t xml:space="preserve">) </w:t>
      </w:r>
      <w:r w:rsidRPr="000E7A74">
        <w:rPr>
          <w:sz w:val="24"/>
          <w:szCs w:val="24"/>
        </w:rPr>
        <w:t>и/ или региональных порталов государственных и муниципальных услуг (далее -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0E7A74">
        <w:rPr>
          <w:sz w:val="24"/>
          <w:szCs w:val="24"/>
        </w:rPr>
        <w:t xml:space="preserve"> предоставления государственных и муниципальных услуг в электронной форме» (далее - ЕСИА).</w:t>
      </w:r>
    </w:p>
    <w:p w:rsidR="00886B0A" w:rsidRPr="000E7A74" w:rsidRDefault="00886B0A" w:rsidP="00886B0A">
      <w:pPr>
        <w:pStyle w:val="11"/>
        <w:shd w:val="clear" w:color="auto" w:fill="auto"/>
        <w:tabs>
          <w:tab w:val="left" w:pos="1416"/>
        </w:tabs>
        <w:ind w:left="740" w:firstLine="0"/>
        <w:jc w:val="both"/>
        <w:rPr>
          <w:sz w:val="24"/>
          <w:szCs w:val="24"/>
        </w:rPr>
      </w:pPr>
    </w:p>
    <w:p w:rsidR="00F80D61" w:rsidRPr="000E7A74" w:rsidRDefault="00A14692" w:rsidP="00046EC3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9" w:name="bookmark4"/>
      <w:bookmarkStart w:id="10" w:name="bookmark5"/>
      <w:r w:rsidRPr="000E7A74">
        <w:rPr>
          <w:sz w:val="24"/>
          <w:szCs w:val="24"/>
        </w:rPr>
        <w:t>Требования к порядку информирования о предоставлении</w:t>
      </w:r>
      <w:r w:rsidRPr="000E7A74">
        <w:rPr>
          <w:sz w:val="24"/>
          <w:szCs w:val="24"/>
        </w:rPr>
        <w:br/>
        <w:t>муниципальной услуги</w:t>
      </w:r>
      <w:bookmarkEnd w:id="9"/>
      <w:bookmarkEnd w:id="10"/>
    </w:p>
    <w:p w:rsidR="00886B0A" w:rsidRPr="000E7A74" w:rsidRDefault="00886B0A" w:rsidP="00046EC3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498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F80D61" w:rsidRPr="000E7A74" w:rsidRDefault="00A14692" w:rsidP="00805464">
      <w:pPr>
        <w:pStyle w:val="11"/>
        <w:numPr>
          <w:ilvl w:val="0"/>
          <w:numId w:val="2"/>
        </w:numPr>
        <w:shd w:val="clear" w:color="auto" w:fill="auto"/>
        <w:tabs>
          <w:tab w:val="left" w:pos="1140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непосредственно при личном приеме заявителя в </w:t>
      </w:r>
      <w:r w:rsidR="005F5F16" w:rsidRPr="000E7A74">
        <w:rPr>
          <w:sz w:val="24"/>
          <w:szCs w:val="24"/>
        </w:rPr>
        <w:t>Управл</w:t>
      </w:r>
      <w:r w:rsidR="00581E3F" w:rsidRPr="000E7A74">
        <w:rPr>
          <w:sz w:val="24"/>
          <w:szCs w:val="24"/>
        </w:rPr>
        <w:t>ение образования а</w:t>
      </w:r>
      <w:r w:rsidR="00886B0A" w:rsidRPr="000E7A74">
        <w:rPr>
          <w:sz w:val="24"/>
          <w:szCs w:val="24"/>
        </w:rPr>
        <w:t xml:space="preserve">дминистрации </w:t>
      </w:r>
      <w:r w:rsidR="00581E3F" w:rsidRPr="000E7A74">
        <w:rPr>
          <w:bCs/>
          <w:sz w:val="24"/>
          <w:szCs w:val="24"/>
        </w:rPr>
        <w:t xml:space="preserve">МО «Акушинский </w:t>
      </w:r>
      <w:r w:rsidR="00E302A6" w:rsidRPr="000E7A74">
        <w:rPr>
          <w:bCs/>
          <w:sz w:val="24"/>
          <w:szCs w:val="24"/>
        </w:rPr>
        <w:t xml:space="preserve">район» </w:t>
      </w:r>
      <w:r w:rsidR="00E302A6" w:rsidRPr="000E7A74">
        <w:rPr>
          <w:sz w:val="24"/>
          <w:szCs w:val="24"/>
        </w:rPr>
        <w:t>(</w:t>
      </w:r>
      <w:r w:rsidRPr="000E7A74">
        <w:rPr>
          <w:sz w:val="24"/>
          <w:szCs w:val="24"/>
        </w:rPr>
        <w:t>далее - Уполномоченный орган), подведомственной Уполномоченному органу организации</w:t>
      </w:r>
      <w:r w:rsidRPr="000E7A74">
        <w:rPr>
          <w:sz w:val="24"/>
          <w:szCs w:val="24"/>
          <w:vertAlign w:val="superscript"/>
        </w:rPr>
        <w:footnoteReference w:id="2"/>
      </w:r>
      <w:r w:rsidRPr="000E7A74">
        <w:rPr>
          <w:sz w:val="24"/>
          <w:szCs w:val="24"/>
        </w:rPr>
        <w:t xml:space="preserve">, или многофункциональном </w:t>
      </w:r>
      <w:r w:rsidRPr="000E7A74">
        <w:rPr>
          <w:sz w:val="24"/>
          <w:szCs w:val="24"/>
        </w:rPr>
        <w:lastRenderedPageBreak/>
        <w:t>центре предоставления государственных и муниципальных услуг (далее - многофункциональный центр)</w:t>
      </w:r>
      <w:r w:rsidRPr="000E7A74">
        <w:rPr>
          <w:sz w:val="24"/>
          <w:szCs w:val="24"/>
          <w:vertAlign w:val="superscript"/>
        </w:rPr>
        <w:footnoteReference w:id="3"/>
      </w:r>
      <w:r w:rsidRPr="000E7A74">
        <w:rPr>
          <w:sz w:val="24"/>
          <w:szCs w:val="24"/>
        </w:rPr>
        <w:t>;</w:t>
      </w:r>
    </w:p>
    <w:p w:rsidR="00F80D61" w:rsidRPr="000E7A74" w:rsidRDefault="00A14692" w:rsidP="00805464">
      <w:pPr>
        <w:pStyle w:val="11"/>
        <w:numPr>
          <w:ilvl w:val="0"/>
          <w:numId w:val="2"/>
        </w:numPr>
        <w:shd w:val="clear" w:color="auto" w:fill="auto"/>
        <w:tabs>
          <w:tab w:val="left" w:pos="1178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 телефону в Уполномоченном органе или многофункциональном центре;</w:t>
      </w:r>
    </w:p>
    <w:p w:rsidR="00F80D61" w:rsidRPr="000E7A74" w:rsidRDefault="00A14692" w:rsidP="00805464">
      <w:pPr>
        <w:pStyle w:val="11"/>
        <w:numPr>
          <w:ilvl w:val="0"/>
          <w:numId w:val="2"/>
        </w:numPr>
        <w:shd w:val="clear" w:color="auto" w:fill="auto"/>
        <w:tabs>
          <w:tab w:val="left" w:pos="1139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письменно, в том числе посредством электронной почты, почтовой связи общего пользования (далее - почтовой связи);</w:t>
      </w:r>
    </w:p>
    <w:p w:rsidR="00F80D61" w:rsidRPr="000E7A74" w:rsidRDefault="00A14692" w:rsidP="00805464">
      <w:pPr>
        <w:pStyle w:val="11"/>
        <w:numPr>
          <w:ilvl w:val="0"/>
          <w:numId w:val="2"/>
        </w:numPr>
        <w:shd w:val="clear" w:color="auto" w:fill="auto"/>
        <w:tabs>
          <w:tab w:val="left" w:pos="1139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 ЕПГУ и/ или РПГУ;</w:t>
      </w:r>
    </w:p>
    <w:p w:rsidR="00080F52" w:rsidRPr="000E7A74" w:rsidRDefault="00A14692" w:rsidP="00046EC3">
      <w:pPr>
        <w:pStyle w:val="11"/>
        <w:shd w:val="clear" w:color="auto" w:fill="auto"/>
        <w:ind w:firstLine="760"/>
        <w:jc w:val="both"/>
        <w:rPr>
          <w:rStyle w:val="af0"/>
          <w:sz w:val="24"/>
          <w:szCs w:val="24"/>
        </w:rPr>
      </w:pPr>
      <w:r w:rsidRPr="000E7A74">
        <w:rPr>
          <w:sz w:val="24"/>
          <w:szCs w:val="24"/>
        </w:rPr>
        <w:t>на официальном сайте Уполномоченного органа</w:t>
      </w:r>
      <w:hyperlink r:id="rId13" w:history="1">
        <w:r w:rsidR="00080F52" w:rsidRPr="000E7A74">
          <w:rPr>
            <w:rStyle w:val="af0"/>
            <w:color w:val="auto"/>
            <w:sz w:val="24"/>
            <w:szCs w:val="24"/>
            <w:u w:val="none"/>
            <w:lang w:val="en-US"/>
          </w:rPr>
          <w:t>https</w:t>
        </w:r>
        <w:r w:rsidR="00080F52" w:rsidRPr="000E7A74">
          <w:rPr>
            <w:rStyle w:val="af0"/>
            <w:color w:val="auto"/>
            <w:sz w:val="24"/>
            <w:szCs w:val="24"/>
            <w:u w:val="none"/>
          </w:rPr>
          <w:t>://</w:t>
        </w:r>
        <w:proofErr w:type="spellStart"/>
        <w:r w:rsidR="00080F52" w:rsidRPr="000E7A74">
          <w:rPr>
            <w:rStyle w:val="af0"/>
            <w:color w:val="auto"/>
            <w:sz w:val="24"/>
            <w:szCs w:val="24"/>
            <w:u w:val="none"/>
            <w:lang w:val="en-US"/>
          </w:rPr>
          <w:t>hsv</w:t>
        </w:r>
        <w:proofErr w:type="spellEnd"/>
        <w:r w:rsidR="00080F52" w:rsidRPr="000E7A74">
          <w:rPr>
            <w:rStyle w:val="af0"/>
            <w:color w:val="auto"/>
            <w:sz w:val="24"/>
            <w:szCs w:val="24"/>
            <w:u w:val="none"/>
          </w:rPr>
          <w:t>.</w:t>
        </w:r>
        <w:proofErr w:type="spellStart"/>
        <w:r w:rsidR="00080F52" w:rsidRPr="000E7A74">
          <w:rPr>
            <w:rStyle w:val="af0"/>
            <w:color w:val="auto"/>
            <w:sz w:val="24"/>
            <w:szCs w:val="24"/>
            <w:u w:val="none"/>
            <w:lang w:val="en-US"/>
          </w:rPr>
          <w:t>siteuo</w:t>
        </w:r>
        <w:proofErr w:type="spellEnd"/>
        <w:r w:rsidR="00080F52" w:rsidRPr="000E7A74">
          <w:rPr>
            <w:rStyle w:val="af0"/>
            <w:color w:val="auto"/>
            <w:sz w:val="24"/>
            <w:szCs w:val="24"/>
            <w:u w:val="none"/>
          </w:rPr>
          <w:t>.</w:t>
        </w:r>
        <w:proofErr w:type="spellStart"/>
        <w:r w:rsidR="00080F52" w:rsidRPr="000E7A74">
          <w:rPr>
            <w:rStyle w:val="af0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080F52" w:rsidRPr="000E7A74">
          <w:rPr>
            <w:rStyle w:val="af0"/>
            <w:color w:val="auto"/>
            <w:sz w:val="24"/>
            <w:szCs w:val="24"/>
            <w:u w:val="none"/>
          </w:rPr>
          <w:t>/</w:t>
        </w:r>
      </w:hyperlink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353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Информирование осуществляется по вопросам, касающимся:</w:t>
      </w: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способов подачи заявления о предоставлении муниципальной услуги;</w:t>
      </w: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адресов Уполномоченного органа и многофункциональных центров, обращаться в которые необходимо для предоставления муниципальной услуги;</w:t>
      </w:r>
    </w:p>
    <w:p w:rsidR="00E302A6" w:rsidRDefault="00A14692" w:rsidP="00E302A6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справочной информации о работе Уполномоченного </w:t>
      </w:r>
      <w:proofErr w:type="spellStart"/>
      <w:r w:rsidRPr="000E7A74">
        <w:rPr>
          <w:sz w:val="24"/>
          <w:szCs w:val="24"/>
        </w:rPr>
        <w:t>органаи</w:t>
      </w:r>
      <w:proofErr w:type="spellEnd"/>
      <w:r w:rsidRPr="000E7A74">
        <w:rPr>
          <w:sz w:val="24"/>
          <w:szCs w:val="24"/>
        </w:rPr>
        <w:t xml:space="preserve"> многофункциональных центров;</w:t>
      </w:r>
    </w:p>
    <w:p w:rsidR="00E302A6" w:rsidRPr="000E7A74" w:rsidRDefault="00E302A6" w:rsidP="00E302A6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документов, необходимых для предоставления муниципальной услуги и услуг, которые включены в перечень услуг, необходимых и обязательных для предоставления муниципальной услуги;</w:t>
      </w: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порядка и сроков предоставления муниципальной услуги;</w:t>
      </w:r>
    </w:p>
    <w:p w:rsidR="00F80D61" w:rsidRPr="000E7A74" w:rsidRDefault="00A14692" w:rsidP="00046EC3">
      <w:pPr>
        <w:pStyle w:val="11"/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F80D61" w:rsidRPr="000E7A74" w:rsidRDefault="00A14692" w:rsidP="00046EC3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F80D61" w:rsidRPr="000E7A74" w:rsidRDefault="00A14692" w:rsidP="00046EC3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Получение информации по вопросам предоставления муниципальной услуги и услуг, которые включены в перечень услуг, необходимых и обязательных для предоставления муниципальной услуги, осуществляется бесплатно.</w:t>
      </w:r>
    </w:p>
    <w:p w:rsidR="0054535C" w:rsidRPr="000E7A74" w:rsidRDefault="0054535C" w:rsidP="00046EC3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279"/>
        </w:tabs>
        <w:ind w:firstLine="720"/>
        <w:jc w:val="both"/>
        <w:rPr>
          <w:color w:val="auto"/>
          <w:sz w:val="24"/>
          <w:szCs w:val="24"/>
        </w:rPr>
      </w:pPr>
      <w:r w:rsidRPr="000E7A74">
        <w:rPr>
          <w:color w:val="auto"/>
          <w:sz w:val="24"/>
          <w:szCs w:val="24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0E7A74">
        <w:rPr>
          <w:color w:val="auto"/>
          <w:sz w:val="24"/>
          <w:szCs w:val="24"/>
        </w:rPr>
        <w:t>обратившихся</w:t>
      </w:r>
      <w:proofErr w:type="gramEnd"/>
      <w:r w:rsidRPr="000E7A74">
        <w:rPr>
          <w:color w:val="auto"/>
          <w:sz w:val="24"/>
          <w:szCs w:val="24"/>
        </w:rPr>
        <w:t xml:space="preserve"> по интересующим вопросам.</w:t>
      </w:r>
    </w:p>
    <w:p w:rsidR="00F80D61" w:rsidRPr="000E7A74" w:rsidRDefault="00A14692" w:rsidP="00046EC3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F80D61" w:rsidRPr="000E7A74" w:rsidRDefault="00A14692" w:rsidP="00046EC3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Если должностное лицо Уполномоченного органа, работник многофункционального центра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</w:t>
      </w:r>
      <w:proofErr w:type="spellStart"/>
      <w:r w:rsidRPr="000E7A74">
        <w:rPr>
          <w:sz w:val="24"/>
          <w:szCs w:val="24"/>
        </w:rPr>
        <w:t>сообщентелефонный</w:t>
      </w:r>
      <w:proofErr w:type="spellEnd"/>
      <w:r w:rsidRPr="000E7A74">
        <w:rPr>
          <w:sz w:val="24"/>
          <w:szCs w:val="24"/>
        </w:rPr>
        <w:t xml:space="preserve"> номер, по которому можно будет получить необходимую информацию.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изложить обращение в письменной форме и направить по электронной почте </w:t>
      </w:r>
      <w:r w:rsidRPr="000E7A74">
        <w:rPr>
          <w:sz w:val="24"/>
          <w:szCs w:val="24"/>
        </w:rPr>
        <w:lastRenderedPageBreak/>
        <w:t>Уполномоченного органа, многофункционального центра или посредством почтовой связи;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назначить другое время для консультаций;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прийти лично.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Должностное лицо Уполномоченного органа, работник многофункционального центра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279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По письменному обращению должностное лицо Уполномоченного органа, ответственное за предоставление муниципальной услуги, работник многофункционального центра подробно в </w:t>
      </w:r>
      <w:r w:rsidR="00CE6A01" w:rsidRPr="000E7A74">
        <w:rPr>
          <w:sz w:val="24"/>
          <w:szCs w:val="24"/>
        </w:rPr>
        <w:t xml:space="preserve">устной </w:t>
      </w:r>
      <w:r w:rsidRPr="000E7A74">
        <w:rPr>
          <w:sz w:val="24"/>
          <w:szCs w:val="24"/>
        </w:rPr>
        <w:t>форме разъясняет гражданину сведения по вопросам, указанным в пункте 1.4. настоящего Административного регламента в порядке, установленном Фе</w:t>
      </w:r>
      <w:r w:rsidR="008A02A9" w:rsidRPr="000E7A74">
        <w:rPr>
          <w:sz w:val="24"/>
          <w:szCs w:val="24"/>
        </w:rPr>
        <w:t>деральным законом от 2 мая 2006</w:t>
      </w:r>
      <w:r w:rsidRPr="000E7A74">
        <w:rPr>
          <w:sz w:val="24"/>
          <w:szCs w:val="24"/>
        </w:rPr>
        <w:t>г. № 59-ФЗ «О порядке рассмотрения обращений граждан Российской Федерации».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318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услуг», утвержденным постановлением Правительства Российск</w:t>
      </w:r>
      <w:r w:rsidR="008A02A9" w:rsidRPr="000E7A74">
        <w:rPr>
          <w:sz w:val="24"/>
          <w:szCs w:val="24"/>
        </w:rPr>
        <w:t>ой Федерации от 24 октября 2011</w:t>
      </w:r>
      <w:r w:rsidRPr="000E7A74">
        <w:rPr>
          <w:sz w:val="24"/>
          <w:szCs w:val="24"/>
        </w:rPr>
        <w:t>г. № 861.</w:t>
      </w:r>
    </w:p>
    <w:p w:rsidR="00F80D61" w:rsidRPr="000E7A74" w:rsidRDefault="00A1469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318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F80D61" w:rsidRPr="000E7A74" w:rsidRDefault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- </w:t>
      </w:r>
      <w:r w:rsidR="00A14692" w:rsidRPr="000E7A74">
        <w:rPr>
          <w:sz w:val="24"/>
          <w:szCs w:val="24"/>
        </w:rPr>
        <w:t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F80D61" w:rsidRPr="000E7A74" w:rsidRDefault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- </w:t>
      </w:r>
      <w:r w:rsidR="00A14692" w:rsidRPr="000E7A74">
        <w:rPr>
          <w:sz w:val="24"/>
          <w:szCs w:val="24"/>
        </w:rPr>
        <w:t>справочные телефоны структурных подразделений Уполномоченного органа, ответственных за предоставление муниципальной услуги, а также многофункциональных центров, в том числе номер телефон</w:t>
      </w:r>
      <w:proofErr w:type="gramStart"/>
      <w:r w:rsidR="00A14692" w:rsidRPr="000E7A74">
        <w:rPr>
          <w:sz w:val="24"/>
          <w:szCs w:val="24"/>
        </w:rPr>
        <w:t>а-</w:t>
      </w:r>
      <w:proofErr w:type="gramEnd"/>
      <w:r w:rsidR="00A14692" w:rsidRPr="000E7A74">
        <w:rPr>
          <w:sz w:val="24"/>
          <w:szCs w:val="24"/>
        </w:rPr>
        <w:t xml:space="preserve"> автоинформатора (при наличии);</w:t>
      </w:r>
    </w:p>
    <w:p w:rsidR="00F80D61" w:rsidRPr="000E7A74" w:rsidRDefault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- </w:t>
      </w:r>
      <w:r w:rsidR="00A14692" w:rsidRPr="000E7A74">
        <w:rPr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информационно</w:t>
      </w:r>
      <w:r w:rsidR="00A818AF" w:rsidRPr="000E7A74">
        <w:rPr>
          <w:sz w:val="24"/>
          <w:szCs w:val="24"/>
        </w:rPr>
        <w:t>-</w:t>
      </w:r>
      <w:r w:rsidR="00A14692" w:rsidRPr="000E7A74">
        <w:rPr>
          <w:sz w:val="24"/>
          <w:szCs w:val="24"/>
        </w:rPr>
        <w:softHyphen/>
        <w:t>телекоммуникационной сети «Интернет».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318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</w:t>
      </w:r>
      <w:r w:rsidRPr="000E7A74">
        <w:rPr>
          <w:sz w:val="24"/>
          <w:szCs w:val="24"/>
        </w:rPr>
        <w:lastRenderedPageBreak/>
        <w:t>информированию, установленных Административным регламентом.</w:t>
      </w:r>
    </w:p>
    <w:p w:rsidR="00F80D61" w:rsidRPr="000E7A74" w:rsidRDefault="00A14692" w:rsidP="00805464">
      <w:pPr>
        <w:pStyle w:val="11"/>
        <w:numPr>
          <w:ilvl w:val="0"/>
          <w:numId w:val="1"/>
        </w:numPr>
        <w:shd w:val="clear" w:color="auto" w:fill="auto"/>
        <w:tabs>
          <w:tab w:val="left" w:pos="1507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и/или РПГУ, а также в соответствующем структурном подразделении Уполномоченного органа, многофункциональных центрах при обращении заявителя лично, по телефону, посредством электронной почты или почтовой связи.</w:t>
      </w:r>
    </w:p>
    <w:p w:rsidR="008A02A9" w:rsidRPr="000E7A74" w:rsidRDefault="008A02A9" w:rsidP="008A02A9">
      <w:pPr>
        <w:pStyle w:val="11"/>
        <w:shd w:val="clear" w:color="auto" w:fill="auto"/>
        <w:tabs>
          <w:tab w:val="left" w:pos="1507"/>
        </w:tabs>
        <w:ind w:left="720" w:firstLine="0"/>
        <w:jc w:val="both"/>
        <w:rPr>
          <w:sz w:val="24"/>
          <w:szCs w:val="24"/>
        </w:rPr>
      </w:pPr>
    </w:p>
    <w:p w:rsidR="00F80D61" w:rsidRPr="000E7A74" w:rsidRDefault="008A02A9" w:rsidP="008A02A9">
      <w:pPr>
        <w:pStyle w:val="11"/>
        <w:shd w:val="clear" w:color="auto" w:fill="auto"/>
        <w:tabs>
          <w:tab w:val="left" w:pos="1313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2.</w:t>
      </w:r>
      <w:r w:rsidR="00A14692" w:rsidRPr="000E7A74">
        <w:rPr>
          <w:b/>
          <w:bCs/>
          <w:sz w:val="24"/>
          <w:szCs w:val="24"/>
        </w:rPr>
        <w:t>Стандарт предоставления муниципальной услуги</w:t>
      </w:r>
    </w:p>
    <w:p w:rsidR="008A02A9" w:rsidRPr="000E7A74" w:rsidRDefault="008A02A9" w:rsidP="008A02A9">
      <w:pPr>
        <w:pStyle w:val="11"/>
        <w:shd w:val="clear" w:color="auto" w:fill="auto"/>
        <w:tabs>
          <w:tab w:val="left" w:pos="1313"/>
        </w:tabs>
        <w:ind w:firstLine="0"/>
        <w:jc w:val="center"/>
        <w:rPr>
          <w:sz w:val="24"/>
          <w:szCs w:val="24"/>
        </w:rPr>
      </w:pPr>
    </w:p>
    <w:p w:rsidR="00F80D61" w:rsidRPr="000E7A74" w:rsidRDefault="00A14692" w:rsidP="008A02A9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Наименование муниципальной услуги</w:t>
      </w:r>
    </w:p>
    <w:p w:rsidR="008A02A9" w:rsidRPr="000E7A74" w:rsidRDefault="008A02A9" w:rsidP="008A02A9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2E47EA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273"/>
        </w:tabs>
        <w:ind w:firstLine="760"/>
        <w:jc w:val="both"/>
        <w:rPr>
          <w:b/>
          <w:sz w:val="24"/>
          <w:szCs w:val="24"/>
        </w:rPr>
      </w:pPr>
      <w:r w:rsidRPr="000E7A74">
        <w:rPr>
          <w:sz w:val="24"/>
          <w:szCs w:val="24"/>
        </w:rPr>
        <w:t>М</w:t>
      </w:r>
      <w:r w:rsidR="00A14692" w:rsidRPr="000E7A74">
        <w:rPr>
          <w:sz w:val="24"/>
          <w:szCs w:val="24"/>
        </w:rPr>
        <w:t xml:space="preserve">униципальная услуга </w:t>
      </w:r>
      <w:r w:rsidR="00A14692" w:rsidRPr="000E7A74">
        <w:rPr>
          <w:b/>
          <w:bCs/>
          <w:sz w:val="24"/>
          <w:szCs w:val="24"/>
        </w:rPr>
        <w:t xml:space="preserve">«Постановка на учет и направление детей в </w:t>
      </w:r>
      <w:r w:rsidR="00A14692" w:rsidRPr="000E7A74">
        <w:rPr>
          <w:b/>
          <w:bCs/>
          <w:iCs/>
          <w:sz w:val="24"/>
          <w:szCs w:val="24"/>
        </w:rPr>
        <w:t>муниципальные</w:t>
      </w:r>
      <w:r w:rsidR="00A14692" w:rsidRPr="000E7A74">
        <w:rPr>
          <w:b/>
          <w:bCs/>
          <w:sz w:val="24"/>
          <w:szCs w:val="24"/>
        </w:rPr>
        <w:t xml:space="preserve"> образовательные организации, реализующие образовательные пр</w:t>
      </w:r>
      <w:r w:rsidR="00FF30DE" w:rsidRPr="000E7A74">
        <w:rPr>
          <w:b/>
          <w:bCs/>
          <w:sz w:val="24"/>
          <w:szCs w:val="24"/>
        </w:rPr>
        <w:t>ограммы дошкольного образования</w:t>
      </w:r>
      <w:r w:rsidR="00950D87" w:rsidRPr="000E7A74">
        <w:rPr>
          <w:b/>
          <w:bCs/>
          <w:sz w:val="24"/>
          <w:szCs w:val="24"/>
        </w:rPr>
        <w:t xml:space="preserve"> в </w:t>
      </w:r>
      <w:r w:rsidR="00CE6A01" w:rsidRPr="000E7A74">
        <w:rPr>
          <w:b/>
          <w:bCs/>
          <w:sz w:val="24"/>
          <w:szCs w:val="24"/>
        </w:rPr>
        <w:t>МО «Акушинский район».</w:t>
      </w:r>
    </w:p>
    <w:p w:rsidR="008A02A9" w:rsidRPr="000E7A74" w:rsidRDefault="008A02A9" w:rsidP="008A02A9">
      <w:pPr>
        <w:pStyle w:val="11"/>
        <w:shd w:val="clear" w:color="auto" w:fill="auto"/>
        <w:tabs>
          <w:tab w:val="left" w:pos="1273"/>
        </w:tabs>
        <w:ind w:left="760" w:firstLine="0"/>
        <w:jc w:val="both"/>
        <w:rPr>
          <w:b/>
          <w:sz w:val="24"/>
          <w:szCs w:val="24"/>
        </w:rPr>
      </w:pPr>
    </w:p>
    <w:p w:rsidR="00F80D61" w:rsidRPr="000E7A74" w:rsidRDefault="00A14692" w:rsidP="008A02A9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Наименование органа государственной власти, органа местного</w:t>
      </w:r>
      <w:r w:rsidRPr="000E7A74">
        <w:rPr>
          <w:b/>
          <w:bCs/>
          <w:sz w:val="24"/>
          <w:szCs w:val="24"/>
        </w:rPr>
        <w:br/>
        <w:t>самоуправления (организации), предоставляющего государственную</w:t>
      </w:r>
      <w:r w:rsidRPr="000E7A74">
        <w:rPr>
          <w:b/>
          <w:bCs/>
          <w:sz w:val="24"/>
          <w:szCs w:val="24"/>
        </w:rPr>
        <w:br/>
        <w:t>(муниципальную) услугу</w:t>
      </w:r>
    </w:p>
    <w:p w:rsidR="008A02A9" w:rsidRPr="000E7A74" w:rsidRDefault="008A02A9" w:rsidP="008A02A9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2E47EA" w:rsidP="00805464">
      <w:pPr>
        <w:pStyle w:val="11"/>
        <w:numPr>
          <w:ilvl w:val="0"/>
          <w:numId w:val="3"/>
        </w:numPr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</w:t>
      </w:r>
      <w:r w:rsidR="00A14692" w:rsidRPr="000E7A74">
        <w:rPr>
          <w:sz w:val="24"/>
          <w:szCs w:val="24"/>
        </w:rPr>
        <w:t xml:space="preserve">униципальная услуга предоставляется Уполномоченным органом </w:t>
      </w:r>
      <w:r w:rsidR="00A818AF" w:rsidRPr="000E7A74">
        <w:rPr>
          <w:sz w:val="24"/>
          <w:szCs w:val="24"/>
        </w:rPr>
        <w:t xml:space="preserve">Управление образования </w:t>
      </w:r>
      <w:r w:rsidR="00CE6A01" w:rsidRPr="000E7A74">
        <w:rPr>
          <w:sz w:val="24"/>
          <w:szCs w:val="24"/>
        </w:rPr>
        <w:t>а</w:t>
      </w:r>
      <w:r w:rsidR="00A818AF" w:rsidRPr="000E7A74">
        <w:rPr>
          <w:sz w:val="24"/>
          <w:szCs w:val="24"/>
        </w:rPr>
        <w:t xml:space="preserve">дминистрации </w:t>
      </w:r>
      <w:r w:rsidR="00CE6A01" w:rsidRPr="000E7A74">
        <w:rPr>
          <w:sz w:val="24"/>
          <w:szCs w:val="24"/>
        </w:rPr>
        <w:t>МО «Акушинский район».</w:t>
      </w:r>
    </w:p>
    <w:p w:rsidR="00CE6A0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В предоставлении </w:t>
      </w:r>
      <w:r w:rsidR="002E47EA" w:rsidRPr="000E7A74">
        <w:rPr>
          <w:sz w:val="24"/>
          <w:szCs w:val="24"/>
        </w:rPr>
        <w:t>муниципальной</w:t>
      </w:r>
      <w:r w:rsidRPr="000E7A74">
        <w:rPr>
          <w:sz w:val="24"/>
          <w:szCs w:val="24"/>
        </w:rPr>
        <w:t xml:space="preserve"> услуги принимают участие</w:t>
      </w:r>
      <w:r w:rsidR="00DB0FC0" w:rsidRPr="000E7A74">
        <w:rPr>
          <w:sz w:val="24"/>
          <w:szCs w:val="24"/>
        </w:rPr>
        <w:t xml:space="preserve"> муниципальные казенные дошкольные образовательные учреждения Управление образования </w:t>
      </w:r>
      <w:r w:rsidR="00CE6A01" w:rsidRPr="000E7A74">
        <w:rPr>
          <w:sz w:val="24"/>
          <w:szCs w:val="24"/>
        </w:rPr>
        <w:t>администрации МО «Акушинский район».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297"/>
        </w:tabs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предоставлении муниципальной услуги Уполномоченный орган взаимодействует с</w:t>
      </w:r>
      <w:r w:rsidR="007761D2">
        <w:rPr>
          <w:sz w:val="24"/>
          <w:szCs w:val="24"/>
        </w:rPr>
        <w:t xml:space="preserve"> </w:t>
      </w:r>
      <w:r w:rsidR="00AB7F48" w:rsidRPr="000E7A74">
        <w:rPr>
          <w:spacing w:val="11"/>
          <w:sz w:val="24"/>
          <w:szCs w:val="24"/>
          <w:shd w:val="clear" w:color="auto" w:fill="FFFFFF"/>
        </w:rPr>
        <w:t xml:space="preserve">филиалом ГАУ РД «Многофункциональный центр предоставления государственных и муниципальных услуг в Республике Дагестан» по </w:t>
      </w:r>
      <w:r w:rsidR="00CE6A01" w:rsidRPr="000E7A74">
        <w:rPr>
          <w:spacing w:val="11"/>
          <w:sz w:val="24"/>
          <w:szCs w:val="24"/>
          <w:shd w:val="clear" w:color="auto" w:fill="FFFFFF"/>
        </w:rPr>
        <w:t>Акушинскому району</w:t>
      </w:r>
      <w:r w:rsidR="00600C69" w:rsidRPr="000E7A74">
        <w:rPr>
          <w:spacing w:val="11"/>
          <w:sz w:val="24"/>
          <w:szCs w:val="24"/>
          <w:shd w:val="clear" w:color="auto" w:fill="FFFFFF"/>
        </w:rPr>
        <w:t>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54"/>
        </w:tabs>
        <w:spacing w:after="320"/>
        <w:ind w:firstLine="7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</w:t>
      </w:r>
      <w:r w:rsidR="005C224E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>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F80D61" w:rsidRPr="000E7A74" w:rsidRDefault="00A14692" w:rsidP="00CD46E6">
      <w:pPr>
        <w:pStyle w:val="13"/>
        <w:keepNext/>
        <w:keepLines/>
        <w:shd w:val="clear" w:color="auto" w:fill="auto"/>
        <w:rPr>
          <w:sz w:val="24"/>
          <w:szCs w:val="24"/>
        </w:rPr>
      </w:pPr>
      <w:bookmarkStart w:id="11" w:name="bookmark6"/>
      <w:bookmarkStart w:id="12" w:name="bookmark7"/>
      <w:r w:rsidRPr="000E7A74">
        <w:rPr>
          <w:sz w:val="24"/>
          <w:szCs w:val="24"/>
        </w:rPr>
        <w:t>Описание результата предоставления муниципальной услуги</w:t>
      </w:r>
      <w:bookmarkEnd w:id="11"/>
      <w:bookmarkEnd w:id="12"/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128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Результатом предоставления муниципа</w:t>
      </w:r>
      <w:r w:rsidR="002E47EA" w:rsidRPr="000E7A74">
        <w:rPr>
          <w:sz w:val="24"/>
          <w:szCs w:val="24"/>
        </w:rPr>
        <w:t>льной</w:t>
      </w:r>
      <w:r w:rsidRPr="000E7A74">
        <w:rPr>
          <w:sz w:val="24"/>
          <w:szCs w:val="24"/>
        </w:rPr>
        <w:t xml:space="preserve"> услуги является: постановка на учет </w:t>
      </w:r>
      <w:proofErr w:type="gramStart"/>
      <w:r w:rsidRPr="000E7A74">
        <w:rPr>
          <w:sz w:val="24"/>
          <w:szCs w:val="24"/>
        </w:rPr>
        <w:t>нуждающихся</w:t>
      </w:r>
      <w:proofErr w:type="gramEnd"/>
      <w:r w:rsidRPr="000E7A74">
        <w:rPr>
          <w:sz w:val="24"/>
          <w:szCs w:val="24"/>
        </w:rPr>
        <w:t xml:space="preserve"> в предоставлении места в муниципальной </w:t>
      </w:r>
      <w:r w:rsidR="009A446A">
        <w:rPr>
          <w:sz w:val="24"/>
          <w:szCs w:val="24"/>
        </w:rPr>
        <w:t xml:space="preserve">дошкольной </w:t>
      </w:r>
      <w:r w:rsidRPr="000E7A74">
        <w:rPr>
          <w:sz w:val="24"/>
          <w:szCs w:val="24"/>
        </w:rPr>
        <w:t xml:space="preserve">образовательной организации (промежуточный результат) и направление в муниципальную </w:t>
      </w:r>
      <w:r w:rsidR="009A446A">
        <w:rPr>
          <w:sz w:val="24"/>
          <w:szCs w:val="24"/>
        </w:rPr>
        <w:t xml:space="preserve">дошкольную </w:t>
      </w:r>
      <w:r w:rsidRPr="000E7A74">
        <w:rPr>
          <w:sz w:val="24"/>
          <w:szCs w:val="24"/>
        </w:rPr>
        <w:t>образовательную организацию (основной результат).</w:t>
      </w:r>
    </w:p>
    <w:p w:rsidR="00F80D61" w:rsidRPr="002A0404" w:rsidRDefault="00A14692" w:rsidP="00805464">
      <w:pPr>
        <w:pStyle w:val="11"/>
        <w:numPr>
          <w:ilvl w:val="0"/>
          <w:numId w:val="4"/>
        </w:numPr>
        <w:shd w:val="clear" w:color="auto" w:fill="auto"/>
        <w:tabs>
          <w:tab w:val="left" w:pos="147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Решение о предоставлении муниципальной услуги в части промежуточного результата по форме согласно </w:t>
      </w:r>
      <w:r w:rsidR="008A02A9" w:rsidRPr="002A0404">
        <w:rPr>
          <w:sz w:val="24"/>
          <w:szCs w:val="24"/>
        </w:rPr>
        <w:t>п</w:t>
      </w:r>
      <w:r w:rsidRPr="002A0404">
        <w:rPr>
          <w:sz w:val="24"/>
          <w:szCs w:val="24"/>
        </w:rPr>
        <w:t>риложени</w:t>
      </w:r>
      <w:r w:rsidR="008A02A9" w:rsidRPr="002A0404">
        <w:rPr>
          <w:sz w:val="24"/>
          <w:szCs w:val="24"/>
        </w:rPr>
        <w:t>ям</w:t>
      </w:r>
      <w:r w:rsidRPr="002A0404">
        <w:rPr>
          <w:sz w:val="24"/>
          <w:szCs w:val="24"/>
        </w:rPr>
        <w:t xml:space="preserve"> </w:t>
      </w:r>
      <w:r w:rsidR="00670B4B" w:rsidRPr="002A0404">
        <w:rPr>
          <w:sz w:val="24"/>
          <w:szCs w:val="24"/>
        </w:rPr>
        <w:t>№</w:t>
      </w:r>
      <w:r w:rsidR="008A02A9" w:rsidRPr="002A0404">
        <w:rPr>
          <w:sz w:val="24"/>
          <w:szCs w:val="24"/>
        </w:rPr>
        <w:t>№</w:t>
      </w:r>
      <w:r w:rsidRPr="002A0404">
        <w:rPr>
          <w:sz w:val="24"/>
          <w:szCs w:val="24"/>
        </w:rPr>
        <w:t xml:space="preserve"> 1 и 2 к настоящему Административному регламенту.</w:t>
      </w:r>
    </w:p>
    <w:p w:rsidR="00F80D61" w:rsidRPr="002A0404" w:rsidRDefault="00A14692" w:rsidP="00805464">
      <w:pPr>
        <w:pStyle w:val="11"/>
        <w:numPr>
          <w:ilvl w:val="0"/>
          <w:numId w:val="4"/>
        </w:numPr>
        <w:shd w:val="clear" w:color="auto" w:fill="auto"/>
        <w:tabs>
          <w:tab w:val="left" w:pos="1479"/>
        </w:tabs>
        <w:ind w:firstLine="740"/>
        <w:jc w:val="both"/>
        <w:rPr>
          <w:sz w:val="24"/>
          <w:szCs w:val="24"/>
        </w:rPr>
      </w:pPr>
      <w:r w:rsidRPr="002A0404">
        <w:rPr>
          <w:sz w:val="24"/>
          <w:szCs w:val="24"/>
        </w:rPr>
        <w:t>Решение о предоставлении муниципальной услуги в части основног</w:t>
      </w:r>
      <w:r w:rsidR="008A02A9" w:rsidRPr="002A0404">
        <w:rPr>
          <w:sz w:val="24"/>
          <w:szCs w:val="24"/>
        </w:rPr>
        <w:t>о результата по форме согласно п</w:t>
      </w:r>
      <w:r w:rsidRPr="002A0404">
        <w:rPr>
          <w:sz w:val="24"/>
          <w:szCs w:val="24"/>
        </w:rPr>
        <w:t>риложени</w:t>
      </w:r>
      <w:r w:rsidR="008A02A9" w:rsidRPr="002A0404">
        <w:rPr>
          <w:sz w:val="24"/>
          <w:szCs w:val="24"/>
        </w:rPr>
        <w:t>ям</w:t>
      </w:r>
      <w:r w:rsidRPr="002A0404">
        <w:rPr>
          <w:sz w:val="24"/>
          <w:szCs w:val="24"/>
        </w:rPr>
        <w:t xml:space="preserve"> №</w:t>
      </w:r>
      <w:r w:rsidR="008A02A9" w:rsidRPr="002A0404">
        <w:rPr>
          <w:sz w:val="24"/>
          <w:szCs w:val="24"/>
        </w:rPr>
        <w:t>№</w:t>
      </w:r>
      <w:r w:rsidRPr="002A0404">
        <w:rPr>
          <w:sz w:val="24"/>
          <w:szCs w:val="24"/>
        </w:rPr>
        <w:t xml:space="preserve"> 3 и 4 к настоящему Административному регламенту.</w:t>
      </w:r>
    </w:p>
    <w:p w:rsidR="00F80D61" w:rsidRPr="002A0404" w:rsidRDefault="00A14692" w:rsidP="00805464">
      <w:pPr>
        <w:pStyle w:val="11"/>
        <w:numPr>
          <w:ilvl w:val="0"/>
          <w:numId w:val="4"/>
        </w:numPr>
        <w:shd w:val="clear" w:color="auto" w:fill="auto"/>
        <w:tabs>
          <w:tab w:val="left" w:pos="1479"/>
        </w:tabs>
        <w:spacing w:after="320"/>
        <w:ind w:firstLine="740"/>
        <w:jc w:val="both"/>
        <w:rPr>
          <w:sz w:val="24"/>
          <w:szCs w:val="24"/>
        </w:rPr>
      </w:pPr>
      <w:r w:rsidRPr="002A0404">
        <w:rPr>
          <w:sz w:val="24"/>
          <w:szCs w:val="24"/>
        </w:rPr>
        <w:t xml:space="preserve">Решение об отказе в предоставлении муниципальной услуги в части промежуточного результата - постановки на учет по форме, согласно </w:t>
      </w:r>
      <w:r w:rsidR="008A02A9" w:rsidRPr="002A0404">
        <w:rPr>
          <w:sz w:val="24"/>
          <w:szCs w:val="24"/>
        </w:rPr>
        <w:t>приложениям</w:t>
      </w:r>
      <w:r w:rsidRPr="002A0404">
        <w:rPr>
          <w:sz w:val="24"/>
          <w:szCs w:val="24"/>
        </w:rPr>
        <w:t xml:space="preserve"> </w:t>
      </w:r>
      <w:r w:rsidRPr="002A0404">
        <w:rPr>
          <w:sz w:val="24"/>
          <w:szCs w:val="24"/>
        </w:rPr>
        <w:lastRenderedPageBreak/>
        <w:t>№</w:t>
      </w:r>
      <w:r w:rsidR="008A02A9" w:rsidRPr="002A0404">
        <w:rPr>
          <w:sz w:val="24"/>
          <w:szCs w:val="24"/>
        </w:rPr>
        <w:t>№</w:t>
      </w:r>
      <w:r w:rsidRPr="002A0404">
        <w:rPr>
          <w:sz w:val="24"/>
          <w:szCs w:val="24"/>
        </w:rPr>
        <w:t xml:space="preserve"> 5 и 6 к настоящему Административному регламенту.</w:t>
      </w:r>
    </w:p>
    <w:p w:rsidR="00F80D61" w:rsidRPr="000E7A74" w:rsidRDefault="00A14692" w:rsidP="00CD46E6">
      <w:pPr>
        <w:pStyle w:val="11"/>
        <w:shd w:val="clear" w:color="auto" w:fill="auto"/>
        <w:spacing w:after="320"/>
        <w:ind w:firstLine="0"/>
        <w:jc w:val="center"/>
        <w:rPr>
          <w:sz w:val="24"/>
          <w:szCs w:val="24"/>
        </w:rPr>
      </w:pPr>
      <w:r w:rsidRPr="000E7A74">
        <w:rPr>
          <w:b/>
          <w:bCs/>
          <w:sz w:val="24"/>
          <w:szCs w:val="24"/>
        </w:rPr>
        <w:t>Срок предоставле</w:t>
      </w:r>
      <w:r w:rsidR="00CD46E6" w:rsidRPr="000E7A74">
        <w:rPr>
          <w:b/>
          <w:bCs/>
          <w:sz w:val="24"/>
          <w:szCs w:val="24"/>
        </w:rPr>
        <w:t xml:space="preserve">ния муниципальной услуги, в том </w:t>
      </w:r>
      <w:r w:rsidRPr="000E7A74">
        <w:rPr>
          <w:b/>
          <w:bCs/>
          <w:sz w:val="24"/>
          <w:szCs w:val="24"/>
        </w:rPr>
        <w:t>числе с учетом необходимости обращен</w:t>
      </w:r>
      <w:r w:rsidR="00CD46E6" w:rsidRPr="000E7A74">
        <w:rPr>
          <w:b/>
          <w:bCs/>
          <w:sz w:val="24"/>
          <w:szCs w:val="24"/>
        </w:rPr>
        <w:t xml:space="preserve">ия в организации, участвующие в </w:t>
      </w:r>
      <w:r w:rsidRPr="000E7A74">
        <w:rPr>
          <w:b/>
          <w:bCs/>
          <w:sz w:val="24"/>
          <w:szCs w:val="24"/>
        </w:rPr>
        <w:t>предоставл</w:t>
      </w:r>
      <w:r w:rsidR="00CD46E6" w:rsidRPr="000E7A74">
        <w:rPr>
          <w:b/>
          <w:bCs/>
          <w:sz w:val="24"/>
          <w:szCs w:val="24"/>
        </w:rPr>
        <w:t xml:space="preserve">ении муниципальной услуги, срок </w:t>
      </w:r>
      <w:r w:rsidRPr="000E7A74">
        <w:rPr>
          <w:b/>
          <w:bCs/>
          <w:sz w:val="24"/>
          <w:szCs w:val="24"/>
        </w:rPr>
        <w:t>приостановления предо</w:t>
      </w:r>
      <w:r w:rsidR="00CD46E6" w:rsidRPr="000E7A74">
        <w:rPr>
          <w:b/>
          <w:bCs/>
          <w:sz w:val="24"/>
          <w:szCs w:val="24"/>
        </w:rPr>
        <w:t xml:space="preserve">ставления муниципальной услуги, </w:t>
      </w:r>
      <w:r w:rsidRPr="000E7A74">
        <w:rPr>
          <w:b/>
          <w:bCs/>
          <w:sz w:val="24"/>
          <w:szCs w:val="24"/>
        </w:rPr>
        <w:t>срок выдачи (направления) док</w:t>
      </w:r>
      <w:r w:rsidR="00CD46E6" w:rsidRPr="000E7A74">
        <w:rPr>
          <w:b/>
          <w:bCs/>
          <w:sz w:val="24"/>
          <w:szCs w:val="24"/>
        </w:rPr>
        <w:t xml:space="preserve">ументов, являющихся результатом </w:t>
      </w:r>
      <w:r w:rsidRPr="000E7A74">
        <w:rPr>
          <w:b/>
          <w:bCs/>
          <w:sz w:val="24"/>
          <w:szCs w:val="24"/>
        </w:rPr>
        <w:t>предоставления муниципальной услуги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273"/>
        </w:tabs>
        <w:ind w:firstLine="74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Уполномоченный орган в течение 7 рабочих дней</w:t>
      </w:r>
      <w:r w:rsidRPr="000E7A74">
        <w:rPr>
          <w:sz w:val="24"/>
          <w:szCs w:val="24"/>
          <w:vertAlign w:val="superscript"/>
        </w:rPr>
        <w:footnoteReference w:id="4"/>
      </w:r>
      <w:r w:rsidRPr="000E7A74">
        <w:rPr>
          <w:sz w:val="24"/>
          <w:szCs w:val="24"/>
        </w:rPr>
        <w:t xml:space="preserve"> со дня регистрации заявления и документов, необходимых для предоставления муниципальной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  <w:proofErr w:type="gramEnd"/>
    </w:p>
    <w:p w:rsidR="008A02A9" w:rsidRPr="000E7A74" w:rsidRDefault="008A02A9" w:rsidP="008A02A9">
      <w:pPr>
        <w:pStyle w:val="11"/>
        <w:shd w:val="clear" w:color="auto" w:fill="auto"/>
        <w:tabs>
          <w:tab w:val="left" w:pos="1273"/>
        </w:tabs>
        <w:ind w:left="740" w:firstLine="0"/>
        <w:jc w:val="both"/>
        <w:rPr>
          <w:sz w:val="24"/>
          <w:szCs w:val="24"/>
        </w:rPr>
      </w:pPr>
    </w:p>
    <w:p w:rsidR="00F80D61" w:rsidRPr="000E7A74" w:rsidRDefault="00A14692">
      <w:pPr>
        <w:pStyle w:val="11"/>
        <w:shd w:val="clear" w:color="auto" w:fill="auto"/>
        <w:spacing w:after="320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Уполномоченный орган в течение </w:t>
      </w:r>
      <w:r w:rsidR="00B31395">
        <w:rPr>
          <w:sz w:val="24"/>
          <w:szCs w:val="24"/>
        </w:rPr>
        <w:t>3</w:t>
      </w:r>
      <w:r w:rsidRPr="000E7A74">
        <w:rPr>
          <w:sz w:val="24"/>
          <w:szCs w:val="24"/>
        </w:rPr>
        <w:t xml:space="preserve"> дн</w:t>
      </w:r>
      <w:r w:rsidR="00B31395">
        <w:rPr>
          <w:sz w:val="24"/>
          <w:szCs w:val="24"/>
        </w:rPr>
        <w:t>ей</w:t>
      </w:r>
      <w:r w:rsidRPr="000E7A74">
        <w:rPr>
          <w:sz w:val="24"/>
          <w:szCs w:val="24"/>
        </w:rPr>
        <w:t xml:space="preserve"> со дня утверждения документа о предоставлении места в муниципальной организации с учетом желаемой даты приема, указанной в заявлении, направляет заявителю результат, указанный в пункте 2.5.2 Административного регламента.</w:t>
      </w:r>
    </w:p>
    <w:p w:rsidR="00F80D61" w:rsidRPr="000E7A74" w:rsidRDefault="00A14692" w:rsidP="00CD46E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3" w:name="bookmark8"/>
      <w:bookmarkStart w:id="14" w:name="bookmark9"/>
      <w:r w:rsidRPr="000E7A74">
        <w:rPr>
          <w:sz w:val="24"/>
          <w:szCs w:val="24"/>
        </w:rPr>
        <w:t>Нормативные правовые акты, регулирующие предоставление</w:t>
      </w:r>
      <w:r w:rsidRPr="000E7A74">
        <w:rPr>
          <w:sz w:val="24"/>
          <w:szCs w:val="24"/>
        </w:rPr>
        <w:br/>
        <w:t>муниципальной услуги</w:t>
      </w:r>
      <w:bookmarkEnd w:id="13"/>
      <w:bookmarkEnd w:id="14"/>
    </w:p>
    <w:p w:rsidR="003E3A6A" w:rsidRPr="000E7A74" w:rsidRDefault="00A14692" w:rsidP="003E3A6A">
      <w:pPr>
        <w:pStyle w:val="11"/>
        <w:shd w:val="clear" w:color="auto" w:fill="auto"/>
        <w:ind w:firstLine="560"/>
        <w:jc w:val="both"/>
        <w:rPr>
          <w:color w:val="FF0000"/>
          <w:sz w:val="24"/>
          <w:szCs w:val="24"/>
        </w:rPr>
      </w:pPr>
      <w:r w:rsidRPr="003E3A6A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</w:t>
      </w:r>
      <w:r w:rsidR="0081581A" w:rsidRPr="003E3A6A">
        <w:rPr>
          <w:sz w:val="24"/>
          <w:szCs w:val="24"/>
        </w:rPr>
        <w:t>рственных и муниципальных услуг</w:t>
      </w:r>
      <w:r w:rsidRPr="003E3A6A">
        <w:rPr>
          <w:sz w:val="24"/>
          <w:szCs w:val="24"/>
        </w:rPr>
        <w:t xml:space="preserve">», в соответствующих разделах на ЕПГУ и/или РПГУ, официальном сайте органа местного самоуправления </w:t>
      </w:r>
      <w:r w:rsidR="003E3A6A" w:rsidRPr="000E7A74">
        <w:rPr>
          <w:color w:val="auto"/>
          <w:sz w:val="24"/>
          <w:szCs w:val="24"/>
        </w:rPr>
        <w:t xml:space="preserve">МО </w:t>
      </w:r>
      <w:r w:rsidR="003E3A6A">
        <w:rPr>
          <w:color w:val="auto"/>
          <w:sz w:val="24"/>
          <w:szCs w:val="24"/>
        </w:rPr>
        <w:t>«Акушинский район».</w:t>
      </w:r>
    </w:p>
    <w:p w:rsidR="00F80D61" w:rsidRPr="003E3A6A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181"/>
        </w:tabs>
        <w:ind w:firstLine="560"/>
        <w:jc w:val="both"/>
        <w:rPr>
          <w:sz w:val="24"/>
          <w:szCs w:val="24"/>
        </w:rPr>
      </w:pPr>
      <w:r w:rsidRPr="003E3A6A">
        <w:rPr>
          <w:sz w:val="24"/>
          <w:szCs w:val="24"/>
        </w:rPr>
        <w:t>Федеральный закон от 29 декабря 20</w:t>
      </w:r>
      <w:r w:rsidR="008A02A9" w:rsidRPr="003E3A6A">
        <w:rPr>
          <w:sz w:val="24"/>
          <w:szCs w:val="24"/>
        </w:rPr>
        <w:t>12</w:t>
      </w:r>
      <w:r w:rsidRPr="003E3A6A">
        <w:rPr>
          <w:sz w:val="24"/>
          <w:szCs w:val="24"/>
        </w:rPr>
        <w:t>г. № 273-ФЗ «Об образовании в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приказ Минпр</w:t>
      </w:r>
      <w:r w:rsidR="008A02A9" w:rsidRPr="000E7A74">
        <w:rPr>
          <w:sz w:val="24"/>
          <w:szCs w:val="24"/>
        </w:rPr>
        <w:t>освещения России от 15 мая 2020</w:t>
      </w:r>
      <w:r w:rsidRPr="000E7A74">
        <w:rPr>
          <w:sz w:val="24"/>
          <w:szCs w:val="24"/>
        </w:rPr>
        <w:t xml:space="preserve">г. № 236 «Об утверждении Порядка приема на </w:t>
      </w:r>
      <w:proofErr w:type="gramStart"/>
      <w:r w:rsidRPr="000E7A74">
        <w:rPr>
          <w:sz w:val="24"/>
          <w:szCs w:val="24"/>
        </w:rPr>
        <w:t>обучения по</w:t>
      </w:r>
      <w:proofErr w:type="gramEnd"/>
      <w:r w:rsidRPr="000E7A74">
        <w:rPr>
          <w:sz w:val="24"/>
          <w:szCs w:val="24"/>
        </w:rPr>
        <w:t xml:space="preserve"> образовательным программам дошкольного образования»;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приказ Минобр</w:t>
      </w:r>
      <w:r w:rsidR="008A02A9" w:rsidRPr="000E7A74">
        <w:rPr>
          <w:sz w:val="24"/>
          <w:szCs w:val="24"/>
        </w:rPr>
        <w:t>науки России от 28 декабря 2015</w:t>
      </w:r>
      <w:r w:rsidRPr="000E7A74">
        <w:rPr>
          <w:sz w:val="24"/>
          <w:szCs w:val="24"/>
        </w:rPr>
        <w:t>г</w:t>
      </w:r>
      <w:r w:rsidR="008A02A9" w:rsidRPr="000E7A74">
        <w:rPr>
          <w:sz w:val="24"/>
          <w:szCs w:val="24"/>
        </w:rPr>
        <w:t>.</w:t>
      </w:r>
      <w:r w:rsidRPr="000E7A74">
        <w:rPr>
          <w:sz w:val="24"/>
          <w:szCs w:val="24"/>
        </w:rPr>
        <w:t xml:space="preserve"> № 1527 «Об утверждении Порядка и условий осуществления </w:t>
      </w:r>
      <w:proofErr w:type="gramStart"/>
      <w:r w:rsidRPr="000E7A74">
        <w:rPr>
          <w:sz w:val="24"/>
          <w:szCs w:val="24"/>
        </w:rPr>
        <w:t>перевода</w:t>
      </w:r>
      <w:proofErr w:type="gramEnd"/>
      <w:r w:rsidRPr="000E7A74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приказ Минпро</w:t>
      </w:r>
      <w:r w:rsidR="008A02A9" w:rsidRPr="000E7A74">
        <w:rPr>
          <w:sz w:val="24"/>
          <w:szCs w:val="24"/>
        </w:rPr>
        <w:t>свещения России от 31 июля 2020</w:t>
      </w:r>
      <w:r w:rsidRPr="000E7A74">
        <w:rPr>
          <w:sz w:val="24"/>
          <w:szCs w:val="24"/>
        </w:rPr>
        <w:t>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</w:r>
    </w:p>
    <w:p w:rsidR="00E91C81" w:rsidRPr="000E7A74" w:rsidRDefault="00E91C81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Закон Российской Федерации от 06октября</w:t>
      </w:r>
      <w:r w:rsidR="008A02A9" w:rsidRPr="000E7A74">
        <w:rPr>
          <w:sz w:val="24"/>
          <w:szCs w:val="24"/>
        </w:rPr>
        <w:t xml:space="preserve"> 2003</w:t>
      </w:r>
      <w:r w:rsidRPr="000E7A74">
        <w:rPr>
          <w:sz w:val="24"/>
          <w:szCs w:val="24"/>
        </w:rPr>
        <w:t>г. № 131-ФЗ «Об общих принципах организации местного самоуправления</w:t>
      </w:r>
      <w:r w:rsidR="003E3A6A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>в Российской Федерации»;</w:t>
      </w:r>
    </w:p>
    <w:p w:rsidR="00E91C81" w:rsidRPr="000E7A74" w:rsidRDefault="00E91C81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Закон Росс</w:t>
      </w:r>
      <w:r w:rsidR="008A02A9" w:rsidRPr="000E7A74">
        <w:rPr>
          <w:sz w:val="24"/>
          <w:szCs w:val="24"/>
        </w:rPr>
        <w:t>ийской Федерации от 02 мая 2006</w:t>
      </w:r>
      <w:r w:rsidRPr="000E7A74">
        <w:rPr>
          <w:sz w:val="24"/>
          <w:szCs w:val="24"/>
        </w:rPr>
        <w:t>г. № 59-ФЗ «О порядке рассмотрения обращений</w:t>
      </w:r>
      <w:r w:rsidR="00AF36DE" w:rsidRPr="000E7A74">
        <w:rPr>
          <w:sz w:val="24"/>
          <w:szCs w:val="24"/>
        </w:rPr>
        <w:t xml:space="preserve"> граждан</w:t>
      </w:r>
      <w:r w:rsidRPr="000E7A74">
        <w:rPr>
          <w:sz w:val="24"/>
          <w:szCs w:val="24"/>
        </w:rPr>
        <w:t xml:space="preserve"> в Российской Федерации»;</w:t>
      </w:r>
    </w:p>
    <w:p w:rsidR="00E91C81" w:rsidRPr="000E7A74" w:rsidRDefault="00E91C81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части</w:t>
      </w:r>
      <w:r w:rsidR="008A02A9" w:rsidRPr="000E7A74">
        <w:rPr>
          <w:sz w:val="24"/>
          <w:szCs w:val="24"/>
        </w:rPr>
        <w:t>,</w:t>
      </w:r>
      <w:r w:rsidRPr="000E7A74">
        <w:rPr>
          <w:sz w:val="24"/>
          <w:szCs w:val="24"/>
        </w:rPr>
        <w:t xml:space="preserve"> предусмотренного федеральным законодательством права на внеочередное (первоочередное) предоставление муниципальной услуги: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Закон Российс</w:t>
      </w:r>
      <w:r w:rsidR="008A02A9" w:rsidRPr="000E7A74">
        <w:rPr>
          <w:sz w:val="24"/>
          <w:szCs w:val="24"/>
        </w:rPr>
        <w:t>кой Федерации от 17 января 1992</w:t>
      </w:r>
      <w:r w:rsidRPr="000E7A74">
        <w:rPr>
          <w:sz w:val="24"/>
          <w:szCs w:val="24"/>
        </w:rPr>
        <w:t>г. № 2202-1 «О прокуратуре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Закон Росси</w:t>
      </w:r>
      <w:r w:rsidR="008A02A9" w:rsidRPr="000E7A74">
        <w:rPr>
          <w:sz w:val="24"/>
          <w:szCs w:val="24"/>
        </w:rPr>
        <w:t>йской Федерации от 26 июня 1992</w:t>
      </w:r>
      <w:r w:rsidRPr="000E7A74">
        <w:rPr>
          <w:sz w:val="24"/>
          <w:szCs w:val="24"/>
        </w:rPr>
        <w:t>г. № 3132-1 «О статусе судей в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Федер</w:t>
      </w:r>
      <w:r w:rsidR="008A02A9" w:rsidRPr="000E7A74">
        <w:rPr>
          <w:sz w:val="24"/>
          <w:szCs w:val="24"/>
        </w:rPr>
        <w:t>альный закон от 28 декабря 2010</w:t>
      </w:r>
      <w:r w:rsidRPr="000E7A74">
        <w:rPr>
          <w:sz w:val="24"/>
          <w:szCs w:val="24"/>
        </w:rPr>
        <w:t>г. № 403-ФЗ «О Следственном комитете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</w:t>
      </w:r>
      <w:r w:rsidR="008A02A9" w:rsidRPr="000E7A74">
        <w:rPr>
          <w:sz w:val="24"/>
          <w:szCs w:val="24"/>
        </w:rPr>
        <w:t>едеральный закон от 27 мая 1998</w:t>
      </w:r>
      <w:r w:rsidRPr="000E7A74">
        <w:rPr>
          <w:sz w:val="24"/>
          <w:szCs w:val="24"/>
        </w:rPr>
        <w:t>г. № 76-ФЗ «О статусе военнослужащих»;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Феде</w:t>
      </w:r>
      <w:r w:rsidR="008A02A9" w:rsidRPr="000E7A74">
        <w:rPr>
          <w:sz w:val="24"/>
          <w:szCs w:val="24"/>
        </w:rPr>
        <w:t>ральный закон от 7 февраля 2011</w:t>
      </w:r>
      <w:r w:rsidRPr="000E7A74">
        <w:rPr>
          <w:sz w:val="24"/>
          <w:szCs w:val="24"/>
        </w:rPr>
        <w:t>г. № 3-ФЗ «О полиции»;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Федер</w:t>
      </w:r>
      <w:r w:rsidR="008A02A9" w:rsidRPr="000E7A74">
        <w:rPr>
          <w:sz w:val="24"/>
          <w:szCs w:val="24"/>
        </w:rPr>
        <w:t>альный закон от 30 декабря 2012</w:t>
      </w:r>
      <w:r w:rsidRPr="000E7A74">
        <w:rPr>
          <w:sz w:val="24"/>
          <w:szCs w:val="24"/>
        </w:rPr>
        <w:t>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566"/>
        </w:tabs>
        <w:ind w:firstLine="560"/>
        <w:jc w:val="both"/>
        <w:rPr>
          <w:color w:val="auto"/>
          <w:sz w:val="24"/>
          <w:szCs w:val="24"/>
        </w:rPr>
      </w:pPr>
      <w:r w:rsidRPr="000E7A74">
        <w:rPr>
          <w:sz w:val="24"/>
          <w:szCs w:val="24"/>
        </w:rPr>
        <w:t>постановление Правительства Российск</w:t>
      </w:r>
      <w:r w:rsidR="008A02A9" w:rsidRPr="000E7A74">
        <w:rPr>
          <w:sz w:val="24"/>
          <w:szCs w:val="24"/>
        </w:rPr>
        <w:t>ой Федерации от 12 августа 2008</w:t>
      </w:r>
      <w:r w:rsidRPr="000E7A74">
        <w:rPr>
          <w:sz w:val="24"/>
          <w:szCs w:val="24"/>
        </w:rPr>
        <w:t>г. №587 «О дополнительных мерах по усилению социальной защиты</w:t>
      </w:r>
      <w:r w:rsidR="002F4F07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</w:t>
      </w:r>
      <w:r w:rsidRPr="000E7A74">
        <w:rPr>
          <w:color w:val="auto"/>
          <w:sz w:val="24"/>
          <w:szCs w:val="24"/>
        </w:rPr>
        <w:t>Южной Осетии и Абхазии»;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566"/>
        </w:tabs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постановление Правительства Российс</w:t>
      </w:r>
      <w:r w:rsidR="008A02A9" w:rsidRPr="000E7A74">
        <w:rPr>
          <w:sz w:val="24"/>
          <w:szCs w:val="24"/>
        </w:rPr>
        <w:t>кой Федерации от 9 февраля 2004</w:t>
      </w:r>
      <w:r w:rsidRPr="000E7A74">
        <w:rPr>
          <w:sz w:val="24"/>
          <w:szCs w:val="24"/>
        </w:rPr>
        <w:t>г. №65 «О дополнительных гарантиях и компенсациях военнослужащими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постановление Правительства Российской Ф</w:t>
      </w:r>
      <w:r w:rsidR="008A02A9" w:rsidRPr="000E7A74">
        <w:rPr>
          <w:sz w:val="24"/>
          <w:szCs w:val="24"/>
        </w:rPr>
        <w:t>едерации от 25 августа 1999</w:t>
      </w:r>
      <w:r w:rsidRPr="000E7A74">
        <w:rPr>
          <w:sz w:val="24"/>
          <w:szCs w:val="24"/>
        </w:rPr>
        <w:t>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  <w:proofErr w:type="gramEnd"/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Закон Росс</w:t>
      </w:r>
      <w:r w:rsidR="008A02A9" w:rsidRPr="000E7A74">
        <w:rPr>
          <w:sz w:val="24"/>
          <w:szCs w:val="24"/>
        </w:rPr>
        <w:t>ийской Федерации от 15 мая 1991</w:t>
      </w:r>
      <w:r w:rsidRPr="000E7A74">
        <w:rPr>
          <w:sz w:val="24"/>
          <w:szCs w:val="24"/>
        </w:rPr>
        <w:t>г. № 1244-1 «О социальной защите граждан, подвергшихся воздействию радиации вследствие катастрофы на Чернобыльской АЭС»;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Указ Президента Рос</w:t>
      </w:r>
      <w:r w:rsidR="008A02A9" w:rsidRPr="000E7A74">
        <w:rPr>
          <w:sz w:val="24"/>
          <w:szCs w:val="24"/>
        </w:rPr>
        <w:t>сийской Федерации от 5 мая 1992</w:t>
      </w:r>
      <w:r w:rsidRPr="000E7A74">
        <w:rPr>
          <w:sz w:val="24"/>
          <w:szCs w:val="24"/>
        </w:rPr>
        <w:t>г. № 431 «О мерах по социальной поддержке семей»;</w:t>
      </w:r>
    </w:p>
    <w:p w:rsidR="002F4F07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Указ Президента Российс</w:t>
      </w:r>
      <w:r w:rsidR="008A02A9" w:rsidRPr="000E7A74">
        <w:rPr>
          <w:sz w:val="24"/>
          <w:szCs w:val="24"/>
        </w:rPr>
        <w:t>кой Федерации от 2 октября 1992</w:t>
      </w:r>
      <w:r w:rsidRPr="000E7A74">
        <w:rPr>
          <w:sz w:val="24"/>
          <w:szCs w:val="24"/>
        </w:rPr>
        <w:t>г. № 1157 «О дополнительных мерах государственной поддержки инвалидов»</w:t>
      </w:r>
    </w:p>
    <w:p w:rsidR="00F80D61" w:rsidRPr="000E7A74" w:rsidRDefault="002F4F07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Главы РД «О дополнительных мерах поддержки семей военнослужащих и сотрудников некоторых федеральных государственных органов» от 09.06.2022 </w:t>
      </w:r>
      <w:r w:rsidR="00952F45">
        <w:rPr>
          <w:sz w:val="24"/>
          <w:szCs w:val="24"/>
        </w:rPr>
        <w:t>г №</w:t>
      </w:r>
      <w:r>
        <w:rPr>
          <w:sz w:val="24"/>
          <w:szCs w:val="24"/>
        </w:rPr>
        <w:t xml:space="preserve"> 129</w:t>
      </w:r>
      <w:r w:rsidR="00A14692" w:rsidRPr="000E7A74">
        <w:rPr>
          <w:sz w:val="24"/>
          <w:szCs w:val="24"/>
        </w:rPr>
        <w:t>.</w:t>
      </w:r>
    </w:p>
    <w:p w:rsidR="00DA4A3D" w:rsidRPr="000E7A74" w:rsidRDefault="00DA4A3D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Исчерпывающий перечень документов и сведений, необходимых в</w:t>
      </w:r>
      <w:r w:rsidRPr="000E7A74">
        <w:rPr>
          <w:b/>
          <w:bCs/>
          <w:sz w:val="24"/>
          <w:szCs w:val="24"/>
        </w:rPr>
        <w:br/>
        <w:t>соответствии с нормативными правовыми актами для предоставления</w:t>
      </w:r>
      <w:r w:rsidRPr="000E7A74">
        <w:rPr>
          <w:b/>
          <w:bCs/>
          <w:sz w:val="24"/>
          <w:szCs w:val="24"/>
        </w:rPr>
        <w:br/>
        <w:t>муниципальной услуги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2A040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39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Для </w:t>
      </w:r>
      <w:r w:rsidRPr="002A0404">
        <w:rPr>
          <w:sz w:val="24"/>
          <w:szCs w:val="24"/>
        </w:rPr>
        <w:t>получения муниципальной услуги заявитель представляет: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79"/>
        </w:tabs>
        <w:ind w:firstLine="720"/>
        <w:jc w:val="both"/>
        <w:rPr>
          <w:sz w:val="24"/>
          <w:szCs w:val="24"/>
        </w:rPr>
      </w:pPr>
      <w:r w:rsidRPr="002A0404">
        <w:rPr>
          <w:sz w:val="24"/>
          <w:szCs w:val="24"/>
        </w:rPr>
        <w:t>Заявление о предоставлении муниципальной услуги в электронном виде согласно Приложению № 7 или на бумажном носителе согласно Приложению № 8 к настоящему Административному регламенту и документы в соответствии с пунктами 2.8.2-2.8.8 настоящего Административного регламента</w:t>
      </w:r>
      <w:r w:rsidRPr="000E7A74">
        <w:rPr>
          <w:sz w:val="24"/>
          <w:szCs w:val="24"/>
        </w:rPr>
        <w:t xml:space="preserve">, в том числе в виде прилагаемых к заявлению электронных документов. В случае направления заявления посредством ЕПГУ и/или РПГУ формирование заявления осуществляется посредством заполнения </w:t>
      </w:r>
      <w:r w:rsidRPr="000E7A74">
        <w:rPr>
          <w:sz w:val="24"/>
          <w:szCs w:val="24"/>
        </w:rPr>
        <w:lastRenderedPageBreak/>
        <w:t>интерактивной формы на ЕПГУ и/или РПГУ без необходимости дополнительной подачи заявления в какой-либо иной форме.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удостоверяющий личность заявителя.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направлении заявления посредством ЕПГУ и/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</w:t>
      </w:r>
    </w:p>
    <w:p w:rsidR="00CC10FA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подтверждающий право заявителя на пребывание в Российской Федерации, докумен</w:t>
      </w:r>
      <w:proofErr w:type="gramStart"/>
      <w:r w:rsidRPr="000E7A74">
        <w:rPr>
          <w:sz w:val="24"/>
          <w:szCs w:val="24"/>
        </w:rPr>
        <w:t>т(</w:t>
      </w:r>
      <w:proofErr w:type="gramEnd"/>
      <w:r w:rsidRPr="000E7A74">
        <w:rPr>
          <w:sz w:val="24"/>
          <w:szCs w:val="24"/>
        </w:rPr>
        <w:t>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89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подтверждающий установление опеки (при необходимости).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 психолого-медико-педагогической комиссии (при необходимости).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7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F80D61" w:rsidRPr="000E7A74" w:rsidRDefault="00A14692" w:rsidP="00805464">
      <w:pPr>
        <w:pStyle w:val="11"/>
        <w:numPr>
          <w:ilvl w:val="0"/>
          <w:numId w:val="5"/>
        </w:numPr>
        <w:shd w:val="clear" w:color="auto" w:fill="auto"/>
        <w:tabs>
          <w:tab w:val="left" w:pos="1479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форме уведомления по телефону, электронной почте;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0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404"/>
        </w:tabs>
        <w:ind w:left="720" w:firstLine="0"/>
        <w:jc w:val="both"/>
        <w:rPr>
          <w:sz w:val="24"/>
          <w:szCs w:val="24"/>
        </w:rPr>
      </w:pPr>
    </w:p>
    <w:p w:rsidR="00336ED9" w:rsidRPr="000E7A74" w:rsidRDefault="00A14692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Исчерпывающий перечень документов и сведений, необходимых в</w:t>
      </w:r>
      <w:r w:rsidRPr="000E7A74">
        <w:rPr>
          <w:b/>
          <w:bCs/>
          <w:sz w:val="24"/>
          <w:szCs w:val="24"/>
        </w:rPr>
        <w:br/>
        <w:t>соответствии с нормативными правовыми актами для предоставления</w:t>
      </w:r>
      <w:r w:rsidRPr="000E7A74">
        <w:rPr>
          <w:b/>
          <w:bCs/>
          <w:sz w:val="24"/>
          <w:szCs w:val="24"/>
        </w:rPr>
        <w:br/>
        <w:t>муниципальной услуги, которые находятся в распоряжении</w:t>
      </w:r>
      <w:r w:rsidRPr="000E7A74">
        <w:rPr>
          <w:b/>
          <w:bCs/>
          <w:sz w:val="24"/>
          <w:szCs w:val="24"/>
        </w:rPr>
        <w:br/>
        <w:t>орган</w:t>
      </w:r>
      <w:r w:rsidR="00336ED9" w:rsidRPr="000E7A74">
        <w:rPr>
          <w:b/>
          <w:bCs/>
          <w:sz w:val="24"/>
          <w:szCs w:val="24"/>
        </w:rPr>
        <w:t>а</w:t>
      </w:r>
      <w:r w:rsidRPr="000E7A74">
        <w:rPr>
          <w:b/>
          <w:bCs/>
          <w:sz w:val="24"/>
          <w:szCs w:val="24"/>
        </w:rPr>
        <w:t xml:space="preserve"> местного самоуправления 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80D61" w:rsidRPr="000E7A74" w:rsidRDefault="00A14692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0E7A74">
        <w:rPr>
          <w:sz w:val="24"/>
          <w:szCs w:val="24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</w:t>
      </w:r>
      <w:r w:rsidR="00336ED9" w:rsidRPr="000E7A74">
        <w:rPr>
          <w:sz w:val="24"/>
          <w:szCs w:val="24"/>
        </w:rPr>
        <w:t>а</w:t>
      </w:r>
      <w:r w:rsidRPr="000E7A74">
        <w:rPr>
          <w:sz w:val="24"/>
          <w:szCs w:val="24"/>
        </w:rPr>
        <w:t xml:space="preserve"> местного самоуправления в случае обращения: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42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свидетельство о рождении ребенка, выданное на территории Российской Федерации;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37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56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При предоставлении </w:t>
      </w:r>
      <w:r w:rsidR="00336ED9" w:rsidRPr="000E7A74">
        <w:rPr>
          <w:sz w:val="24"/>
          <w:szCs w:val="24"/>
        </w:rPr>
        <w:t>муниципальной</w:t>
      </w:r>
      <w:r w:rsidRPr="000E7A74">
        <w:rPr>
          <w:sz w:val="24"/>
          <w:szCs w:val="24"/>
        </w:rPr>
        <w:t xml:space="preserve"> услуги запрещается требовать от заявителя:</w:t>
      </w:r>
    </w:p>
    <w:p w:rsidR="00F80D61" w:rsidRPr="000E7A74" w:rsidRDefault="008A02A9" w:rsidP="008A02A9">
      <w:pPr>
        <w:pStyle w:val="11"/>
        <w:shd w:val="clear" w:color="auto" w:fill="auto"/>
        <w:tabs>
          <w:tab w:val="left" w:pos="1680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2.1</w:t>
      </w:r>
      <w:r w:rsidR="0069028D">
        <w:rPr>
          <w:sz w:val="24"/>
          <w:szCs w:val="24"/>
        </w:rPr>
        <w:t>1</w:t>
      </w:r>
      <w:r w:rsidRPr="000E7A74">
        <w:rPr>
          <w:sz w:val="24"/>
          <w:szCs w:val="24"/>
        </w:rPr>
        <w:t>.1.</w:t>
      </w:r>
      <w:r w:rsidR="0069028D">
        <w:rPr>
          <w:sz w:val="24"/>
          <w:szCs w:val="24"/>
        </w:rPr>
        <w:t xml:space="preserve"> </w:t>
      </w:r>
      <w:r w:rsidR="00A14692" w:rsidRPr="000E7A74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80D61" w:rsidRPr="00D90C48" w:rsidRDefault="008A02A9" w:rsidP="00D90C48">
      <w:pPr>
        <w:pStyle w:val="11"/>
        <w:shd w:val="clear" w:color="auto" w:fill="auto"/>
        <w:tabs>
          <w:tab w:val="left" w:pos="1680"/>
        </w:tabs>
        <w:ind w:firstLine="709"/>
        <w:jc w:val="both"/>
        <w:rPr>
          <w:color w:val="auto"/>
          <w:sz w:val="24"/>
          <w:szCs w:val="24"/>
        </w:rPr>
      </w:pPr>
      <w:proofErr w:type="gramStart"/>
      <w:r w:rsidRPr="000E7A74">
        <w:rPr>
          <w:sz w:val="24"/>
          <w:szCs w:val="24"/>
        </w:rPr>
        <w:t>2.1</w:t>
      </w:r>
      <w:r w:rsidR="0069028D">
        <w:rPr>
          <w:sz w:val="24"/>
          <w:szCs w:val="24"/>
        </w:rPr>
        <w:t>1</w:t>
      </w:r>
      <w:r w:rsidRPr="000E7A74">
        <w:rPr>
          <w:sz w:val="24"/>
          <w:szCs w:val="24"/>
        </w:rPr>
        <w:t>.2.</w:t>
      </w:r>
      <w:r w:rsidR="00A14692" w:rsidRPr="000E7A74">
        <w:rPr>
          <w:sz w:val="24"/>
          <w:szCs w:val="24"/>
        </w:rPr>
        <w:t xml:space="preserve">Представления документов и информации, которые в соответствии с </w:t>
      </w:r>
      <w:r w:rsidR="00A14692" w:rsidRPr="000E7A74">
        <w:rPr>
          <w:sz w:val="24"/>
          <w:szCs w:val="24"/>
        </w:rPr>
        <w:lastRenderedPageBreak/>
        <w:t xml:space="preserve">нормативными правовыми актами Российской Федерации и </w:t>
      </w:r>
      <w:r w:rsidR="00336ED9" w:rsidRPr="000E7A74">
        <w:rPr>
          <w:iCs/>
          <w:sz w:val="24"/>
          <w:szCs w:val="24"/>
        </w:rPr>
        <w:t>Республики Дагестан</w:t>
      </w:r>
      <w:r w:rsidR="00A14692" w:rsidRPr="000E7A74">
        <w:rPr>
          <w:sz w:val="24"/>
          <w:szCs w:val="24"/>
        </w:rPr>
        <w:t xml:space="preserve">, муниципальными правовыми актами </w:t>
      </w:r>
      <w:r w:rsidR="005D33C0" w:rsidRPr="000E7A74">
        <w:rPr>
          <w:color w:val="auto"/>
          <w:sz w:val="24"/>
          <w:szCs w:val="24"/>
        </w:rPr>
        <w:t xml:space="preserve">МО </w:t>
      </w:r>
      <w:r w:rsidR="00846E21">
        <w:rPr>
          <w:color w:val="auto"/>
          <w:sz w:val="24"/>
          <w:szCs w:val="24"/>
        </w:rPr>
        <w:t>«Акушинский район»</w:t>
      </w:r>
      <w:r w:rsidR="00D204B3">
        <w:rPr>
          <w:color w:val="auto"/>
          <w:sz w:val="24"/>
          <w:szCs w:val="24"/>
        </w:rPr>
        <w:t xml:space="preserve"> </w:t>
      </w:r>
      <w:r w:rsidR="00A14692" w:rsidRPr="000E7A74">
        <w:rPr>
          <w:sz w:val="24"/>
          <w:szCs w:val="24"/>
        </w:rPr>
        <w:t>находятся в распоряжении органов, предоставляющих муниципальную услугу, за исключением документов, указанных в части 6 статьи 7 Феде</w:t>
      </w:r>
      <w:r w:rsidR="00DA4A3D" w:rsidRPr="000E7A74">
        <w:rPr>
          <w:sz w:val="24"/>
          <w:szCs w:val="24"/>
        </w:rPr>
        <w:t>рального закона от 27 июля 2010</w:t>
      </w:r>
      <w:r w:rsidR="00A14692" w:rsidRPr="000E7A74">
        <w:rPr>
          <w:sz w:val="24"/>
          <w:szCs w:val="24"/>
        </w:rPr>
        <w:t>г. № 210-ФЗ «Об организации предоставления государственных и муниципальных услуг» (далее - Федеральный закон № 210-ФЗ).</w:t>
      </w:r>
      <w:proofErr w:type="gramEnd"/>
    </w:p>
    <w:p w:rsidR="00F80D61" w:rsidRPr="000E7A74" w:rsidRDefault="008A02A9" w:rsidP="008A02A9">
      <w:pPr>
        <w:pStyle w:val="11"/>
        <w:shd w:val="clear" w:color="auto" w:fill="auto"/>
        <w:tabs>
          <w:tab w:val="left" w:pos="1680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2.1</w:t>
      </w:r>
      <w:r w:rsidR="00D204B3">
        <w:rPr>
          <w:sz w:val="24"/>
          <w:szCs w:val="24"/>
        </w:rPr>
        <w:t>1</w:t>
      </w:r>
      <w:r w:rsidRPr="000E7A74">
        <w:rPr>
          <w:sz w:val="24"/>
          <w:szCs w:val="24"/>
        </w:rPr>
        <w:t>.</w:t>
      </w:r>
      <w:r w:rsidR="00D90C48" w:rsidRPr="000E7A74">
        <w:rPr>
          <w:sz w:val="24"/>
          <w:szCs w:val="24"/>
        </w:rPr>
        <w:t>3. Представления</w:t>
      </w:r>
      <w:r w:rsidR="00A14692" w:rsidRPr="000E7A74">
        <w:rPr>
          <w:sz w:val="24"/>
          <w:szCs w:val="24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</w:t>
      </w:r>
      <w:r w:rsidR="00336ED9" w:rsidRPr="000E7A74">
        <w:rPr>
          <w:sz w:val="24"/>
          <w:szCs w:val="24"/>
        </w:rPr>
        <w:t>муниципальной</w:t>
      </w:r>
      <w:r w:rsidRPr="000E7A74">
        <w:rPr>
          <w:sz w:val="24"/>
          <w:szCs w:val="24"/>
        </w:rPr>
        <w:t xml:space="preserve"> услуги;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0E7A74">
        <w:rPr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A4A3D" w:rsidRPr="000E7A74" w:rsidRDefault="00DA4A3D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Исчерпывающий перечень оснований для отказа в приеме документов,</w:t>
      </w:r>
      <w:r w:rsidRPr="000E7A74">
        <w:rPr>
          <w:b/>
          <w:bCs/>
          <w:sz w:val="24"/>
          <w:szCs w:val="24"/>
        </w:rPr>
        <w:br/>
        <w:t>необходимых для предоставления муниципальной услуги</w:t>
      </w:r>
      <w:r w:rsidRPr="000E7A74">
        <w:rPr>
          <w:b/>
          <w:bCs/>
          <w:sz w:val="24"/>
          <w:szCs w:val="24"/>
        </w:rPr>
        <w:br/>
        <w:t>при предоставлении заявления на бумажном носителе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25"/>
        </w:tabs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При предоставлении заявления на бумажном носителе основаниями для отказа в приеме к рассмотрению</w:t>
      </w:r>
      <w:proofErr w:type="gramEnd"/>
      <w:r w:rsidRPr="000E7A74">
        <w:rPr>
          <w:sz w:val="24"/>
          <w:szCs w:val="24"/>
        </w:rPr>
        <w:t xml:space="preserve"> документов, необходимых для предоставления муниципальной услуги, являются:</w:t>
      </w:r>
    </w:p>
    <w:p w:rsidR="002A253E" w:rsidRPr="000E7A74" w:rsidRDefault="002A253E" w:rsidP="002A253E">
      <w:pPr>
        <w:pStyle w:val="11"/>
        <w:shd w:val="clear" w:color="auto" w:fill="auto"/>
        <w:tabs>
          <w:tab w:val="left" w:pos="1425"/>
        </w:tabs>
        <w:ind w:left="720" w:firstLine="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6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6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960"/>
        </w:tabs>
        <w:ind w:firstLine="0"/>
        <w:jc w:val="both"/>
        <w:rPr>
          <w:sz w:val="24"/>
          <w:szCs w:val="24"/>
        </w:rPr>
      </w:pPr>
      <w:bookmarkStart w:id="15" w:name="bookmark10"/>
      <w:bookmarkStart w:id="16" w:name="bookmark11"/>
    </w:p>
    <w:p w:rsidR="00F80D61" w:rsidRPr="000E7A74" w:rsidRDefault="00A14692" w:rsidP="00DA4A3D">
      <w:pPr>
        <w:pStyle w:val="11"/>
        <w:shd w:val="clear" w:color="auto" w:fill="auto"/>
        <w:tabs>
          <w:tab w:val="left" w:pos="960"/>
        </w:tabs>
        <w:ind w:firstLine="0"/>
        <w:jc w:val="center"/>
        <w:rPr>
          <w:b/>
          <w:sz w:val="24"/>
          <w:szCs w:val="24"/>
        </w:rPr>
      </w:pPr>
      <w:r w:rsidRPr="000E7A74">
        <w:rPr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  <w:bookmarkEnd w:id="15"/>
      <w:bookmarkEnd w:id="16"/>
    </w:p>
    <w:p w:rsidR="00DA4A3D" w:rsidRPr="000E7A74" w:rsidRDefault="00DA4A3D" w:rsidP="00CD46E6">
      <w:pPr>
        <w:pStyle w:val="13"/>
        <w:keepNext/>
        <w:keepLines/>
        <w:shd w:val="clear" w:color="auto" w:fill="auto"/>
        <w:spacing w:after="0"/>
        <w:ind w:left="1320" w:hanging="60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3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Оснований для приостановления предоставления муниципальной услуги не предусмотрено.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Основания</w:t>
      </w:r>
      <w:r w:rsidRPr="000E7A74">
        <w:rPr>
          <w:sz w:val="24"/>
          <w:szCs w:val="24"/>
        </w:rPr>
        <w:tab/>
        <w:t>для отказа в предоставлении муниципальной услуги в части промежуточного результата - постановка на учет: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5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заявитель не соответствует категории лиц, имеющих право на предоставление услуги;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5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предоставление недостоверной информации согласно пункту 2.8. настоящего Административного регламента;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6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5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0E7A74">
        <w:rPr>
          <w:i/>
          <w:iCs/>
          <w:sz w:val="24"/>
          <w:szCs w:val="24"/>
        </w:rPr>
        <w:t>(при подаче заявления в электронном виде)</w:t>
      </w:r>
      <w:r w:rsidRPr="000E7A74">
        <w:rPr>
          <w:sz w:val="24"/>
          <w:szCs w:val="24"/>
        </w:rPr>
        <w:t>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5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предоставление неполной информации, в том числе неполного комплекта документов </w:t>
      </w:r>
      <w:r w:rsidRPr="000E7A74">
        <w:rPr>
          <w:i/>
          <w:iCs/>
          <w:sz w:val="24"/>
          <w:szCs w:val="24"/>
        </w:rPr>
        <w:t>(при подаче заявления в электронном виде)</w:t>
      </w:r>
      <w:r w:rsidRPr="000E7A74">
        <w:rPr>
          <w:sz w:val="24"/>
          <w:szCs w:val="24"/>
        </w:rPr>
        <w:t>;</w:t>
      </w:r>
    </w:p>
    <w:p w:rsidR="00F80D61" w:rsidRPr="000E7A74" w:rsidRDefault="00A14692" w:rsidP="00805464">
      <w:pPr>
        <w:pStyle w:val="11"/>
        <w:numPr>
          <w:ilvl w:val="0"/>
          <w:numId w:val="6"/>
        </w:numPr>
        <w:shd w:val="clear" w:color="auto" w:fill="auto"/>
        <w:tabs>
          <w:tab w:val="left" w:pos="955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Pr="000E7A74">
        <w:rPr>
          <w:i/>
          <w:iCs/>
          <w:sz w:val="24"/>
          <w:szCs w:val="24"/>
        </w:rPr>
        <w:t>(при подаче заявления на бумажном носителе)</w:t>
      </w:r>
      <w:r w:rsidRPr="000E7A74">
        <w:rPr>
          <w:sz w:val="24"/>
          <w:szCs w:val="24"/>
        </w:rPr>
        <w:t>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Оснований для отказа в предоставлении муниципальной услуги в части основного результата - направления - не предусмотрено.</w:t>
      </w:r>
    </w:p>
    <w:p w:rsidR="00DA4A3D" w:rsidRPr="000E7A74" w:rsidRDefault="00DA4A3D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</w:t>
      </w:r>
    </w:p>
    <w:p w:rsidR="00DA4A3D" w:rsidRPr="000E7A74" w:rsidRDefault="00DA4A3D" w:rsidP="00CD46E6">
      <w:pPr>
        <w:pStyle w:val="11"/>
        <w:shd w:val="clear" w:color="auto" w:fill="auto"/>
        <w:ind w:left="160" w:firstLine="58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 Услуги, необходимые и обязательные для предоставления муниципальной услуги, отсутствуют.</w:t>
      </w:r>
    </w:p>
    <w:p w:rsidR="00DA4A3D" w:rsidRPr="000E7A74" w:rsidRDefault="00DA4A3D" w:rsidP="00DA4A3D">
      <w:pPr>
        <w:pStyle w:val="11"/>
        <w:shd w:val="clear" w:color="auto" w:fill="auto"/>
        <w:ind w:left="740" w:firstLine="0"/>
        <w:jc w:val="both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Порядок, размер и основания взимания государственной пошлины или</w:t>
      </w:r>
      <w:r w:rsidRPr="000E7A74">
        <w:rPr>
          <w:b/>
          <w:bCs/>
          <w:sz w:val="24"/>
          <w:szCs w:val="24"/>
        </w:rPr>
        <w:br/>
        <w:t xml:space="preserve">иной оплаты, взимаемой </w:t>
      </w:r>
      <w:r w:rsidR="00DA4A3D" w:rsidRPr="000E7A74">
        <w:rPr>
          <w:b/>
          <w:bCs/>
          <w:sz w:val="24"/>
          <w:szCs w:val="24"/>
        </w:rPr>
        <w:t xml:space="preserve">за предоставление муниципальной </w:t>
      </w:r>
      <w:r w:rsidRPr="000E7A74">
        <w:rPr>
          <w:b/>
          <w:bCs/>
          <w:sz w:val="24"/>
          <w:szCs w:val="24"/>
        </w:rPr>
        <w:t>услуги</w:t>
      </w:r>
    </w:p>
    <w:p w:rsidR="00DA4A3D" w:rsidRPr="000E7A74" w:rsidRDefault="00DA4A3D" w:rsidP="00DA4A3D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2A253E" w:rsidP="002A253E">
      <w:pPr>
        <w:pStyle w:val="11"/>
        <w:shd w:val="clear" w:color="auto" w:fill="auto"/>
        <w:tabs>
          <w:tab w:val="left" w:pos="158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2.15.</w:t>
      </w:r>
      <w:r w:rsidR="003E3A6A">
        <w:rPr>
          <w:sz w:val="24"/>
          <w:szCs w:val="24"/>
        </w:rPr>
        <w:t xml:space="preserve"> </w:t>
      </w:r>
      <w:r w:rsidR="006E24B1" w:rsidRPr="000E7A74">
        <w:rPr>
          <w:sz w:val="24"/>
          <w:szCs w:val="24"/>
        </w:rPr>
        <w:t xml:space="preserve">Предоставление </w:t>
      </w:r>
      <w:r w:rsidR="00A14692" w:rsidRPr="000E7A74">
        <w:rPr>
          <w:sz w:val="24"/>
          <w:szCs w:val="24"/>
        </w:rPr>
        <w:t>муниципальной услуги осуществляется бесплатно.</w:t>
      </w:r>
    </w:p>
    <w:p w:rsidR="008A02A9" w:rsidRPr="000E7A74" w:rsidRDefault="008A02A9" w:rsidP="008A02A9">
      <w:pPr>
        <w:pStyle w:val="11"/>
        <w:shd w:val="clear" w:color="auto" w:fill="auto"/>
        <w:tabs>
          <w:tab w:val="left" w:pos="1584"/>
        </w:tabs>
        <w:ind w:left="740" w:firstLine="0"/>
        <w:jc w:val="both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Порядок, размер и основания взимания платы за предоставление услуг,</w:t>
      </w:r>
      <w:r w:rsidRPr="000E7A74">
        <w:rPr>
          <w:b/>
          <w:bCs/>
          <w:sz w:val="24"/>
          <w:szCs w:val="24"/>
        </w:rPr>
        <w:br/>
        <w:t>которые являются необходимыми и обязательными для предоставления</w:t>
      </w:r>
      <w:r w:rsidRPr="000E7A74">
        <w:rPr>
          <w:b/>
          <w:bCs/>
          <w:sz w:val="24"/>
          <w:szCs w:val="24"/>
        </w:rPr>
        <w:br/>
        <w:t>муниципальной услуги</w:t>
      </w:r>
      <w:r w:rsidR="00DA4A3D" w:rsidRPr="000E7A74">
        <w:rPr>
          <w:b/>
          <w:bCs/>
          <w:sz w:val="24"/>
          <w:szCs w:val="24"/>
        </w:rPr>
        <w:t xml:space="preserve">, включая информацию о методике </w:t>
      </w:r>
      <w:r w:rsidRPr="000E7A74">
        <w:rPr>
          <w:b/>
          <w:bCs/>
          <w:sz w:val="24"/>
          <w:szCs w:val="24"/>
        </w:rPr>
        <w:t>расчета размера такой платы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 Услуги, необходимые и обязательные для предоставления муниципальной услуги, отсутствуют.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Максимальный срок ожидания в очереди при подаче запроса о</w:t>
      </w:r>
      <w:r w:rsidRPr="000E7A74">
        <w:rPr>
          <w:b/>
          <w:bCs/>
          <w:sz w:val="24"/>
          <w:szCs w:val="24"/>
        </w:rPr>
        <w:br/>
        <w:t>предоставлении муниц</w:t>
      </w:r>
      <w:r w:rsidR="00DA4A3D" w:rsidRPr="000E7A74">
        <w:rPr>
          <w:b/>
          <w:bCs/>
          <w:sz w:val="24"/>
          <w:szCs w:val="24"/>
        </w:rPr>
        <w:t xml:space="preserve">ипальной услуги и при получении </w:t>
      </w:r>
      <w:r w:rsidRPr="000E7A74">
        <w:rPr>
          <w:b/>
          <w:bCs/>
          <w:sz w:val="24"/>
          <w:szCs w:val="24"/>
        </w:rPr>
        <w:t>результата предоста</w:t>
      </w:r>
      <w:r w:rsidR="00DA4A3D" w:rsidRPr="000E7A74">
        <w:rPr>
          <w:b/>
          <w:bCs/>
          <w:sz w:val="24"/>
          <w:szCs w:val="24"/>
        </w:rPr>
        <w:t xml:space="preserve">вления муниципальной услуги при </w:t>
      </w:r>
      <w:r w:rsidRPr="000E7A74">
        <w:rPr>
          <w:b/>
          <w:bCs/>
          <w:sz w:val="24"/>
          <w:szCs w:val="24"/>
        </w:rPr>
        <w:t>предоставлении заявления на бумажном носителе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584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промежуточного результата </w:t>
      </w:r>
      <w:r w:rsidRPr="000E7A74">
        <w:rPr>
          <w:sz w:val="24"/>
          <w:szCs w:val="24"/>
        </w:rPr>
        <w:lastRenderedPageBreak/>
        <w:t>предоставления муниципальной услуги в Уполномоченном органе или многофункциональном центре составляет не более 15 минут.</w:t>
      </w:r>
    </w:p>
    <w:p w:rsidR="00DA4A3D" w:rsidRPr="000E7A74" w:rsidRDefault="00DA4A3D" w:rsidP="00DA4A3D">
      <w:pPr>
        <w:pStyle w:val="11"/>
        <w:shd w:val="clear" w:color="auto" w:fill="auto"/>
        <w:ind w:firstLine="0"/>
        <w:jc w:val="both"/>
        <w:rPr>
          <w:b/>
          <w:bCs/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Срок и порядок регистрации заявления о предоставлении муниципальной услуги, в том числе в электронной форме</w:t>
      </w:r>
    </w:p>
    <w:p w:rsidR="00DA4A3D" w:rsidRPr="000E7A74" w:rsidRDefault="00DA4A3D" w:rsidP="00DA4A3D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07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9 к</w:t>
      </w:r>
      <w:proofErr w:type="gramEnd"/>
      <w:r w:rsidRPr="000E7A74">
        <w:rPr>
          <w:sz w:val="24"/>
          <w:szCs w:val="24"/>
        </w:rPr>
        <w:t xml:space="preserve"> настоящему Административному регламенту.</w:t>
      </w:r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17" w:name="bookmark12"/>
      <w:bookmarkStart w:id="18" w:name="bookmark13"/>
    </w:p>
    <w:p w:rsidR="00DA4A3D" w:rsidRPr="000E7A74" w:rsidRDefault="00A14692" w:rsidP="00DA4A3D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 xml:space="preserve">Требования к помещениям, </w:t>
      </w:r>
    </w:p>
    <w:p w:rsidR="00F80D61" w:rsidRPr="000E7A74" w:rsidRDefault="00A14692" w:rsidP="00DA4A3D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 xml:space="preserve">в </w:t>
      </w:r>
      <w:proofErr w:type="gramStart"/>
      <w:r w:rsidRPr="000E7A74">
        <w:rPr>
          <w:sz w:val="24"/>
          <w:szCs w:val="24"/>
        </w:rPr>
        <w:t>которых</w:t>
      </w:r>
      <w:proofErr w:type="gramEnd"/>
      <w:r w:rsidRPr="000E7A74">
        <w:rPr>
          <w:sz w:val="24"/>
          <w:szCs w:val="24"/>
        </w:rPr>
        <w:t xml:space="preserve"> предоставляется муниципальная услуга</w:t>
      </w:r>
      <w:bookmarkEnd w:id="17"/>
      <w:bookmarkEnd w:id="18"/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0E7A74">
        <w:rPr>
          <w:sz w:val="24"/>
          <w:szCs w:val="24"/>
          <w:lang w:val="en-US" w:eastAsia="en-US" w:bidi="en-US"/>
        </w:rPr>
        <w:t>I</w:t>
      </w:r>
      <w:r w:rsidRPr="000E7A74">
        <w:rPr>
          <w:sz w:val="24"/>
          <w:szCs w:val="24"/>
          <w:lang w:eastAsia="en-US" w:bidi="en-US"/>
        </w:rPr>
        <w:t xml:space="preserve">, </w:t>
      </w:r>
      <w:proofErr w:type="gramStart"/>
      <w:r w:rsidRPr="000E7A74">
        <w:rPr>
          <w:sz w:val="24"/>
          <w:szCs w:val="24"/>
          <w:lang w:val="en-US" w:eastAsia="en-US" w:bidi="en-US"/>
        </w:rPr>
        <w:t>II</w:t>
      </w:r>
      <w:proofErr w:type="gramEnd"/>
      <w:r w:rsidRPr="000E7A74">
        <w:rPr>
          <w:sz w:val="24"/>
          <w:szCs w:val="24"/>
        </w:rPr>
        <w:t xml:space="preserve">групп, а также инвалидами </w:t>
      </w:r>
      <w:r w:rsidRPr="000E7A74">
        <w:rPr>
          <w:sz w:val="24"/>
          <w:szCs w:val="24"/>
          <w:lang w:val="en-US" w:eastAsia="en-US" w:bidi="en-US"/>
        </w:rPr>
        <w:t>III</w:t>
      </w:r>
      <w:r w:rsidRPr="000E7A74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E24B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наименование;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местонахождение и юридический адрес;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режим работы;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график приема;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номера телефонов для справок.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lastRenderedPageBreak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противопожарной системой и средствами пожаротушения;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системой оповещения о возникновении чрезвычайной ситуации;</w:t>
      </w:r>
    </w:p>
    <w:p w:rsidR="00F80D61" w:rsidRPr="000E7A74" w:rsidRDefault="00A14692" w:rsidP="00CD46E6">
      <w:pPr>
        <w:pStyle w:val="11"/>
        <w:shd w:val="clear" w:color="auto" w:fill="auto"/>
        <w:ind w:left="720"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средствами оказания первой медицинской помощи; туалетными комнатами для посетителей.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номера кабинета и наименования отдела;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графика приема заявителей.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0E7A74">
        <w:rPr>
          <w:sz w:val="24"/>
          <w:szCs w:val="24"/>
        </w:rPr>
        <w:t>а-</w:t>
      </w:r>
      <w:proofErr w:type="gramEnd"/>
      <w:r w:rsidRPr="000E7A74">
        <w:rPr>
          <w:sz w:val="24"/>
          <w:szCs w:val="24"/>
        </w:rPr>
        <w:t xml:space="preserve"> коляски;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допуск </w:t>
      </w:r>
      <w:proofErr w:type="spellStart"/>
      <w:r w:rsidRPr="000E7A74">
        <w:rPr>
          <w:sz w:val="24"/>
          <w:szCs w:val="24"/>
        </w:rPr>
        <w:t>сурдопереводчика</w:t>
      </w:r>
      <w:proofErr w:type="spellEnd"/>
      <w:r w:rsidRPr="000E7A74">
        <w:rPr>
          <w:sz w:val="24"/>
          <w:szCs w:val="24"/>
        </w:rPr>
        <w:t xml:space="preserve"> и </w:t>
      </w:r>
      <w:proofErr w:type="spellStart"/>
      <w:r w:rsidRPr="000E7A74">
        <w:rPr>
          <w:sz w:val="24"/>
          <w:szCs w:val="24"/>
        </w:rPr>
        <w:t>тифлосурдопереводчика</w:t>
      </w:r>
      <w:proofErr w:type="spellEnd"/>
      <w:r w:rsidRPr="000E7A74">
        <w:rPr>
          <w:sz w:val="24"/>
          <w:szCs w:val="24"/>
        </w:rPr>
        <w:t>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0E7A74">
        <w:rPr>
          <w:sz w:val="24"/>
          <w:szCs w:val="24"/>
        </w:rPr>
        <w:t>муниципальная</w:t>
      </w:r>
      <w:proofErr w:type="gramEnd"/>
      <w:r w:rsidRPr="000E7A74">
        <w:rPr>
          <w:sz w:val="24"/>
          <w:szCs w:val="24"/>
        </w:rPr>
        <w:t xml:space="preserve"> услуги;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19" w:name="bookmark14"/>
      <w:bookmarkStart w:id="20" w:name="bookmark15"/>
    </w:p>
    <w:p w:rsidR="00F80D61" w:rsidRPr="000E7A74" w:rsidRDefault="00A14692" w:rsidP="00DA4A3D">
      <w:pPr>
        <w:pStyle w:val="13"/>
        <w:keepNext/>
        <w:keepLines/>
        <w:shd w:val="clear" w:color="auto" w:fill="auto"/>
        <w:tabs>
          <w:tab w:val="left" w:pos="7480"/>
        </w:tabs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По</w:t>
      </w:r>
      <w:r w:rsidR="00DA4A3D" w:rsidRPr="000E7A74">
        <w:rPr>
          <w:sz w:val="24"/>
          <w:szCs w:val="24"/>
        </w:rPr>
        <w:t xml:space="preserve">казатели доступности и качества </w:t>
      </w:r>
      <w:r w:rsidRPr="000E7A74">
        <w:rPr>
          <w:sz w:val="24"/>
          <w:szCs w:val="24"/>
        </w:rPr>
        <w:t>муниципальной услуги</w:t>
      </w:r>
      <w:bookmarkEnd w:id="19"/>
      <w:bookmarkEnd w:id="20"/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Pr="000E7A74">
        <w:rPr>
          <w:sz w:val="24"/>
          <w:szCs w:val="24"/>
        </w:rPr>
        <w:softHyphen/>
      </w:r>
      <w:r w:rsidR="00637227" w:rsidRPr="000E7A74">
        <w:rPr>
          <w:sz w:val="24"/>
          <w:szCs w:val="24"/>
        </w:rPr>
        <w:t>-</w:t>
      </w:r>
      <w:r w:rsidRPr="000E7A74">
        <w:rPr>
          <w:sz w:val="24"/>
          <w:szCs w:val="24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ЕПГУ и/или РПГУ;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возможность получения заявителем информации о последовательности предоставления места в муниципальной образовательной организации, в том числе с использованием ЕПГУ и/или РПГУ.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426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отсутствие нарушений со стороны Уполномоченного органа установленных сроков в процессе предоставления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E7A74">
        <w:rPr>
          <w:sz w:val="24"/>
          <w:szCs w:val="24"/>
        </w:rPr>
        <w:t>итогам</w:t>
      </w:r>
      <w:proofErr w:type="gramEnd"/>
      <w:r w:rsidRPr="000E7A74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Иные требования, в том числе учитыва</w:t>
      </w:r>
      <w:r w:rsidR="00DA4A3D" w:rsidRPr="000E7A74">
        <w:rPr>
          <w:b/>
          <w:bCs/>
          <w:sz w:val="24"/>
          <w:szCs w:val="24"/>
        </w:rPr>
        <w:t xml:space="preserve">ющие особенности предоставления </w:t>
      </w:r>
      <w:r w:rsidRPr="000E7A74">
        <w:rPr>
          <w:b/>
          <w:bCs/>
          <w:sz w:val="24"/>
          <w:szCs w:val="24"/>
        </w:rPr>
        <w:t>муниципальной услуги</w:t>
      </w:r>
      <w:r w:rsidR="00DA4A3D" w:rsidRPr="000E7A74">
        <w:rPr>
          <w:b/>
          <w:bCs/>
          <w:sz w:val="24"/>
          <w:szCs w:val="24"/>
        </w:rPr>
        <w:t xml:space="preserve"> в многофункциональных центрах, </w:t>
      </w:r>
      <w:r w:rsidRPr="000E7A74">
        <w:rPr>
          <w:b/>
          <w:bCs/>
          <w:sz w:val="24"/>
          <w:szCs w:val="24"/>
        </w:rPr>
        <w:t>особенности предост</w:t>
      </w:r>
      <w:r w:rsidR="00DA4A3D" w:rsidRPr="000E7A74">
        <w:rPr>
          <w:b/>
          <w:bCs/>
          <w:sz w:val="24"/>
          <w:szCs w:val="24"/>
        </w:rPr>
        <w:t xml:space="preserve">авления муниципальной услуги по </w:t>
      </w:r>
      <w:r w:rsidRPr="000E7A74">
        <w:rPr>
          <w:b/>
          <w:bCs/>
          <w:sz w:val="24"/>
          <w:szCs w:val="24"/>
        </w:rPr>
        <w:t>экстерриториальному принци</w:t>
      </w:r>
      <w:r w:rsidR="00DA4A3D" w:rsidRPr="000E7A74">
        <w:rPr>
          <w:b/>
          <w:bCs/>
          <w:sz w:val="24"/>
          <w:szCs w:val="24"/>
        </w:rPr>
        <w:t xml:space="preserve">пу и особенности предоставления </w:t>
      </w:r>
      <w:r w:rsidRPr="000E7A74">
        <w:rPr>
          <w:b/>
          <w:bCs/>
          <w:sz w:val="24"/>
          <w:szCs w:val="24"/>
        </w:rPr>
        <w:t>муниципальной услуги в электронной форме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и/или РПГУ и получения результата муниципальной услуги в многофункциональном центре.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517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 и/ или РПГУ.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Для получения муниципальной услуги заявитель должен авторизоваться на ЕПГУ и/или РПГУ в роли частного лица (физическое лицо) с подтверждённой учётной записью в ЕСИА, указать наименование муниципальной услуги и заполнить предложенную интерактивную форму заявления.</w:t>
      </w:r>
    </w:p>
    <w:p w:rsidR="00F80D61" w:rsidRPr="000E7A74" w:rsidRDefault="00A14692" w:rsidP="008A02A9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Заявление подписывается простой электронной подписью заявителя и направляется в Уполномоченный орган посредством СМЭВ. Электронная форма муниципальной услуги предусматривает возможность прикрепления в электронном виде документов, предусмотренных пунктами 2.8.3</w:t>
      </w:r>
      <w:r w:rsidR="008A02A9" w:rsidRPr="000E7A74">
        <w:rPr>
          <w:sz w:val="24"/>
          <w:szCs w:val="24"/>
        </w:rPr>
        <w:t xml:space="preserve">, 2.8.8, </w:t>
      </w:r>
      <w:r w:rsidRPr="000E7A74">
        <w:rPr>
          <w:color w:val="auto"/>
          <w:sz w:val="24"/>
          <w:szCs w:val="24"/>
        </w:rPr>
        <w:t xml:space="preserve">заверенных усиленной </w:t>
      </w:r>
      <w:r w:rsidRPr="000E7A74">
        <w:rPr>
          <w:color w:val="auto"/>
          <w:sz w:val="24"/>
          <w:szCs w:val="24"/>
        </w:rPr>
        <w:lastRenderedPageBreak/>
        <w:t>квалифицированной электронной подписью уполномоченного органа</w:t>
      </w:r>
      <w:r w:rsidR="00637227" w:rsidRPr="000E7A74">
        <w:rPr>
          <w:color w:val="auto"/>
          <w:sz w:val="24"/>
          <w:szCs w:val="24"/>
        </w:rPr>
        <w:t>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 в личный кабинет на ЕПГУ и/или РПГУ в форме уведомлений по заявлению.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случае направления заявления посредством ЕПГУ и/или РПГУ результат предоставления муниципальной услуги также может быть выдан заявителю на бумажном носителе в Уполномоченном органе, многофункциональном центре.</w:t>
      </w:r>
    </w:p>
    <w:p w:rsidR="00F80D61" w:rsidRPr="000E7A74" w:rsidRDefault="00A14692" w:rsidP="00805464">
      <w:pPr>
        <w:pStyle w:val="11"/>
        <w:numPr>
          <w:ilvl w:val="0"/>
          <w:numId w:val="3"/>
        </w:numPr>
        <w:shd w:val="clear" w:color="auto" w:fill="auto"/>
        <w:tabs>
          <w:tab w:val="left" w:pos="1282"/>
        </w:tabs>
        <w:ind w:firstLine="58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подаче электронных документов, предусмотренных пунктами 2.8.3</w:t>
      </w:r>
      <w:r w:rsidRPr="000E7A74">
        <w:rPr>
          <w:sz w:val="24"/>
          <w:szCs w:val="24"/>
        </w:rPr>
        <w:softHyphen/>
      </w:r>
      <w:r w:rsidR="00DA4A3D" w:rsidRPr="000E7A74">
        <w:rPr>
          <w:sz w:val="24"/>
          <w:szCs w:val="24"/>
        </w:rPr>
        <w:t xml:space="preserve">, 2.8.8. </w:t>
      </w:r>
      <w:r w:rsidRPr="000E7A74">
        <w:rPr>
          <w:sz w:val="24"/>
          <w:szCs w:val="24"/>
        </w:rPr>
        <w:t>через ЕПГУ</w:t>
      </w:r>
      <w:r w:rsidRPr="000E7A74">
        <w:rPr>
          <w:sz w:val="24"/>
          <w:szCs w:val="24"/>
          <w:vertAlign w:val="superscript"/>
        </w:rPr>
        <w:footnoteReference w:id="5"/>
      </w:r>
      <w:r w:rsidRPr="000E7A74">
        <w:rPr>
          <w:sz w:val="24"/>
          <w:szCs w:val="24"/>
        </w:rPr>
        <w:t xml:space="preserve">, такие документы предоставляются в форматах </w:t>
      </w:r>
      <w:r w:rsidRPr="000E7A74">
        <w:rPr>
          <w:sz w:val="24"/>
          <w:szCs w:val="24"/>
          <w:lang w:val="en-US" w:eastAsia="en-US" w:bidi="en-US"/>
        </w:rPr>
        <w:t>pdf</w:t>
      </w:r>
      <w:r w:rsidRPr="000E7A74">
        <w:rPr>
          <w:sz w:val="24"/>
          <w:szCs w:val="24"/>
          <w:lang w:eastAsia="en-US" w:bidi="en-US"/>
        </w:rPr>
        <w:t xml:space="preserve">, </w:t>
      </w:r>
      <w:r w:rsidRPr="000E7A74">
        <w:rPr>
          <w:sz w:val="24"/>
          <w:szCs w:val="24"/>
          <w:lang w:val="en-US" w:eastAsia="en-US" w:bidi="en-US"/>
        </w:rPr>
        <w:t>jpg</w:t>
      </w:r>
      <w:r w:rsidRPr="000E7A74">
        <w:rPr>
          <w:sz w:val="24"/>
          <w:szCs w:val="24"/>
          <w:lang w:eastAsia="en-US" w:bidi="en-US"/>
        </w:rPr>
        <w:t xml:space="preserve">, </w:t>
      </w:r>
      <w:r w:rsidRPr="000E7A74">
        <w:rPr>
          <w:sz w:val="24"/>
          <w:szCs w:val="24"/>
          <w:lang w:val="en-US" w:eastAsia="en-US" w:bidi="en-US"/>
        </w:rPr>
        <w:t>jpeg</w:t>
      </w:r>
      <w:proofErr w:type="gramStart"/>
      <w:r w:rsidRPr="000E7A74">
        <w:rPr>
          <w:sz w:val="24"/>
          <w:szCs w:val="24"/>
        </w:rPr>
        <w:t>с</w:t>
      </w:r>
      <w:proofErr w:type="gramEnd"/>
      <w:r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  <w:lang w:val="en-US" w:eastAsia="en-US" w:bidi="en-US"/>
        </w:rPr>
        <w:t>sig</w:t>
      </w:r>
      <w:r w:rsidRPr="000E7A74">
        <w:rPr>
          <w:sz w:val="24"/>
          <w:szCs w:val="24"/>
          <w:lang w:eastAsia="en-US" w:bidi="en-US"/>
        </w:rPr>
        <w:t>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Электронные документы должны обеспечивать: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- возможность идентифицировать документ и количество листов в документе;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333"/>
        </w:tabs>
        <w:ind w:firstLine="0"/>
        <w:jc w:val="both"/>
        <w:rPr>
          <w:b/>
          <w:bCs/>
          <w:sz w:val="24"/>
          <w:szCs w:val="24"/>
        </w:rPr>
      </w:pPr>
    </w:p>
    <w:p w:rsidR="008A02A9" w:rsidRPr="000E7A74" w:rsidRDefault="00DA4A3D" w:rsidP="008A02A9">
      <w:pPr>
        <w:pStyle w:val="11"/>
        <w:shd w:val="clear" w:color="auto" w:fill="auto"/>
        <w:tabs>
          <w:tab w:val="left" w:pos="1333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3.</w:t>
      </w:r>
      <w:r w:rsidR="00A14692" w:rsidRPr="000E7A74">
        <w:rPr>
          <w:b/>
          <w:bCs/>
          <w:sz w:val="24"/>
          <w:szCs w:val="24"/>
        </w:rPr>
        <w:t>Состав, последовательность и сроки выполнения</w:t>
      </w:r>
    </w:p>
    <w:p w:rsidR="00F80D61" w:rsidRPr="000E7A74" w:rsidRDefault="00A14692" w:rsidP="008A02A9">
      <w:pPr>
        <w:pStyle w:val="11"/>
        <w:shd w:val="clear" w:color="auto" w:fill="auto"/>
        <w:tabs>
          <w:tab w:val="left" w:pos="1333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333"/>
        </w:tabs>
        <w:ind w:firstLine="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1" w:name="bookmark16"/>
      <w:bookmarkStart w:id="22" w:name="bookmark17"/>
      <w:r w:rsidRPr="000E7A74">
        <w:rPr>
          <w:sz w:val="24"/>
          <w:szCs w:val="24"/>
        </w:rPr>
        <w:t>Исчерпывающий перечень административных процедур</w:t>
      </w:r>
      <w:r w:rsidRPr="000E7A74">
        <w:rPr>
          <w:sz w:val="24"/>
          <w:szCs w:val="24"/>
        </w:rPr>
        <w:br/>
        <w:t>вне зависимости от формы</w:t>
      </w:r>
      <w:bookmarkEnd w:id="21"/>
      <w:bookmarkEnd w:id="22"/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328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прием и регистрация заявления и иных документов, необходимых для предоставления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получение сведений посредством СМЭВ;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рассмотрение документов и сведений;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принятие решения;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выдача промежуточного результата;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внесение основного результата </w:t>
      </w:r>
      <w:r w:rsidR="00501339" w:rsidRPr="000E7A74">
        <w:rPr>
          <w:sz w:val="24"/>
          <w:szCs w:val="24"/>
        </w:rPr>
        <w:t xml:space="preserve">муниципальной </w:t>
      </w:r>
      <w:r w:rsidRPr="000E7A74">
        <w:rPr>
          <w:sz w:val="24"/>
          <w:szCs w:val="24"/>
        </w:rPr>
        <w:t>услуги в реестр юридически значимых записей.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Перечень административных процедур (действий) при предоставлении</w:t>
      </w:r>
      <w:r w:rsidRPr="000E7A74">
        <w:rPr>
          <w:b/>
          <w:bCs/>
          <w:sz w:val="24"/>
          <w:szCs w:val="24"/>
        </w:rPr>
        <w:br/>
        <w:t>муниципальной услуги</w:t>
      </w:r>
      <w:r w:rsidR="00DA4A3D" w:rsidRPr="000E7A74">
        <w:rPr>
          <w:b/>
          <w:bCs/>
          <w:sz w:val="24"/>
          <w:szCs w:val="24"/>
        </w:rPr>
        <w:t xml:space="preserve"> в электронной форме через ЕПГУ </w:t>
      </w:r>
      <w:r w:rsidRPr="000E7A74">
        <w:rPr>
          <w:b/>
          <w:bCs/>
          <w:sz w:val="24"/>
          <w:szCs w:val="24"/>
        </w:rPr>
        <w:t>и/или РПГУ</w:t>
      </w:r>
    </w:p>
    <w:p w:rsidR="00DA4A3D" w:rsidRPr="000E7A74" w:rsidRDefault="00DA4A3D" w:rsidP="00CD46E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328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При предоставлении </w:t>
      </w:r>
      <w:r w:rsidR="00501339" w:rsidRPr="000E7A74">
        <w:rPr>
          <w:sz w:val="24"/>
          <w:szCs w:val="24"/>
        </w:rPr>
        <w:t xml:space="preserve">муниципальной </w:t>
      </w:r>
      <w:r w:rsidRPr="000E7A74">
        <w:rPr>
          <w:sz w:val="24"/>
          <w:szCs w:val="24"/>
        </w:rPr>
        <w:t>услуги в электронной форме заявителю дополнительно обеспечиваются: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получение информации о порядке и сроках предоставления </w:t>
      </w:r>
      <w:r w:rsidR="00501339" w:rsidRPr="000E7A74">
        <w:rPr>
          <w:sz w:val="24"/>
          <w:szCs w:val="24"/>
        </w:rPr>
        <w:t>муниципальной</w:t>
      </w:r>
      <w:r w:rsidRPr="000E7A74">
        <w:rPr>
          <w:sz w:val="24"/>
          <w:szCs w:val="24"/>
        </w:rPr>
        <w:t xml:space="preserve"> услуги в электронной форме;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формирование заявления в электронной форме;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получение сведений о ходе рассмотрения заявления в электронной форме;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возможность получения на ЕПГУ сведений о ходе рассмотрения заявления, поданного в иных формах, по запросу заявителя;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осуществление оценки качества предоставления </w:t>
      </w:r>
      <w:r w:rsidR="00501339" w:rsidRPr="000E7A74">
        <w:rPr>
          <w:sz w:val="24"/>
          <w:szCs w:val="24"/>
        </w:rPr>
        <w:t>муниципальной</w:t>
      </w:r>
      <w:r w:rsidRPr="000E7A74">
        <w:rPr>
          <w:sz w:val="24"/>
          <w:szCs w:val="24"/>
        </w:rPr>
        <w:t xml:space="preserve"> услуги;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Pr="000E7A74">
        <w:rPr>
          <w:sz w:val="24"/>
          <w:szCs w:val="24"/>
        </w:rPr>
        <w:lastRenderedPageBreak/>
        <w:t xml:space="preserve">Уполномоченного органа либо действия (бездействие) должностных лиц Уполномоченного органа, предоставляющего </w:t>
      </w:r>
      <w:proofErr w:type="gramStart"/>
      <w:r w:rsidR="00501339" w:rsidRPr="000E7A74">
        <w:rPr>
          <w:sz w:val="24"/>
          <w:szCs w:val="24"/>
        </w:rPr>
        <w:t>муниципальной</w:t>
      </w:r>
      <w:proofErr w:type="gramEnd"/>
      <w:r w:rsidR="00501339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услугу, либо </w:t>
      </w:r>
      <w:r w:rsidR="00501339" w:rsidRPr="000E7A74">
        <w:rPr>
          <w:sz w:val="24"/>
          <w:szCs w:val="24"/>
        </w:rPr>
        <w:t xml:space="preserve">муниципального </w:t>
      </w:r>
      <w:r w:rsidRPr="000E7A74">
        <w:rPr>
          <w:sz w:val="24"/>
          <w:szCs w:val="24"/>
        </w:rPr>
        <w:t>служащего.</w:t>
      </w:r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b w:val="0"/>
          <w:bCs w:val="0"/>
          <w:sz w:val="24"/>
          <w:szCs w:val="24"/>
        </w:rPr>
      </w:pPr>
      <w:bookmarkStart w:id="23" w:name="bookmark18"/>
      <w:bookmarkStart w:id="24" w:name="bookmark19"/>
    </w:p>
    <w:p w:rsidR="00F80D61" w:rsidRPr="000E7A74" w:rsidRDefault="00A14692" w:rsidP="00DA4A3D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Порядок осуществления административных процедур (действий)</w:t>
      </w:r>
      <w:r w:rsidRPr="000E7A74">
        <w:rPr>
          <w:sz w:val="24"/>
          <w:szCs w:val="24"/>
        </w:rPr>
        <w:br/>
        <w:t>вне зависимости от формы оказания услуги</w:t>
      </w:r>
      <w:bookmarkEnd w:id="23"/>
      <w:bookmarkEnd w:id="24"/>
    </w:p>
    <w:p w:rsidR="00DA4A3D" w:rsidRPr="000E7A74" w:rsidRDefault="00DA4A3D" w:rsidP="00DA4A3D">
      <w:pPr>
        <w:pStyle w:val="13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292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Формирование заявления.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Заявление может быть сформировано в электронном виде на ЕПГУ и/или РПГУ или подано на бумажном носителе.</w:t>
      </w:r>
    </w:p>
    <w:p w:rsidR="002A253E" w:rsidRPr="000E7A74" w:rsidRDefault="002A253E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формировании заявления на ЕПГУ и/или РПГУ заявителю обеспечивается: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071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а)</w:t>
      </w:r>
      <w:r w:rsidRPr="000E7A74">
        <w:rPr>
          <w:sz w:val="24"/>
          <w:szCs w:val="24"/>
        </w:rPr>
        <w:tab/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б)</w:t>
      </w:r>
      <w:r w:rsidRPr="000E7A74">
        <w:rPr>
          <w:sz w:val="24"/>
          <w:szCs w:val="24"/>
        </w:rPr>
        <w:tab/>
        <w:t>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11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в)</w:t>
      </w:r>
      <w:r w:rsidRPr="000E7A74">
        <w:rPr>
          <w:sz w:val="24"/>
          <w:szCs w:val="24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E7A74">
        <w:rPr>
          <w:sz w:val="24"/>
          <w:szCs w:val="24"/>
        </w:rPr>
        <w:t>потери</w:t>
      </w:r>
      <w:proofErr w:type="gramEnd"/>
      <w:r w:rsidRPr="000E7A74">
        <w:rPr>
          <w:sz w:val="24"/>
          <w:szCs w:val="24"/>
        </w:rPr>
        <w:t xml:space="preserve"> ранее введенной информации;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090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г)</w:t>
      </w:r>
      <w:r w:rsidRPr="000E7A74">
        <w:rPr>
          <w:sz w:val="24"/>
          <w:szCs w:val="24"/>
        </w:rPr>
        <w:tab/>
        <w:t>возможность доступа заявителя на ЕПГУ и/или РПГУ к заявлениям, ранее поданным им на ЕПГУ и/или РПГУ.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Сформированное на ЕПГУ и/или РПГУ заявление направляется в региональную информационную систему доступности дошкольного образования (далее - РГИС ДДО) посредством СМЭВ.</w:t>
      </w: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292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После поступления в РГИС ДДО электронное заявление становится</w:t>
      </w:r>
    </w:p>
    <w:p w:rsidR="00F80D61" w:rsidRPr="000E7A74" w:rsidRDefault="00A14692" w:rsidP="00DA4A3D">
      <w:pPr>
        <w:pStyle w:val="11"/>
        <w:shd w:val="clear" w:color="auto" w:fill="auto"/>
        <w:tabs>
          <w:tab w:val="left" w:leader="underscore" w:pos="6053"/>
        </w:tabs>
        <w:ind w:firstLine="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доступным</w:t>
      </w:r>
      <w:proofErr w:type="gramEnd"/>
      <w:r w:rsidRPr="000E7A74">
        <w:rPr>
          <w:sz w:val="24"/>
          <w:szCs w:val="24"/>
        </w:rPr>
        <w:t xml:space="preserve"> для должностного лица Уполномоченного органа, ответственного за прием и регистрацию заявления (далее - ответственное должностное лицо). При этом заявителю на ЕПГУ и/или РПГУ направляется уведомление «Заявление передано в региональную систему доступности дошкольного образования. Заявление зарегистрировано</w:t>
      </w:r>
      <w:proofErr w:type="gramStart"/>
      <w:r w:rsidRPr="000E7A74">
        <w:rPr>
          <w:sz w:val="24"/>
          <w:szCs w:val="24"/>
        </w:rPr>
        <w:t>.</w:t>
      </w:r>
      <w:proofErr w:type="gramEnd"/>
      <w:r w:rsidRPr="000E7A74">
        <w:rPr>
          <w:sz w:val="24"/>
          <w:szCs w:val="24"/>
        </w:rPr>
        <w:t xml:space="preserve"> (</w:t>
      </w:r>
      <w:proofErr w:type="gramStart"/>
      <w:r w:rsidRPr="000E7A74">
        <w:rPr>
          <w:sz w:val="24"/>
          <w:szCs w:val="24"/>
        </w:rPr>
        <w:t>у</w:t>
      </w:r>
      <w:proofErr w:type="gramEnd"/>
      <w:r w:rsidRPr="000E7A74">
        <w:rPr>
          <w:sz w:val="24"/>
          <w:szCs w:val="24"/>
        </w:rPr>
        <w:t>казывается дата и время</w:t>
      </w:r>
      <w:r w:rsidR="00770071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>регистрации заявления в формате: ДД.ММ</w:t>
      </w:r>
      <w:proofErr w:type="gramStart"/>
      <w:r w:rsidRPr="000E7A74">
        <w:rPr>
          <w:sz w:val="24"/>
          <w:szCs w:val="24"/>
        </w:rPr>
        <w:t>.Г</w:t>
      </w:r>
      <w:proofErr w:type="gramEnd"/>
      <w:r w:rsidRPr="000E7A74">
        <w:rPr>
          <w:sz w:val="24"/>
          <w:szCs w:val="24"/>
        </w:rPr>
        <w:t xml:space="preserve">ГГГ </w:t>
      </w:r>
      <w:proofErr w:type="spellStart"/>
      <w:r w:rsidRPr="000E7A74">
        <w:rPr>
          <w:sz w:val="24"/>
          <w:szCs w:val="24"/>
        </w:rPr>
        <w:t>чч:мм:сс</w:t>
      </w:r>
      <w:proofErr w:type="spellEnd"/>
      <w:r w:rsidRPr="000E7A74">
        <w:rPr>
          <w:sz w:val="24"/>
          <w:szCs w:val="24"/>
        </w:rPr>
        <w:t xml:space="preserve">) с номером </w:t>
      </w:r>
      <w:r w:rsidRPr="000E7A74">
        <w:rPr>
          <w:i/>
          <w:iCs/>
          <w:sz w:val="24"/>
          <w:szCs w:val="24"/>
        </w:rPr>
        <w:t xml:space="preserve"> (указывается уникальный номер заявления в региональной информационной системе)</w:t>
      </w:r>
      <w:r w:rsidRPr="000E7A74">
        <w:rPr>
          <w:sz w:val="24"/>
          <w:szCs w:val="24"/>
        </w:rPr>
        <w:t>. Ожидайте рассмотрения заявления в течение 7 дней».</w:t>
      </w: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28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Ответственное должностное лицо Уполномоченного органа проверяет наличие электронных заявлений, поступивших с ЕПГУ и/или РПГУ, с периодом не реже 2 раз в день.</w:t>
      </w: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Ответственное должностное лицо Уполномоченного органа обеспечивает: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066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а)</w:t>
      </w:r>
      <w:r w:rsidRPr="000E7A74">
        <w:rPr>
          <w:sz w:val="24"/>
          <w:szCs w:val="24"/>
        </w:rPr>
        <w:tab/>
        <w:t xml:space="preserve">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муниципальной услуги. При этом заявителю на ЕПГУ и/или РПГУ направляется уведомление «Начато </w:t>
      </w:r>
      <w:r w:rsidRPr="000E7A74">
        <w:rPr>
          <w:sz w:val="24"/>
          <w:szCs w:val="24"/>
        </w:rPr>
        <w:lastRenderedPageBreak/>
        <w:t>рассмотрение заявления».</w:t>
      </w:r>
    </w:p>
    <w:p w:rsidR="00F80D61" w:rsidRPr="000E7A74" w:rsidRDefault="00A14692" w:rsidP="008A02A9">
      <w:pPr>
        <w:pStyle w:val="11"/>
        <w:shd w:val="clear" w:color="auto" w:fill="auto"/>
        <w:tabs>
          <w:tab w:val="left" w:leader="underscore" w:pos="3662"/>
        </w:tabs>
        <w:ind w:firstLine="740"/>
        <w:jc w:val="both"/>
        <w:rPr>
          <w:color w:val="FF0000"/>
          <w:sz w:val="24"/>
          <w:szCs w:val="24"/>
        </w:rPr>
      </w:pPr>
      <w:r w:rsidRPr="000E7A74">
        <w:rPr>
          <w:sz w:val="24"/>
          <w:szCs w:val="24"/>
        </w:rPr>
        <w:t xml:space="preserve">В случае необходимости подтверждения данных заявления заявителю сообщается об этом в форме уведомления на ЕПГУ и/или РПГУ «Для подтверждения данных заявления Вам необходимо представить в </w:t>
      </w:r>
      <w:r w:rsidR="008A02A9" w:rsidRPr="000E7A74">
        <w:rPr>
          <w:sz w:val="24"/>
          <w:szCs w:val="24"/>
        </w:rPr>
        <w:t>________________________</w:t>
      </w:r>
      <w:r w:rsidR="00637227" w:rsidRPr="000E7A74">
        <w:rPr>
          <w:sz w:val="24"/>
          <w:szCs w:val="24"/>
        </w:rPr>
        <w:t>Уполномоченный орган</w:t>
      </w:r>
      <w:r w:rsidR="00281697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в срок </w:t>
      </w:r>
      <w:r w:rsidR="008A02A9" w:rsidRPr="000E7A74">
        <w:rPr>
          <w:sz w:val="24"/>
          <w:szCs w:val="24"/>
        </w:rPr>
        <w:t xml:space="preserve">_________следующие документы: </w:t>
      </w:r>
      <w:r w:rsidRPr="000E7A74">
        <w:rPr>
          <w:i/>
          <w:iCs/>
          <w:color w:val="auto"/>
          <w:sz w:val="24"/>
          <w:szCs w:val="24"/>
        </w:rPr>
        <w:t>(указывается</w:t>
      </w:r>
      <w:r w:rsidR="00770071" w:rsidRPr="000E7A74">
        <w:rPr>
          <w:i/>
          <w:iCs/>
          <w:color w:val="auto"/>
          <w:sz w:val="24"/>
          <w:szCs w:val="24"/>
        </w:rPr>
        <w:t xml:space="preserve"> </w:t>
      </w:r>
      <w:r w:rsidRPr="000E7A74">
        <w:rPr>
          <w:i/>
          <w:iCs/>
          <w:color w:val="auto"/>
          <w:sz w:val="24"/>
          <w:szCs w:val="24"/>
        </w:rPr>
        <w:t>перечень подтверждающих документов, которы</w:t>
      </w:r>
      <w:r w:rsidR="008A02A9" w:rsidRPr="000E7A74">
        <w:rPr>
          <w:i/>
          <w:iCs/>
          <w:color w:val="auto"/>
          <w:sz w:val="24"/>
          <w:szCs w:val="24"/>
        </w:rPr>
        <w:t>е должен представить заявитель)</w:t>
      </w:r>
      <w:proofErr w:type="gramStart"/>
      <w:r w:rsidRPr="000E7A74">
        <w:rPr>
          <w:i/>
          <w:iCs/>
          <w:color w:val="auto"/>
          <w:sz w:val="24"/>
          <w:szCs w:val="24"/>
        </w:rPr>
        <w:t>»</w:t>
      </w:r>
      <w:r w:rsidRPr="000E7A74">
        <w:rPr>
          <w:sz w:val="24"/>
          <w:szCs w:val="24"/>
        </w:rPr>
        <w:t>Д</w:t>
      </w:r>
      <w:proofErr w:type="gramEnd"/>
      <w:r w:rsidRPr="000E7A74">
        <w:rPr>
          <w:sz w:val="24"/>
          <w:szCs w:val="24"/>
        </w:rPr>
        <w:t xml:space="preserve">анные недостатки могут быть исправлены заявителем в течение </w:t>
      </w:r>
      <w:r w:rsidRPr="000E7A74">
        <w:rPr>
          <w:i/>
          <w:iCs/>
          <w:sz w:val="24"/>
          <w:szCs w:val="24"/>
        </w:rPr>
        <w:t>3 дней</w:t>
      </w:r>
      <w:r w:rsidRPr="000E7A74">
        <w:rPr>
          <w:i/>
          <w:iCs/>
          <w:sz w:val="24"/>
          <w:szCs w:val="24"/>
          <w:vertAlign w:val="superscript"/>
        </w:rPr>
        <w:footnoteReference w:id="6"/>
      </w:r>
      <w:r w:rsidRPr="000E7A74">
        <w:rPr>
          <w:sz w:val="24"/>
          <w:szCs w:val="24"/>
        </w:rPr>
        <w:t xml:space="preserve"> со дня сообщения, в том числе, поступления соответствующего уведомления, при </w:t>
      </w:r>
      <w:proofErr w:type="gramStart"/>
      <w:r w:rsidRPr="000E7A74">
        <w:rPr>
          <w:sz w:val="24"/>
          <w:szCs w:val="24"/>
        </w:rPr>
        <w:t>несоблюдении</w:t>
      </w:r>
      <w:proofErr w:type="gramEnd"/>
      <w:r w:rsidRPr="000E7A74">
        <w:rPr>
          <w:sz w:val="24"/>
          <w:szCs w:val="24"/>
        </w:rPr>
        <w:t xml:space="preserve"> которого следует отказ в соответствии с пунктами 2.12. и 2.14 настоящего Административного регламента.</w:t>
      </w:r>
    </w:p>
    <w:p w:rsidR="00F80D61" w:rsidRPr="000E7A74" w:rsidRDefault="00A14692" w:rsidP="00CD46E6">
      <w:pPr>
        <w:pStyle w:val="11"/>
        <w:shd w:val="clear" w:color="auto" w:fill="auto"/>
        <w:tabs>
          <w:tab w:val="left" w:pos="1258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б)</w:t>
      </w:r>
      <w:r w:rsidRPr="000E7A74">
        <w:rPr>
          <w:sz w:val="24"/>
          <w:szCs w:val="24"/>
        </w:rPr>
        <w:tab/>
        <w:t>рассмотрение заявления. В качестве промежуточного результата</w:t>
      </w:r>
    </w:p>
    <w:p w:rsidR="00F80D61" w:rsidRPr="000E7A74" w:rsidRDefault="00A14692" w:rsidP="008A02A9">
      <w:pPr>
        <w:pStyle w:val="11"/>
        <w:shd w:val="clear" w:color="auto" w:fill="auto"/>
        <w:tabs>
          <w:tab w:val="left" w:leader="underscore" w:pos="3893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рассмотрения заявления заявителю сообщается, в том числе в форме уведомления на ЕПГУ и/или РПГУ «Ваше заявление рассмотрено. </w:t>
      </w:r>
      <w:r w:rsidR="008A02A9" w:rsidRPr="000E7A74">
        <w:rPr>
          <w:sz w:val="24"/>
          <w:szCs w:val="24"/>
        </w:rPr>
        <w:t>Индивидуальный номер заявления _____________________</w:t>
      </w:r>
      <w:r w:rsidRPr="000E7A74">
        <w:rPr>
          <w:sz w:val="24"/>
          <w:szCs w:val="24"/>
        </w:rPr>
        <w:t>. Ожидайте направления в выбранную</w:t>
      </w:r>
      <w:r w:rsidR="00281697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образовательную организацию после </w:t>
      </w:r>
      <w:r w:rsidRPr="000E7A74">
        <w:rPr>
          <w:sz w:val="24"/>
          <w:szCs w:val="24"/>
        </w:rPr>
        <w:tab/>
      </w:r>
      <w:r w:rsidRPr="000E7A74">
        <w:rPr>
          <w:i/>
          <w:iCs/>
          <w:sz w:val="24"/>
          <w:szCs w:val="24"/>
        </w:rPr>
        <w:t>(указывается желаемая дата</w:t>
      </w:r>
      <w:r w:rsidR="00770071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приема, указанная в заявлении)</w:t>
      </w:r>
      <w:proofErr w:type="gramStart"/>
      <w:r w:rsidRPr="000E7A74">
        <w:rPr>
          <w:sz w:val="24"/>
          <w:szCs w:val="24"/>
        </w:rPr>
        <w:t>.»</w:t>
      </w:r>
      <w:proofErr w:type="gramEnd"/>
      <w:r w:rsidRPr="000E7A74">
        <w:rPr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(положительный промежуточный результат услуги)</w:t>
      </w:r>
      <w:r w:rsidRPr="000E7A74">
        <w:rPr>
          <w:sz w:val="24"/>
          <w:szCs w:val="24"/>
        </w:rPr>
        <w:t xml:space="preserve"> либо «Вам отказано в предоставлении услуги по текущему заявлению по причине </w:t>
      </w:r>
      <w:r w:rsidRPr="000E7A74">
        <w:rPr>
          <w:sz w:val="24"/>
          <w:szCs w:val="24"/>
        </w:rPr>
        <w:tab/>
      </w:r>
      <w:r w:rsidRPr="000E7A74">
        <w:rPr>
          <w:i/>
          <w:iCs/>
          <w:sz w:val="24"/>
          <w:szCs w:val="24"/>
        </w:rPr>
        <w:t>(указывается причина, по которой по заявлению</w:t>
      </w:r>
      <w:r w:rsidR="00281697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принято отрицательное решение)</w:t>
      </w:r>
      <w:r w:rsidRPr="000E7A74">
        <w:rPr>
          <w:sz w:val="24"/>
          <w:szCs w:val="24"/>
        </w:rPr>
        <w:t xml:space="preserve">. Вам необходимо </w:t>
      </w:r>
      <w:r w:rsidRPr="000E7A74">
        <w:rPr>
          <w:sz w:val="24"/>
          <w:szCs w:val="24"/>
        </w:rPr>
        <w:tab/>
      </w:r>
      <w:r w:rsidRPr="000E7A74">
        <w:rPr>
          <w:i/>
          <w:iCs/>
          <w:sz w:val="24"/>
          <w:szCs w:val="24"/>
        </w:rPr>
        <w:t>(указывается</w:t>
      </w:r>
      <w:r w:rsidR="00770071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порядок действий, который необходимо выполнить заявителю для получения положительного результата по заявлению)</w:t>
      </w:r>
      <w:proofErr w:type="gramStart"/>
      <w:r w:rsidRPr="000E7A74">
        <w:rPr>
          <w:sz w:val="24"/>
          <w:szCs w:val="24"/>
        </w:rPr>
        <w:t>.»</w:t>
      </w:r>
      <w:proofErr w:type="gramEnd"/>
      <w:r w:rsidRPr="000E7A74">
        <w:rPr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(отрицательный промежуточный результат услуги)</w:t>
      </w:r>
      <w:r w:rsidRPr="000E7A74">
        <w:rPr>
          <w:sz w:val="24"/>
          <w:szCs w:val="24"/>
        </w:rPr>
        <w:t>.</w:t>
      </w:r>
    </w:p>
    <w:p w:rsidR="00F80D61" w:rsidRPr="000E7A74" w:rsidRDefault="00A14692" w:rsidP="008A02A9">
      <w:pPr>
        <w:pStyle w:val="11"/>
        <w:shd w:val="clear" w:color="auto" w:fill="auto"/>
        <w:tabs>
          <w:tab w:val="left" w:leader="underscore" w:pos="7195"/>
        </w:tabs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При наступлении желаемой даты приема и отсутствии свободных мест в образовательных организациях, указанных заявителем в заявлении </w:t>
      </w:r>
      <w:r w:rsidRPr="000E7A74">
        <w:rPr>
          <w:i/>
          <w:iCs/>
          <w:sz w:val="24"/>
          <w:szCs w:val="24"/>
        </w:rPr>
        <w:t>(по данным РГИС ДДО)</w:t>
      </w:r>
      <w:r w:rsidRPr="000E7A74">
        <w:rPr>
          <w:sz w:val="24"/>
          <w:szCs w:val="24"/>
        </w:rPr>
        <w:t xml:space="preserve"> заявителю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 условиям. Вам</w:t>
      </w:r>
      <w:r w:rsidR="008A02A9" w:rsidRPr="000E7A74">
        <w:rPr>
          <w:sz w:val="24"/>
          <w:szCs w:val="24"/>
        </w:rPr>
        <w:t xml:space="preserve"> может быть предложено место в _________________</w:t>
      </w:r>
      <w:r w:rsidRPr="000E7A74">
        <w:rPr>
          <w:i/>
          <w:iCs/>
          <w:sz w:val="24"/>
          <w:szCs w:val="24"/>
        </w:rPr>
        <w:t>(указывается перечень</w:t>
      </w:r>
      <w:r w:rsidR="00770071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образовательных организаций, в которых могут быть предоставлены места при наличии возможности)</w:t>
      </w:r>
      <w:r w:rsidRPr="000E7A74">
        <w:rPr>
          <w:sz w:val="24"/>
          <w:szCs w:val="24"/>
        </w:rPr>
        <w:t>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организаций, выбранных для приема</w:t>
      </w:r>
      <w:proofErr w:type="gramStart"/>
      <w:r w:rsidRPr="000E7A74">
        <w:rPr>
          <w:sz w:val="24"/>
          <w:szCs w:val="24"/>
        </w:rPr>
        <w:t>.».</w:t>
      </w:r>
      <w:proofErr w:type="gramEnd"/>
    </w:p>
    <w:p w:rsidR="00F80D61" w:rsidRPr="000E7A74" w:rsidRDefault="00A14692" w:rsidP="00CD46E6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При наступлении желаемой даты приема и наличии свободных мест в образовательных организациях, указанных заявителем в заявлении </w:t>
      </w:r>
      <w:r w:rsidRPr="000E7A74">
        <w:rPr>
          <w:i/>
          <w:iCs/>
          <w:sz w:val="24"/>
          <w:szCs w:val="24"/>
        </w:rPr>
        <w:t>(по данным РГИС)</w:t>
      </w:r>
      <w:r w:rsidRPr="000E7A74">
        <w:rPr>
          <w:sz w:val="24"/>
          <w:szCs w:val="24"/>
        </w:rPr>
        <w:t>, после утверждения документа о направлении, содержащего информацию об определении места для ребенка, и внесения реквизитов данного документа</w:t>
      </w:r>
    </w:p>
    <w:p w:rsidR="00F80D61" w:rsidRPr="000E7A74" w:rsidRDefault="00A14692" w:rsidP="005C14E1">
      <w:pPr>
        <w:pStyle w:val="11"/>
        <w:shd w:val="clear" w:color="auto" w:fill="auto"/>
        <w:tabs>
          <w:tab w:val="left" w:leader="underscore" w:pos="4814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в РГИС заявителю на ЕПГУ и/или РПГУ направляется уведомление «Вам предоставлено место в </w:t>
      </w:r>
      <w:r w:rsidR="005C14E1" w:rsidRPr="000E7A74">
        <w:rPr>
          <w:sz w:val="24"/>
          <w:szCs w:val="24"/>
        </w:rPr>
        <w:t>______________________________________</w:t>
      </w:r>
      <w:r w:rsidR="005C14E1" w:rsidRPr="000E7A74">
        <w:rPr>
          <w:i/>
          <w:iCs/>
          <w:sz w:val="24"/>
          <w:szCs w:val="24"/>
        </w:rPr>
        <w:t xml:space="preserve">(указываются название </w:t>
      </w:r>
      <w:r w:rsidRPr="000E7A74">
        <w:rPr>
          <w:i/>
          <w:iCs/>
          <w:sz w:val="24"/>
          <w:szCs w:val="24"/>
        </w:rPr>
        <w:t>образовательной</w:t>
      </w:r>
      <w:r w:rsidR="00770071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организации, данные о группе)</w:t>
      </w:r>
      <w:r w:rsidRPr="000E7A74">
        <w:rPr>
          <w:sz w:val="24"/>
          <w:szCs w:val="24"/>
        </w:rPr>
        <w:t xml:space="preserve"> в соответствии с </w:t>
      </w:r>
      <w:r w:rsidR="008A02A9" w:rsidRPr="000E7A74">
        <w:rPr>
          <w:sz w:val="24"/>
          <w:szCs w:val="24"/>
        </w:rPr>
        <w:t xml:space="preserve">_______________ </w:t>
      </w:r>
      <w:r w:rsidRPr="000E7A74">
        <w:rPr>
          <w:i/>
          <w:iCs/>
          <w:sz w:val="24"/>
          <w:szCs w:val="24"/>
        </w:rPr>
        <w:t>(указываются реквизиты документа о направлении ребенка в дошкольную образовательную организацию)</w:t>
      </w:r>
      <w:r w:rsidR="005C14E1" w:rsidRPr="000E7A74">
        <w:rPr>
          <w:sz w:val="24"/>
          <w:szCs w:val="24"/>
        </w:rPr>
        <w:t xml:space="preserve">. Вам необходимо________________ </w:t>
      </w:r>
      <w:r w:rsidRPr="000E7A74">
        <w:rPr>
          <w:i/>
          <w:iCs/>
          <w:sz w:val="24"/>
          <w:szCs w:val="24"/>
        </w:rPr>
        <w:t>(описывается</w:t>
      </w:r>
      <w:r w:rsidR="00770071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порядок действия заявителя после выставления статуса с указанием срока выполнения действия)</w:t>
      </w:r>
      <w:proofErr w:type="gramStart"/>
      <w:r w:rsidRPr="000E7A74">
        <w:rPr>
          <w:sz w:val="24"/>
          <w:szCs w:val="24"/>
        </w:rPr>
        <w:t>.</w:t>
      </w:r>
      <w:proofErr w:type="gramEnd"/>
      <w:r w:rsidRPr="000E7A74">
        <w:rPr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(</w:t>
      </w:r>
      <w:proofErr w:type="gramStart"/>
      <w:r w:rsidRPr="000E7A74">
        <w:rPr>
          <w:i/>
          <w:iCs/>
          <w:sz w:val="24"/>
          <w:szCs w:val="24"/>
        </w:rPr>
        <w:t>п</w:t>
      </w:r>
      <w:proofErr w:type="gramEnd"/>
      <w:r w:rsidRPr="000E7A74">
        <w:rPr>
          <w:i/>
          <w:iCs/>
          <w:sz w:val="24"/>
          <w:szCs w:val="24"/>
        </w:rPr>
        <w:t>оложительный основной результат услуги)</w:t>
      </w:r>
      <w:r w:rsidRPr="000E7A74">
        <w:rPr>
          <w:sz w:val="24"/>
          <w:szCs w:val="24"/>
        </w:rPr>
        <w:t>».</w:t>
      </w: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282"/>
          <w:tab w:val="left" w:pos="2803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Заявителю</w:t>
      </w:r>
      <w:r w:rsidRPr="000E7A74">
        <w:rPr>
          <w:sz w:val="24"/>
          <w:szCs w:val="24"/>
        </w:rPr>
        <w:tab/>
        <w:t>обеспечивается возможность получения результата</w:t>
      </w:r>
      <w:r w:rsidR="00770071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предоставления муниципальной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В случае необходимости заявитель может также получить результат </w:t>
      </w:r>
      <w:proofErr w:type="gramStart"/>
      <w:r w:rsidRPr="000E7A74">
        <w:rPr>
          <w:sz w:val="24"/>
          <w:szCs w:val="24"/>
        </w:rPr>
        <w:t>в виде выписки из документа о направлении при личном обращении в Уполномоченный орган</w:t>
      </w:r>
      <w:proofErr w:type="gramEnd"/>
      <w:r w:rsidRPr="000E7A74">
        <w:rPr>
          <w:sz w:val="24"/>
          <w:szCs w:val="24"/>
        </w:rPr>
        <w:t>.</w:t>
      </w:r>
    </w:p>
    <w:p w:rsidR="005C14E1" w:rsidRPr="000E7A74" w:rsidRDefault="005C14E1" w:rsidP="005C14E1">
      <w:pPr>
        <w:pStyle w:val="11"/>
        <w:shd w:val="clear" w:color="auto" w:fill="auto"/>
        <w:tabs>
          <w:tab w:val="left" w:pos="1282"/>
          <w:tab w:val="left" w:pos="2803"/>
        </w:tabs>
        <w:ind w:left="720" w:firstLine="0"/>
        <w:jc w:val="both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7"/>
        </w:numPr>
        <w:shd w:val="clear" w:color="auto" w:fill="auto"/>
        <w:tabs>
          <w:tab w:val="left" w:pos="1273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F80D61" w:rsidRPr="000E7A74" w:rsidRDefault="00A14692" w:rsidP="00805464">
      <w:pPr>
        <w:pStyle w:val="11"/>
        <w:numPr>
          <w:ilvl w:val="1"/>
          <w:numId w:val="10"/>
        </w:numPr>
        <w:shd w:val="clear" w:color="auto" w:fill="auto"/>
        <w:tabs>
          <w:tab w:val="left" w:pos="1282"/>
        </w:tabs>
        <w:ind w:left="0"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Оценка качества предоставления муниципальной услуги.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E7A74">
        <w:rPr>
          <w:sz w:val="24"/>
          <w:szCs w:val="24"/>
        </w:rPr>
        <w:t xml:space="preserve"> </w:t>
      </w:r>
      <w:proofErr w:type="gramStart"/>
      <w:r w:rsidRPr="000E7A74">
        <w:rPr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0E7A74">
        <w:rPr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F80D61" w:rsidRPr="000E7A74" w:rsidRDefault="005C14E1" w:rsidP="005C14E1">
      <w:pPr>
        <w:pStyle w:val="11"/>
        <w:shd w:val="clear" w:color="auto" w:fill="auto"/>
        <w:tabs>
          <w:tab w:val="left" w:pos="1273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3.10. </w:t>
      </w:r>
      <w:proofErr w:type="gramStart"/>
      <w:r w:rsidR="00A14692" w:rsidRPr="000E7A74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</w:t>
      </w:r>
      <w:r w:rsidRPr="000E7A74">
        <w:rPr>
          <w:sz w:val="24"/>
          <w:szCs w:val="24"/>
        </w:rPr>
        <w:t>кой Федерации от 20 ноября 2012</w:t>
      </w:r>
      <w:r w:rsidR="00A14692" w:rsidRPr="000E7A74">
        <w:rPr>
          <w:sz w:val="24"/>
          <w:szCs w:val="24"/>
        </w:rPr>
        <w:t>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="00A14692" w:rsidRPr="000E7A74">
        <w:rPr>
          <w:sz w:val="24"/>
          <w:szCs w:val="24"/>
        </w:rPr>
        <w:t xml:space="preserve"> услуг.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273"/>
        </w:tabs>
        <w:ind w:left="720" w:firstLine="0"/>
        <w:jc w:val="both"/>
        <w:rPr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Порядок исправления допущенн</w:t>
      </w:r>
      <w:r w:rsidR="00DA4A3D" w:rsidRPr="000E7A74">
        <w:rPr>
          <w:b/>
          <w:bCs/>
          <w:sz w:val="24"/>
          <w:szCs w:val="24"/>
        </w:rPr>
        <w:t xml:space="preserve">ых опечаток и ошибок в </w:t>
      </w:r>
      <w:r w:rsidRPr="000E7A74">
        <w:rPr>
          <w:b/>
          <w:bCs/>
          <w:sz w:val="24"/>
          <w:szCs w:val="24"/>
        </w:rPr>
        <w:t>выданных в результа</w:t>
      </w:r>
      <w:r w:rsidR="00DA4A3D" w:rsidRPr="000E7A74">
        <w:rPr>
          <w:b/>
          <w:bCs/>
          <w:sz w:val="24"/>
          <w:szCs w:val="24"/>
        </w:rPr>
        <w:t xml:space="preserve">те предоставления муниципальной </w:t>
      </w:r>
      <w:r w:rsidRPr="000E7A74">
        <w:rPr>
          <w:b/>
          <w:bCs/>
          <w:sz w:val="24"/>
          <w:szCs w:val="24"/>
        </w:rPr>
        <w:t>услуги документах в бумажной форме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5C14E1" w:rsidP="005C14E1">
      <w:pPr>
        <w:pStyle w:val="1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3.11.</w:t>
      </w:r>
      <w:r w:rsidR="00A14692" w:rsidRPr="000E7A74">
        <w:rPr>
          <w:sz w:val="24"/>
          <w:szCs w:val="24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2.8. настоящего Административного регламента.</w:t>
      </w:r>
      <w:proofErr w:type="gramEnd"/>
    </w:p>
    <w:p w:rsidR="005C14E1" w:rsidRPr="000E7A74" w:rsidRDefault="005C14E1" w:rsidP="005C14E1">
      <w:pPr>
        <w:pStyle w:val="1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</w:p>
    <w:p w:rsidR="00F80D61" w:rsidRPr="000E7A74" w:rsidRDefault="005C14E1" w:rsidP="005C14E1">
      <w:pPr>
        <w:pStyle w:val="1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</w:t>
      </w:r>
      <w:r w:rsidR="00D85921" w:rsidRPr="000E7A74">
        <w:rPr>
          <w:sz w:val="24"/>
          <w:szCs w:val="24"/>
        </w:rPr>
        <w:t>12. Основания</w:t>
      </w:r>
      <w:r w:rsidR="00A14692" w:rsidRPr="000E7A74">
        <w:rPr>
          <w:sz w:val="24"/>
          <w:szCs w:val="24"/>
        </w:rPr>
        <w:t xml:space="preserve"> отказа в приеме заявления об исправлении опечаток и ошибок указаны в пункте 2.12. настоящего Административного регламента.</w:t>
      </w:r>
    </w:p>
    <w:p w:rsidR="00F80D61" w:rsidRPr="000E7A74" w:rsidRDefault="005C14E1" w:rsidP="005C14E1">
      <w:pPr>
        <w:pStyle w:val="1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</w:t>
      </w:r>
      <w:r w:rsidR="00D85921" w:rsidRPr="000E7A74">
        <w:rPr>
          <w:sz w:val="24"/>
          <w:szCs w:val="24"/>
        </w:rPr>
        <w:t>13. Исправление</w:t>
      </w:r>
      <w:r w:rsidR="00A14692" w:rsidRPr="000E7A74">
        <w:rPr>
          <w:sz w:val="24"/>
          <w:szCs w:val="24"/>
        </w:rPr>
        <w:t xml:space="preserve">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F80D61" w:rsidRPr="000E7A74" w:rsidRDefault="005C14E1" w:rsidP="005C14E1">
      <w:pPr>
        <w:pStyle w:val="1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3.13.</w:t>
      </w:r>
      <w:r w:rsidR="00D85921" w:rsidRPr="000E7A74">
        <w:rPr>
          <w:sz w:val="24"/>
          <w:szCs w:val="24"/>
        </w:rPr>
        <w:t>1. Заявитель</w:t>
      </w:r>
      <w:r w:rsidR="00A14692" w:rsidRPr="000E7A74">
        <w:rPr>
          <w:sz w:val="24"/>
          <w:szCs w:val="24"/>
        </w:rPr>
        <w:t xml:space="preserve">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</w:t>
      </w:r>
      <w:r w:rsidR="00A14692" w:rsidRPr="000E7A74">
        <w:rPr>
          <w:sz w:val="24"/>
          <w:szCs w:val="24"/>
        </w:rPr>
        <w:lastRenderedPageBreak/>
        <w:t>ошибок, в котором содержится указание на их описание.</w:t>
      </w:r>
    </w:p>
    <w:p w:rsidR="005C14E1" w:rsidRPr="000E7A74" w:rsidRDefault="005C14E1" w:rsidP="005C14E1">
      <w:pPr>
        <w:pStyle w:val="1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3.13.</w:t>
      </w:r>
      <w:r w:rsidR="00D85921" w:rsidRPr="000E7A74">
        <w:rPr>
          <w:sz w:val="24"/>
          <w:szCs w:val="24"/>
        </w:rPr>
        <w:t>2. Уполномоченный</w:t>
      </w:r>
      <w:r w:rsidR="00A14692" w:rsidRPr="000E7A74">
        <w:rPr>
          <w:sz w:val="24"/>
          <w:szCs w:val="24"/>
        </w:rPr>
        <w:t xml:space="preserve"> орган при получении заявле</w:t>
      </w:r>
      <w:r w:rsidRPr="000E7A74">
        <w:rPr>
          <w:sz w:val="24"/>
          <w:szCs w:val="24"/>
        </w:rPr>
        <w:t>ния, указанного в подпункте 3.13</w:t>
      </w:r>
      <w:r w:rsidR="00A14692" w:rsidRPr="000E7A74">
        <w:rPr>
          <w:sz w:val="24"/>
          <w:szCs w:val="24"/>
        </w:rPr>
        <w:t>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F80D61" w:rsidRPr="000E7A74" w:rsidRDefault="005C14E1" w:rsidP="005C14E1">
      <w:pPr>
        <w:pStyle w:val="1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3.12.</w:t>
      </w:r>
      <w:r w:rsidR="00D85921" w:rsidRPr="000E7A74">
        <w:rPr>
          <w:sz w:val="24"/>
          <w:szCs w:val="24"/>
        </w:rPr>
        <w:t>3. Уполномоченный</w:t>
      </w:r>
      <w:r w:rsidR="00A14692" w:rsidRPr="000E7A74">
        <w:rPr>
          <w:sz w:val="24"/>
          <w:szCs w:val="24"/>
        </w:rPr>
        <w:t xml:space="preserve">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DA4A3D" w:rsidRPr="000E7A74" w:rsidRDefault="005C14E1" w:rsidP="005C14E1">
      <w:pPr>
        <w:pStyle w:val="1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3.12.</w:t>
      </w:r>
      <w:r w:rsidR="00D85921" w:rsidRPr="000E7A74">
        <w:rPr>
          <w:sz w:val="24"/>
          <w:szCs w:val="24"/>
        </w:rPr>
        <w:t>4. Срок</w:t>
      </w:r>
      <w:r w:rsidR="00A14692" w:rsidRPr="000E7A74">
        <w:rPr>
          <w:sz w:val="24"/>
          <w:szCs w:val="24"/>
        </w:rPr>
        <w:t xml:space="preserve"> устранения опечаток и ошибок не должен превышать 3 (трех) рабочих дней </w:t>
      </w:r>
      <w:proofErr w:type="gramStart"/>
      <w:r w:rsidR="00A14692" w:rsidRPr="000E7A74">
        <w:rPr>
          <w:sz w:val="24"/>
          <w:szCs w:val="24"/>
        </w:rPr>
        <w:t>с даты регистрации</w:t>
      </w:r>
      <w:proofErr w:type="gramEnd"/>
      <w:r w:rsidR="00A14692" w:rsidRPr="000E7A74">
        <w:rPr>
          <w:sz w:val="24"/>
          <w:szCs w:val="24"/>
        </w:rPr>
        <w:t xml:space="preserve"> заявле</w:t>
      </w:r>
      <w:r w:rsidRPr="000E7A74">
        <w:rPr>
          <w:sz w:val="24"/>
          <w:szCs w:val="24"/>
        </w:rPr>
        <w:t>ния, указанного в подпункте 3.13</w:t>
      </w:r>
      <w:r w:rsidR="00A14692" w:rsidRPr="000E7A74">
        <w:rPr>
          <w:sz w:val="24"/>
          <w:szCs w:val="24"/>
        </w:rPr>
        <w:t>.1 настоящего подраздела.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644"/>
        </w:tabs>
        <w:ind w:firstLine="0"/>
        <w:jc w:val="both"/>
        <w:rPr>
          <w:sz w:val="24"/>
          <w:szCs w:val="24"/>
        </w:rPr>
      </w:pPr>
    </w:p>
    <w:p w:rsidR="00F80D61" w:rsidRPr="000E7A74" w:rsidRDefault="00DA4A3D" w:rsidP="00DA4A3D">
      <w:pPr>
        <w:pStyle w:val="11"/>
        <w:shd w:val="clear" w:color="auto" w:fill="auto"/>
        <w:tabs>
          <w:tab w:val="left" w:pos="1644"/>
        </w:tabs>
        <w:ind w:firstLine="0"/>
        <w:jc w:val="center"/>
        <w:rPr>
          <w:sz w:val="24"/>
          <w:szCs w:val="24"/>
        </w:rPr>
      </w:pPr>
      <w:r w:rsidRPr="000E7A74">
        <w:rPr>
          <w:b/>
          <w:sz w:val="24"/>
          <w:szCs w:val="24"/>
        </w:rPr>
        <w:t>4.</w:t>
      </w:r>
      <w:r w:rsidR="00A14692" w:rsidRPr="000E7A74">
        <w:rPr>
          <w:b/>
          <w:bCs/>
          <w:sz w:val="24"/>
          <w:szCs w:val="24"/>
        </w:rPr>
        <w:t xml:space="preserve">Формы </w:t>
      </w:r>
      <w:proofErr w:type="gramStart"/>
      <w:r w:rsidR="00A14692" w:rsidRPr="000E7A74">
        <w:rPr>
          <w:b/>
          <w:bCs/>
          <w:sz w:val="24"/>
          <w:szCs w:val="24"/>
        </w:rPr>
        <w:t>контроля за</w:t>
      </w:r>
      <w:proofErr w:type="gramEnd"/>
      <w:r w:rsidR="00A14692" w:rsidRPr="000E7A74">
        <w:rPr>
          <w:b/>
          <w:bCs/>
          <w:sz w:val="24"/>
          <w:szCs w:val="24"/>
        </w:rPr>
        <w:t xml:space="preserve"> исполнением административного регламента</w:t>
      </w: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Порядок осуществления текущего </w:t>
      </w:r>
      <w:proofErr w:type="gramStart"/>
      <w:r w:rsidRPr="000E7A74">
        <w:rPr>
          <w:b/>
          <w:bCs/>
          <w:sz w:val="24"/>
          <w:szCs w:val="24"/>
        </w:rPr>
        <w:t>контроля за</w:t>
      </w:r>
      <w:proofErr w:type="gramEnd"/>
      <w:r w:rsidRPr="000E7A74">
        <w:rPr>
          <w:b/>
          <w:bCs/>
          <w:sz w:val="24"/>
          <w:szCs w:val="24"/>
        </w:rPr>
        <w:t xml:space="preserve"> соблюдением</w:t>
      </w:r>
      <w:r w:rsidRPr="000E7A74">
        <w:rPr>
          <w:b/>
          <w:bCs/>
          <w:sz w:val="24"/>
          <w:szCs w:val="24"/>
        </w:rPr>
        <w:br/>
        <w:t>и исполнением ответственными должностными лицами положений</w:t>
      </w:r>
      <w:r w:rsidRPr="000E7A74">
        <w:rPr>
          <w:b/>
          <w:bCs/>
          <w:sz w:val="24"/>
          <w:szCs w:val="24"/>
        </w:rPr>
        <w:br/>
        <w:t>регламента и и</w:t>
      </w:r>
      <w:r w:rsidR="005C14E1" w:rsidRPr="000E7A74">
        <w:rPr>
          <w:b/>
          <w:bCs/>
          <w:sz w:val="24"/>
          <w:szCs w:val="24"/>
        </w:rPr>
        <w:t xml:space="preserve">ных нормативных правовых актов, </w:t>
      </w:r>
      <w:r w:rsidRPr="000E7A74">
        <w:rPr>
          <w:b/>
          <w:bCs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:rsidR="00DA4A3D" w:rsidRPr="000E7A74" w:rsidRDefault="00DA4A3D" w:rsidP="00DA4A3D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8"/>
        </w:numPr>
        <w:shd w:val="clear" w:color="auto" w:fill="auto"/>
        <w:tabs>
          <w:tab w:val="left" w:pos="1193"/>
        </w:tabs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Текущий </w:t>
      </w:r>
      <w:proofErr w:type="gramStart"/>
      <w:r w:rsidRPr="000E7A74">
        <w:rPr>
          <w:sz w:val="24"/>
          <w:szCs w:val="24"/>
        </w:rPr>
        <w:t>контроль за</w:t>
      </w:r>
      <w:proofErr w:type="gramEnd"/>
      <w:r w:rsidRPr="000E7A74">
        <w:rPr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80D61" w:rsidRPr="000E7A74" w:rsidRDefault="00A14692" w:rsidP="00CD46E6">
      <w:pPr>
        <w:pStyle w:val="11"/>
        <w:shd w:val="clear" w:color="auto" w:fill="auto"/>
        <w:ind w:firstLine="50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Текущий контроль осуществляется путем проведения проверок: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выявления и устранения нарушений прав граждан;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Порядок и периодичность осуществления плановых и внеплановых</w:t>
      </w:r>
      <w:r w:rsidRPr="000E7A74">
        <w:rPr>
          <w:b/>
          <w:bCs/>
          <w:sz w:val="24"/>
          <w:szCs w:val="24"/>
        </w:rPr>
        <w:br/>
        <w:t>проверок полноты и качества предоставления муниципальной услуги, в том числе поряд</w:t>
      </w:r>
      <w:r w:rsidR="00DA4A3D" w:rsidRPr="000E7A74">
        <w:rPr>
          <w:b/>
          <w:bCs/>
          <w:sz w:val="24"/>
          <w:szCs w:val="24"/>
        </w:rPr>
        <w:t xml:space="preserve">ок и формы </w:t>
      </w:r>
      <w:proofErr w:type="gramStart"/>
      <w:r w:rsidR="00DA4A3D" w:rsidRPr="000E7A74">
        <w:rPr>
          <w:b/>
          <w:bCs/>
          <w:sz w:val="24"/>
          <w:szCs w:val="24"/>
        </w:rPr>
        <w:t>контроля за</w:t>
      </w:r>
      <w:proofErr w:type="gramEnd"/>
      <w:r w:rsidR="00DA4A3D" w:rsidRPr="000E7A74">
        <w:rPr>
          <w:b/>
          <w:bCs/>
          <w:sz w:val="24"/>
          <w:szCs w:val="24"/>
        </w:rPr>
        <w:t xml:space="preserve"> полнотой </w:t>
      </w:r>
      <w:r w:rsidRPr="000E7A74">
        <w:rPr>
          <w:b/>
          <w:bCs/>
          <w:sz w:val="24"/>
          <w:szCs w:val="24"/>
        </w:rPr>
        <w:t>и качеством предоставления муниципальной услуги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8"/>
        </w:numPr>
        <w:shd w:val="clear" w:color="auto" w:fill="auto"/>
        <w:tabs>
          <w:tab w:val="left" w:pos="1193"/>
        </w:tabs>
        <w:ind w:firstLine="56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Контроль за</w:t>
      </w:r>
      <w:proofErr w:type="gramEnd"/>
      <w:r w:rsidRPr="000E7A74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F80D61" w:rsidRPr="000E7A74" w:rsidRDefault="00A14692" w:rsidP="00805464">
      <w:pPr>
        <w:pStyle w:val="11"/>
        <w:numPr>
          <w:ilvl w:val="0"/>
          <w:numId w:val="8"/>
        </w:numPr>
        <w:shd w:val="clear" w:color="auto" w:fill="auto"/>
        <w:tabs>
          <w:tab w:val="left" w:pos="1105"/>
        </w:tabs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5C14E1" w:rsidRPr="000E7A74" w:rsidRDefault="00A14692" w:rsidP="005C14E1">
      <w:pPr>
        <w:pStyle w:val="11"/>
        <w:shd w:val="clear" w:color="auto" w:fill="auto"/>
        <w:ind w:left="500"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F80D61" w:rsidRPr="000E7A74" w:rsidRDefault="00A14692" w:rsidP="005C14E1">
      <w:pPr>
        <w:pStyle w:val="11"/>
        <w:shd w:val="clear" w:color="auto" w:fill="auto"/>
        <w:ind w:left="500"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F80D61" w:rsidRPr="000E7A74" w:rsidRDefault="00A14692" w:rsidP="00CD46E6">
      <w:pPr>
        <w:pStyle w:val="11"/>
        <w:shd w:val="clear" w:color="auto" w:fill="auto"/>
        <w:ind w:firstLine="50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Основанием для проведения внеплановых проверок являются: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color w:val="FF0000"/>
          <w:sz w:val="24"/>
          <w:szCs w:val="24"/>
        </w:rPr>
      </w:pPr>
      <w:r w:rsidRPr="000E7A74">
        <w:rPr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48018D" w:rsidRPr="000E7A74">
        <w:rPr>
          <w:color w:val="auto"/>
          <w:sz w:val="24"/>
          <w:szCs w:val="24"/>
        </w:rPr>
        <w:t>Республики Дагестан с переданными полномочиями в Министерство образования и науки Республики Дагестан</w:t>
      </w:r>
      <w:r w:rsidRPr="000E7A74">
        <w:rPr>
          <w:color w:val="auto"/>
          <w:sz w:val="24"/>
          <w:szCs w:val="24"/>
        </w:rPr>
        <w:t xml:space="preserve"> и нормативных правовых актов </w:t>
      </w:r>
      <w:r w:rsidR="0048018D" w:rsidRPr="000E7A74">
        <w:rPr>
          <w:color w:val="auto"/>
          <w:sz w:val="24"/>
          <w:szCs w:val="24"/>
        </w:rPr>
        <w:t xml:space="preserve">МО </w:t>
      </w:r>
      <w:r w:rsidR="003E3A6A">
        <w:rPr>
          <w:color w:val="auto"/>
          <w:sz w:val="24"/>
          <w:szCs w:val="24"/>
        </w:rPr>
        <w:t>«Акушинский район».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b/>
          <w:bCs/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Ответственность должно</w:t>
      </w:r>
      <w:r w:rsidR="00DA4A3D" w:rsidRPr="000E7A74">
        <w:rPr>
          <w:b/>
          <w:bCs/>
          <w:sz w:val="24"/>
          <w:szCs w:val="24"/>
        </w:rPr>
        <w:t xml:space="preserve">стных лиц за решения и действия </w:t>
      </w:r>
      <w:r w:rsidRPr="000E7A74">
        <w:rPr>
          <w:b/>
          <w:bCs/>
          <w:sz w:val="24"/>
          <w:szCs w:val="24"/>
        </w:rPr>
        <w:t>(бездействие), принимае</w:t>
      </w:r>
      <w:r w:rsidR="00DA4A3D" w:rsidRPr="000E7A74">
        <w:rPr>
          <w:b/>
          <w:bCs/>
          <w:sz w:val="24"/>
          <w:szCs w:val="24"/>
        </w:rPr>
        <w:t xml:space="preserve">мые (осуществляемые) ими в ходе </w:t>
      </w:r>
      <w:r w:rsidRPr="000E7A74">
        <w:rPr>
          <w:b/>
          <w:bCs/>
          <w:sz w:val="24"/>
          <w:szCs w:val="24"/>
        </w:rPr>
        <w:t>предоставления муниципальной услуги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3E3A6A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182AF7" w:rsidRPr="000E7A74">
        <w:rPr>
          <w:color w:val="auto"/>
          <w:sz w:val="24"/>
          <w:szCs w:val="24"/>
        </w:rPr>
        <w:t xml:space="preserve">Республики Дагестан с переданными полномочиями в Министерство образования и науки Республики Дагестан и нормативных правовых актов </w:t>
      </w:r>
      <w:r w:rsidR="003E3A6A" w:rsidRPr="000E7A74">
        <w:rPr>
          <w:color w:val="auto"/>
          <w:sz w:val="24"/>
          <w:szCs w:val="24"/>
        </w:rPr>
        <w:t xml:space="preserve">МО </w:t>
      </w:r>
      <w:r w:rsidR="003E3A6A">
        <w:rPr>
          <w:color w:val="auto"/>
          <w:sz w:val="24"/>
          <w:szCs w:val="24"/>
        </w:rPr>
        <w:t xml:space="preserve">«Акушинский район» </w:t>
      </w:r>
      <w:r w:rsidRPr="000E7A74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5C14E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Требования к порядку и фор</w:t>
      </w:r>
      <w:r w:rsidR="005C14E1" w:rsidRPr="000E7A74">
        <w:rPr>
          <w:b/>
          <w:bCs/>
          <w:sz w:val="24"/>
          <w:szCs w:val="24"/>
        </w:rPr>
        <w:t xml:space="preserve">мам </w:t>
      </w:r>
      <w:proofErr w:type="gramStart"/>
      <w:r w:rsidR="005C14E1" w:rsidRPr="000E7A74">
        <w:rPr>
          <w:b/>
          <w:bCs/>
          <w:sz w:val="24"/>
          <w:szCs w:val="24"/>
        </w:rPr>
        <w:t>контроля за</w:t>
      </w:r>
      <w:proofErr w:type="gramEnd"/>
      <w:r w:rsidR="005C14E1" w:rsidRPr="000E7A74">
        <w:rPr>
          <w:b/>
          <w:bCs/>
          <w:sz w:val="24"/>
          <w:szCs w:val="24"/>
        </w:rPr>
        <w:t xml:space="preserve"> предоставлением </w:t>
      </w:r>
      <w:r w:rsidRPr="000E7A74">
        <w:rPr>
          <w:b/>
          <w:bCs/>
          <w:sz w:val="24"/>
          <w:szCs w:val="24"/>
        </w:rPr>
        <w:t xml:space="preserve">муниципальной услуги, </w:t>
      </w:r>
      <w:r w:rsidR="005C14E1" w:rsidRPr="000E7A74">
        <w:rPr>
          <w:b/>
          <w:bCs/>
          <w:sz w:val="24"/>
          <w:szCs w:val="24"/>
        </w:rPr>
        <w:t xml:space="preserve">в том числе со стороны граждан, </w:t>
      </w: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их объединений и организаций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8"/>
        </w:numPr>
        <w:shd w:val="clear" w:color="auto" w:fill="auto"/>
        <w:tabs>
          <w:tab w:val="left" w:pos="1109"/>
        </w:tabs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0E7A74">
        <w:rPr>
          <w:sz w:val="24"/>
          <w:szCs w:val="24"/>
        </w:rPr>
        <w:t>контроль за</w:t>
      </w:r>
      <w:proofErr w:type="gramEnd"/>
      <w:r w:rsidRPr="000E7A74">
        <w:rPr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Граждане, их объединения и организации также имеют право: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F80D61" w:rsidRPr="000E7A74" w:rsidRDefault="00A14692" w:rsidP="00805464">
      <w:pPr>
        <w:pStyle w:val="11"/>
        <w:numPr>
          <w:ilvl w:val="0"/>
          <w:numId w:val="8"/>
        </w:numPr>
        <w:shd w:val="clear" w:color="auto" w:fill="auto"/>
        <w:tabs>
          <w:tab w:val="left" w:pos="1277"/>
        </w:tabs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80D61" w:rsidRPr="000E7A74" w:rsidRDefault="00A14692" w:rsidP="00CD46E6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014"/>
        </w:tabs>
        <w:ind w:firstLine="0"/>
        <w:rPr>
          <w:b/>
          <w:bCs/>
          <w:sz w:val="24"/>
          <w:szCs w:val="24"/>
        </w:rPr>
      </w:pPr>
    </w:p>
    <w:p w:rsidR="00DA4A3D" w:rsidRPr="000E7A74" w:rsidRDefault="00DA4A3D" w:rsidP="00DA4A3D">
      <w:pPr>
        <w:pStyle w:val="11"/>
        <w:shd w:val="clear" w:color="auto" w:fill="auto"/>
        <w:tabs>
          <w:tab w:val="left" w:pos="1014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5.</w:t>
      </w:r>
      <w:r w:rsidR="00A14692" w:rsidRPr="000E7A74">
        <w:rPr>
          <w:b/>
          <w:bCs/>
          <w:sz w:val="24"/>
          <w:szCs w:val="24"/>
        </w:rPr>
        <w:t>Досудебный (внесудебный) порядок обжалования решений и действий</w:t>
      </w:r>
      <w:r w:rsidR="00A14692" w:rsidRPr="000E7A74">
        <w:rPr>
          <w:b/>
          <w:bCs/>
          <w:sz w:val="24"/>
          <w:szCs w:val="24"/>
        </w:rPr>
        <w:br/>
        <w:t>(бездействия) органа,</w:t>
      </w:r>
      <w:r w:rsidRPr="000E7A74">
        <w:rPr>
          <w:b/>
          <w:bCs/>
          <w:sz w:val="24"/>
          <w:szCs w:val="24"/>
        </w:rPr>
        <w:t xml:space="preserve"> предоставляющего муниципальную </w:t>
      </w:r>
      <w:r w:rsidR="00A14692" w:rsidRPr="000E7A74">
        <w:rPr>
          <w:b/>
          <w:bCs/>
          <w:sz w:val="24"/>
          <w:szCs w:val="24"/>
        </w:rPr>
        <w:t>услугу,</w:t>
      </w:r>
    </w:p>
    <w:p w:rsidR="00F80D61" w:rsidRPr="000E7A74" w:rsidRDefault="00A14692" w:rsidP="00DA4A3D">
      <w:pPr>
        <w:pStyle w:val="11"/>
        <w:shd w:val="clear" w:color="auto" w:fill="auto"/>
        <w:tabs>
          <w:tab w:val="left" w:pos="1014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 а также их</w:t>
      </w:r>
      <w:r w:rsidR="00DA4A3D" w:rsidRPr="000E7A74">
        <w:rPr>
          <w:b/>
          <w:bCs/>
          <w:sz w:val="24"/>
          <w:szCs w:val="24"/>
        </w:rPr>
        <w:t xml:space="preserve"> должностных лиц, муниципальных </w:t>
      </w:r>
      <w:r w:rsidRPr="000E7A74">
        <w:rPr>
          <w:b/>
          <w:bCs/>
          <w:sz w:val="24"/>
          <w:szCs w:val="24"/>
        </w:rPr>
        <w:t>служащих</w:t>
      </w:r>
    </w:p>
    <w:p w:rsidR="00DA4A3D" w:rsidRPr="000E7A74" w:rsidRDefault="00DA4A3D" w:rsidP="00DA4A3D">
      <w:pPr>
        <w:pStyle w:val="11"/>
        <w:shd w:val="clear" w:color="auto" w:fill="auto"/>
        <w:tabs>
          <w:tab w:val="left" w:pos="1014"/>
        </w:tabs>
        <w:ind w:firstLine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9"/>
        </w:numPr>
        <w:shd w:val="clear" w:color="auto" w:fill="auto"/>
        <w:tabs>
          <w:tab w:val="left" w:pos="1306"/>
        </w:tabs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DA4A3D" w:rsidRPr="000E7A74" w:rsidRDefault="00DA4A3D" w:rsidP="00DA4A3D">
      <w:pPr>
        <w:pStyle w:val="11"/>
        <w:shd w:val="clear" w:color="auto" w:fill="auto"/>
        <w:ind w:firstLine="0"/>
        <w:rPr>
          <w:b/>
          <w:bCs/>
          <w:sz w:val="24"/>
          <w:szCs w:val="24"/>
        </w:rPr>
      </w:pPr>
    </w:p>
    <w:p w:rsidR="00F80D61" w:rsidRPr="000E7A74" w:rsidRDefault="00A14692" w:rsidP="00DA4A3D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Органы местного самоуправления, организации и уполномоченные на</w:t>
      </w:r>
      <w:r w:rsidRPr="000E7A74">
        <w:rPr>
          <w:b/>
          <w:bCs/>
          <w:sz w:val="24"/>
          <w:szCs w:val="24"/>
        </w:rPr>
        <w:br/>
        <w:t>рассмотрение жалобы лица, которым может быть направлена жалоба</w:t>
      </w:r>
      <w:r w:rsidRPr="000E7A74">
        <w:rPr>
          <w:b/>
          <w:bCs/>
          <w:sz w:val="24"/>
          <w:szCs w:val="24"/>
        </w:rPr>
        <w:br/>
        <w:t>заявителя в досудебном (внесудебном) порядке</w:t>
      </w:r>
    </w:p>
    <w:p w:rsidR="00DA4A3D" w:rsidRPr="000E7A74" w:rsidRDefault="00DA4A3D" w:rsidP="00DA4A3D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9"/>
        </w:numPr>
        <w:shd w:val="clear" w:color="auto" w:fill="auto"/>
        <w:tabs>
          <w:tab w:val="left" w:pos="1306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F80D61" w:rsidRPr="000E7A74" w:rsidRDefault="00A14692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837C8" w:rsidRPr="000E7A74" w:rsidRDefault="00E837C8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A14692" w:rsidP="00CD46E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5" w:name="bookmark20"/>
      <w:bookmarkStart w:id="26" w:name="bookmark21"/>
      <w:r w:rsidRPr="000E7A74">
        <w:rPr>
          <w:sz w:val="24"/>
          <w:szCs w:val="24"/>
        </w:rPr>
        <w:t>Способы информирования заявителей о порядке подачи и рассмотрения</w:t>
      </w:r>
      <w:r w:rsidRPr="000E7A74">
        <w:rPr>
          <w:sz w:val="24"/>
          <w:szCs w:val="24"/>
        </w:rPr>
        <w:br/>
        <w:t>жалобы, в том числе с использованием ЕПГУ и/или РПГУ</w:t>
      </w:r>
      <w:bookmarkEnd w:id="25"/>
      <w:bookmarkEnd w:id="26"/>
    </w:p>
    <w:p w:rsidR="00E837C8" w:rsidRPr="000E7A74" w:rsidRDefault="00E837C8" w:rsidP="00CD46E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9"/>
        </w:numPr>
        <w:shd w:val="clear" w:color="auto" w:fill="auto"/>
        <w:tabs>
          <w:tab w:val="left" w:pos="1306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 и/ или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837C8" w:rsidRPr="000E7A74" w:rsidRDefault="00E837C8" w:rsidP="00E837C8">
      <w:pPr>
        <w:pStyle w:val="11"/>
        <w:shd w:val="clear" w:color="auto" w:fill="auto"/>
        <w:ind w:firstLine="0"/>
        <w:rPr>
          <w:b/>
          <w:bCs/>
          <w:sz w:val="24"/>
          <w:szCs w:val="24"/>
        </w:rPr>
      </w:pPr>
    </w:p>
    <w:p w:rsidR="00F80D61" w:rsidRPr="000E7A74" w:rsidRDefault="00A14692" w:rsidP="00E837C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proofErr w:type="gramStart"/>
      <w:r w:rsidRPr="000E7A74">
        <w:rPr>
          <w:b/>
          <w:bCs/>
          <w:sz w:val="24"/>
          <w:szCs w:val="24"/>
        </w:rPr>
        <w:t>Перечень нормативных правовых актов, р</w:t>
      </w:r>
      <w:r w:rsidR="00E837C8" w:rsidRPr="000E7A74">
        <w:rPr>
          <w:b/>
          <w:bCs/>
          <w:sz w:val="24"/>
          <w:szCs w:val="24"/>
        </w:rPr>
        <w:t xml:space="preserve">егулирующих порядок досудебного </w:t>
      </w:r>
      <w:r w:rsidRPr="000E7A74">
        <w:rPr>
          <w:b/>
          <w:bCs/>
          <w:sz w:val="24"/>
          <w:szCs w:val="24"/>
        </w:rPr>
        <w:t>(внесудебного) обжалования действий</w:t>
      </w:r>
      <w:r w:rsidR="00E837C8" w:rsidRPr="000E7A74">
        <w:rPr>
          <w:b/>
          <w:bCs/>
          <w:sz w:val="24"/>
          <w:szCs w:val="24"/>
        </w:rPr>
        <w:t xml:space="preserve"> (бездействия) и (или) решений, </w:t>
      </w:r>
      <w:r w:rsidRPr="000E7A74">
        <w:rPr>
          <w:b/>
          <w:bCs/>
          <w:sz w:val="24"/>
          <w:szCs w:val="24"/>
        </w:rPr>
        <w:t>принятых (осуществленных) в ходе предоставления муниципальной услуги</w:t>
      </w:r>
      <w:proofErr w:type="gramEnd"/>
    </w:p>
    <w:p w:rsidR="00E837C8" w:rsidRPr="000E7A74" w:rsidRDefault="00E837C8" w:rsidP="00E837C8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805464">
      <w:pPr>
        <w:pStyle w:val="11"/>
        <w:numPr>
          <w:ilvl w:val="0"/>
          <w:numId w:val="9"/>
        </w:numPr>
        <w:shd w:val="clear" w:color="auto" w:fill="auto"/>
        <w:tabs>
          <w:tab w:val="left" w:pos="1274"/>
        </w:tabs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F80D61" w:rsidRPr="000E7A74" w:rsidRDefault="00E837C8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- </w:t>
      </w:r>
      <w:r w:rsidR="00A14692" w:rsidRPr="000E7A74">
        <w:rPr>
          <w:sz w:val="24"/>
          <w:szCs w:val="24"/>
        </w:rPr>
        <w:t>Федеральным законом № 210-ФЗ;</w:t>
      </w:r>
    </w:p>
    <w:p w:rsidR="00F80D61" w:rsidRPr="000E7A74" w:rsidRDefault="00E837C8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- </w:t>
      </w:r>
      <w:r w:rsidR="00A14692" w:rsidRPr="000E7A74">
        <w:rPr>
          <w:sz w:val="24"/>
          <w:szCs w:val="24"/>
        </w:rPr>
        <w:t>постановлением Правительства Российс</w:t>
      </w:r>
      <w:r w:rsidRPr="000E7A74">
        <w:rPr>
          <w:sz w:val="24"/>
          <w:szCs w:val="24"/>
        </w:rPr>
        <w:t>кой Федерации от 20 ноября 2012</w:t>
      </w:r>
      <w:r w:rsidR="00A14692" w:rsidRPr="000E7A74">
        <w:rPr>
          <w:sz w:val="24"/>
          <w:szCs w:val="24"/>
        </w:rPr>
        <w:t>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837C8" w:rsidRPr="000E7A74" w:rsidRDefault="00E837C8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E837C8" w:rsidP="00E837C8">
      <w:pPr>
        <w:pStyle w:val="11"/>
        <w:shd w:val="clear" w:color="auto" w:fill="auto"/>
        <w:tabs>
          <w:tab w:val="left" w:pos="525"/>
        </w:tabs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6.</w:t>
      </w:r>
      <w:r w:rsidR="00A14692" w:rsidRPr="000E7A74">
        <w:rPr>
          <w:b/>
          <w:bCs/>
          <w:sz w:val="24"/>
          <w:szCs w:val="24"/>
        </w:rPr>
        <w:t>Особенности выполнения административных процедур (действий) в</w:t>
      </w:r>
      <w:r w:rsidR="00A14692" w:rsidRPr="000E7A74">
        <w:rPr>
          <w:b/>
          <w:bCs/>
          <w:sz w:val="24"/>
          <w:szCs w:val="24"/>
        </w:rPr>
        <w:br/>
        <w:t>многофункциональных центрах</w:t>
      </w:r>
    </w:p>
    <w:p w:rsidR="00E837C8" w:rsidRPr="000E7A74" w:rsidRDefault="00E837C8" w:rsidP="00E837C8">
      <w:pPr>
        <w:pStyle w:val="11"/>
        <w:shd w:val="clear" w:color="auto" w:fill="auto"/>
        <w:tabs>
          <w:tab w:val="left" w:pos="525"/>
        </w:tabs>
        <w:ind w:firstLine="0"/>
        <w:rPr>
          <w:sz w:val="24"/>
          <w:szCs w:val="24"/>
        </w:rPr>
      </w:pPr>
    </w:p>
    <w:p w:rsidR="00E837C8" w:rsidRPr="000E7A74" w:rsidRDefault="00A14692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Исчерпывающий перечень административных процедур (действий) </w:t>
      </w:r>
    </w:p>
    <w:p w:rsidR="00F80D61" w:rsidRPr="000E7A74" w:rsidRDefault="00E837C8" w:rsidP="00CD46E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при </w:t>
      </w:r>
      <w:r w:rsidR="00A14692" w:rsidRPr="000E7A74">
        <w:rPr>
          <w:b/>
          <w:bCs/>
          <w:sz w:val="24"/>
          <w:szCs w:val="24"/>
        </w:rPr>
        <w:t xml:space="preserve">предоставлении муниципальной услуги, </w:t>
      </w:r>
      <w:proofErr w:type="gramStart"/>
      <w:r w:rsidR="00A14692" w:rsidRPr="000E7A74">
        <w:rPr>
          <w:b/>
          <w:bCs/>
          <w:sz w:val="24"/>
          <w:szCs w:val="24"/>
        </w:rPr>
        <w:t>выполняемых</w:t>
      </w:r>
      <w:proofErr w:type="gramEnd"/>
      <w:r w:rsidR="00A14692" w:rsidRPr="000E7A74">
        <w:rPr>
          <w:b/>
          <w:bCs/>
          <w:sz w:val="24"/>
          <w:szCs w:val="24"/>
        </w:rPr>
        <w:br/>
        <w:t>многофункциональными центрами</w:t>
      </w:r>
    </w:p>
    <w:p w:rsidR="00E837C8" w:rsidRPr="000E7A74" w:rsidRDefault="00E837C8" w:rsidP="00E837C8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</w:p>
    <w:p w:rsidR="007B41FA" w:rsidRPr="000E7A74" w:rsidRDefault="00A14692" w:rsidP="00E837C8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0E7A74">
        <w:t>6.1</w:t>
      </w:r>
      <w:r w:rsidR="005C14E1" w:rsidRPr="000E7A74">
        <w:t>.</w:t>
      </w:r>
      <w:r w:rsidRPr="000E7A74">
        <w:t xml:space="preserve"> Многофункциональный центр осуществляет:</w:t>
      </w:r>
    </w:p>
    <w:p w:rsidR="007B41FA" w:rsidRPr="000E7A74" w:rsidRDefault="007B41FA" w:rsidP="00E837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E7A74">
        <w:rPr>
          <w:color w:val="000000"/>
        </w:rPr>
        <w:t xml:space="preserve">1)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</w:t>
      </w:r>
      <w:r w:rsidRPr="000E7A74">
        <w:rPr>
          <w:color w:val="000000"/>
        </w:rPr>
        <w:lastRenderedPageBreak/>
        <w:t>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7B41FA" w:rsidRPr="000E7A74" w:rsidRDefault="007B41FA" w:rsidP="00E837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27" w:name="000056"/>
      <w:bookmarkEnd w:id="27"/>
      <w:r w:rsidRPr="000E7A74">
        <w:rPr>
          <w:color w:val="000000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7B41FA" w:rsidRPr="000E7A74" w:rsidRDefault="007B41FA" w:rsidP="00E837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28" w:name="000057"/>
      <w:bookmarkEnd w:id="28"/>
      <w:r w:rsidRPr="000E7A74">
        <w:rPr>
          <w:color w:val="000000"/>
        </w:rPr>
        <w:t>3) формирование и направление многофункциональным центром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7B41FA" w:rsidRPr="000E7A74" w:rsidRDefault="007B41FA" w:rsidP="00E837C8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bookmarkStart w:id="29" w:name="000058"/>
      <w:bookmarkEnd w:id="29"/>
      <w:proofErr w:type="gramStart"/>
      <w:r w:rsidRPr="000E7A74">
        <w:rPr>
          <w:color w:val="000000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</w:t>
      </w:r>
      <w:proofErr w:type="gramEnd"/>
      <w:r w:rsidRPr="000E7A74">
        <w:rPr>
          <w:color w:val="000000"/>
        </w:rPr>
        <w:t>, предоставляющих государственные услуги, и органов, предоставляющих муниципальные услуги;</w:t>
      </w:r>
    </w:p>
    <w:p w:rsidR="00F80D61" w:rsidRPr="000E7A74" w:rsidRDefault="00F80D61" w:rsidP="00CD46E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80D61" w:rsidRPr="000E7A74" w:rsidRDefault="00F80D61" w:rsidP="00CD46E6">
      <w:pPr>
        <w:pStyle w:val="11"/>
        <w:shd w:val="clear" w:color="auto" w:fill="auto"/>
        <w:ind w:firstLine="720"/>
        <w:jc w:val="both"/>
        <w:rPr>
          <w:color w:val="FF0000"/>
          <w:sz w:val="24"/>
          <w:szCs w:val="24"/>
        </w:rPr>
        <w:sectPr w:rsidR="00F80D61" w:rsidRPr="000E7A74" w:rsidSect="00046EC3">
          <w:headerReference w:type="even" r:id="rId14"/>
          <w:headerReference w:type="default" r:id="rId15"/>
          <w:headerReference w:type="first" r:id="rId16"/>
          <w:pgSz w:w="11900" w:h="16840"/>
          <w:pgMar w:top="1418" w:right="1276" w:bottom="1134" w:left="1559" w:header="0" w:footer="3" w:gutter="0"/>
          <w:pgNumType w:start="1"/>
          <w:cols w:space="720"/>
          <w:noEndnote/>
          <w:titlePg/>
          <w:docGrid w:linePitch="360"/>
        </w:sectPr>
      </w:pPr>
    </w:p>
    <w:p w:rsidR="002A2358" w:rsidRPr="000E7A74" w:rsidRDefault="005C14E1" w:rsidP="00793435">
      <w:pPr>
        <w:pStyle w:val="11"/>
        <w:shd w:val="clear" w:color="auto" w:fill="auto"/>
        <w:ind w:left="3828" w:firstLine="0"/>
        <w:jc w:val="right"/>
        <w:rPr>
          <w:bCs/>
          <w:sz w:val="24"/>
          <w:szCs w:val="24"/>
        </w:rPr>
      </w:pPr>
      <w:r w:rsidRPr="000E7A74">
        <w:rPr>
          <w:bCs/>
          <w:sz w:val="24"/>
          <w:szCs w:val="24"/>
        </w:rPr>
        <w:lastRenderedPageBreak/>
        <w:t>Приложение № 1</w:t>
      </w:r>
    </w:p>
    <w:p w:rsidR="002A2358" w:rsidRPr="000E7A74" w:rsidRDefault="005C14E1" w:rsidP="00793435">
      <w:pPr>
        <w:pStyle w:val="11"/>
        <w:shd w:val="clear" w:color="auto" w:fill="auto"/>
        <w:ind w:left="3828" w:firstLine="0"/>
        <w:jc w:val="right"/>
        <w:rPr>
          <w:bCs/>
          <w:sz w:val="24"/>
          <w:szCs w:val="24"/>
        </w:rPr>
      </w:pPr>
      <w:r w:rsidRPr="000E7A74">
        <w:rPr>
          <w:bCs/>
          <w:sz w:val="24"/>
          <w:szCs w:val="24"/>
        </w:rPr>
        <w:t>к Административн</w:t>
      </w:r>
      <w:r w:rsidR="002A2358" w:rsidRPr="000E7A74">
        <w:rPr>
          <w:bCs/>
          <w:sz w:val="24"/>
          <w:szCs w:val="24"/>
        </w:rPr>
        <w:t>ому</w:t>
      </w:r>
      <w:r w:rsidRPr="000E7A74">
        <w:rPr>
          <w:bCs/>
          <w:sz w:val="24"/>
          <w:szCs w:val="24"/>
        </w:rPr>
        <w:t xml:space="preserve"> регламент</w:t>
      </w:r>
      <w:r w:rsidR="002A2358" w:rsidRPr="000E7A74">
        <w:rPr>
          <w:bCs/>
          <w:sz w:val="24"/>
          <w:szCs w:val="24"/>
        </w:rPr>
        <w:t>у</w:t>
      </w:r>
    </w:p>
    <w:p w:rsidR="002A2358" w:rsidRPr="000E7A74" w:rsidRDefault="005C14E1" w:rsidP="00013E58">
      <w:pPr>
        <w:pStyle w:val="11"/>
        <w:shd w:val="clear" w:color="auto" w:fill="auto"/>
        <w:ind w:left="3119" w:firstLine="0"/>
        <w:jc w:val="right"/>
        <w:rPr>
          <w:b/>
          <w:bCs/>
          <w:sz w:val="24"/>
          <w:szCs w:val="24"/>
        </w:rPr>
      </w:pPr>
      <w:r w:rsidRPr="000E7A74">
        <w:rPr>
          <w:bCs/>
          <w:sz w:val="24"/>
          <w:szCs w:val="24"/>
        </w:rPr>
        <w:t>по предоставлению муниципальной услуги «Постановка на учет и направление детей в муниципальные образовательные орг</w:t>
      </w:r>
      <w:r w:rsidR="002A2358" w:rsidRPr="000E7A74">
        <w:rPr>
          <w:bCs/>
          <w:sz w:val="24"/>
          <w:szCs w:val="24"/>
        </w:rPr>
        <w:t xml:space="preserve">анизации, </w:t>
      </w:r>
      <w:r w:rsidRPr="000E7A74">
        <w:rPr>
          <w:bCs/>
          <w:sz w:val="24"/>
          <w:szCs w:val="24"/>
        </w:rPr>
        <w:t>реализующие образовательные программы</w:t>
      </w:r>
      <w:r w:rsidR="00013E58">
        <w:rPr>
          <w:bCs/>
          <w:sz w:val="24"/>
          <w:szCs w:val="24"/>
        </w:rPr>
        <w:t xml:space="preserve"> </w:t>
      </w:r>
      <w:r w:rsidRPr="000E7A74">
        <w:rPr>
          <w:bCs/>
          <w:sz w:val="24"/>
          <w:szCs w:val="24"/>
        </w:rPr>
        <w:t xml:space="preserve">дошкольного образования в </w:t>
      </w:r>
      <w:r w:rsidR="00793435" w:rsidRPr="000E7A74">
        <w:rPr>
          <w:bCs/>
          <w:sz w:val="24"/>
          <w:szCs w:val="24"/>
        </w:rPr>
        <w:t>МО «Акушинский</w:t>
      </w:r>
      <w:r w:rsidR="00A54025">
        <w:rPr>
          <w:bCs/>
          <w:sz w:val="24"/>
          <w:szCs w:val="24"/>
        </w:rPr>
        <w:t xml:space="preserve"> </w:t>
      </w:r>
      <w:r w:rsidR="00793435" w:rsidRPr="000E7A74">
        <w:rPr>
          <w:bCs/>
          <w:sz w:val="24"/>
          <w:szCs w:val="24"/>
        </w:rPr>
        <w:t>район»</w:t>
      </w: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Форма уведомления </w:t>
      </w:r>
    </w:p>
    <w:p w:rsidR="00F80D61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о предостав</w:t>
      </w:r>
      <w:r w:rsidR="002A2358" w:rsidRPr="000E7A74">
        <w:rPr>
          <w:b/>
          <w:bCs/>
          <w:sz w:val="24"/>
          <w:szCs w:val="24"/>
        </w:rPr>
        <w:t xml:space="preserve">лении промежуточного результата </w:t>
      </w:r>
      <w:r w:rsidRPr="000E7A74">
        <w:rPr>
          <w:b/>
          <w:bCs/>
          <w:sz w:val="24"/>
          <w:szCs w:val="24"/>
        </w:rPr>
        <w:t>муниципаль</w:t>
      </w:r>
      <w:r w:rsidR="002A2358" w:rsidRPr="000E7A74">
        <w:rPr>
          <w:b/>
          <w:bCs/>
          <w:sz w:val="24"/>
          <w:szCs w:val="24"/>
        </w:rPr>
        <w:t xml:space="preserve">ной услуги (постановка на учет) </w:t>
      </w:r>
      <w:r w:rsidRPr="000E7A74">
        <w:rPr>
          <w:b/>
          <w:bCs/>
          <w:sz w:val="24"/>
          <w:szCs w:val="24"/>
        </w:rPr>
        <w:t>в электронной форме</w:t>
      </w: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ind w:firstLine="567"/>
        <w:rPr>
          <w:b/>
          <w:bCs/>
          <w:i/>
          <w:iCs/>
          <w:sz w:val="24"/>
          <w:szCs w:val="24"/>
        </w:rPr>
      </w:pPr>
      <w:r w:rsidRPr="000E7A74">
        <w:rPr>
          <w:sz w:val="24"/>
          <w:szCs w:val="24"/>
        </w:rPr>
        <w:t xml:space="preserve">Статус информирования: </w:t>
      </w:r>
      <w:r w:rsidRPr="000E7A74">
        <w:rPr>
          <w:b/>
          <w:bCs/>
          <w:i/>
          <w:iCs/>
          <w:sz w:val="24"/>
          <w:szCs w:val="24"/>
        </w:rPr>
        <w:t>Заявление рассмотрено</w:t>
      </w:r>
    </w:p>
    <w:p w:rsidR="002A253E" w:rsidRPr="000E7A74" w:rsidRDefault="002A253E" w:rsidP="002A2358">
      <w:pPr>
        <w:pStyle w:val="11"/>
        <w:shd w:val="clear" w:color="auto" w:fill="auto"/>
        <w:ind w:firstLine="567"/>
        <w:rPr>
          <w:sz w:val="24"/>
          <w:szCs w:val="24"/>
        </w:rPr>
      </w:pPr>
    </w:p>
    <w:p w:rsidR="002A2358" w:rsidRPr="000E7A74" w:rsidRDefault="00A14692" w:rsidP="002A2358">
      <w:pPr>
        <w:pStyle w:val="11"/>
        <w:shd w:val="clear" w:color="auto" w:fill="auto"/>
        <w:ind w:firstLine="567"/>
        <w:rPr>
          <w:sz w:val="24"/>
          <w:szCs w:val="24"/>
        </w:rPr>
      </w:pPr>
      <w:r w:rsidRPr="000E7A74">
        <w:rPr>
          <w:sz w:val="24"/>
          <w:szCs w:val="24"/>
        </w:rPr>
        <w:t>Комментарий к статусу информирования:</w:t>
      </w:r>
    </w:p>
    <w:p w:rsidR="002A253E" w:rsidRPr="000E7A74" w:rsidRDefault="00A14692" w:rsidP="002A2358">
      <w:pPr>
        <w:pStyle w:val="11"/>
        <w:shd w:val="clear" w:color="auto" w:fill="auto"/>
        <w:ind w:firstLine="567"/>
        <w:jc w:val="both"/>
        <w:rPr>
          <w:b/>
          <w:bCs/>
          <w:i/>
          <w:iCs/>
          <w:sz w:val="24"/>
          <w:szCs w:val="24"/>
        </w:rPr>
      </w:pPr>
      <w:r w:rsidRPr="000E7A74">
        <w:rPr>
          <w:sz w:val="24"/>
          <w:szCs w:val="24"/>
        </w:rPr>
        <w:t>«</w:t>
      </w:r>
      <w:r w:rsidR="002A2358" w:rsidRPr="000E7A74">
        <w:rPr>
          <w:b/>
          <w:bCs/>
          <w:i/>
          <w:iCs/>
          <w:sz w:val="24"/>
          <w:szCs w:val="24"/>
        </w:rPr>
        <w:t xml:space="preserve">Ваше </w:t>
      </w:r>
      <w:r w:rsidRPr="000E7A74">
        <w:rPr>
          <w:b/>
          <w:bCs/>
          <w:i/>
          <w:iCs/>
          <w:sz w:val="24"/>
          <w:szCs w:val="24"/>
        </w:rPr>
        <w:t>заявление рассмотрено. Индивидуальный номер заявления</w:t>
      </w:r>
      <w:r w:rsidR="002A2358" w:rsidRPr="000E7A74">
        <w:rPr>
          <w:sz w:val="24"/>
          <w:szCs w:val="24"/>
        </w:rPr>
        <w:t xml:space="preserve"> _________</w:t>
      </w:r>
      <w:r w:rsidR="002A2358" w:rsidRPr="000E7A74">
        <w:rPr>
          <w:b/>
          <w:bCs/>
          <w:i/>
          <w:iCs/>
          <w:sz w:val="24"/>
          <w:szCs w:val="24"/>
        </w:rPr>
        <w:t xml:space="preserve">________. </w:t>
      </w:r>
      <w:r w:rsidRPr="000E7A74">
        <w:rPr>
          <w:b/>
          <w:bCs/>
          <w:i/>
          <w:iCs/>
          <w:sz w:val="24"/>
          <w:szCs w:val="24"/>
        </w:rPr>
        <w:t xml:space="preserve">Ожидайте направления в выбранную образовательную организацию после </w:t>
      </w:r>
      <w:r w:rsidR="002A253E" w:rsidRPr="000E7A74">
        <w:rPr>
          <w:b/>
          <w:bCs/>
          <w:i/>
          <w:iCs/>
          <w:sz w:val="24"/>
          <w:szCs w:val="24"/>
        </w:rPr>
        <w:t>__________________________________________________</w:t>
      </w:r>
    </w:p>
    <w:p w:rsidR="00F80D61" w:rsidRPr="000E7A74" w:rsidRDefault="00A14692" w:rsidP="002A2358">
      <w:pPr>
        <w:pStyle w:val="11"/>
        <w:shd w:val="clear" w:color="auto" w:fill="auto"/>
        <w:ind w:firstLine="567"/>
        <w:jc w:val="both"/>
        <w:rPr>
          <w:sz w:val="24"/>
          <w:szCs w:val="24"/>
        </w:rPr>
        <w:sectPr w:rsidR="00F80D61" w:rsidRPr="000E7A74" w:rsidSect="00E837C8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418" w:right="1276" w:bottom="1134" w:left="1559" w:header="0" w:footer="3" w:gutter="0"/>
          <w:pgNumType w:start="1"/>
          <w:cols w:space="720"/>
          <w:noEndnote/>
          <w:docGrid w:linePitch="360"/>
        </w:sectPr>
      </w:pPr>
      <w:r w:rsidRPr="000E7A74">
        <w:rPr>
          <w:bCs/>
          <w:i/>
          <w:iCs/>
          <w:sz w:val="24"/>
          <w:szCs w:val="24"/>
        </w:rPr>
        <w:t>(указывается желаемая дата приема, указанная в</w:t>
      </w:r>
      <w:r w:rsidR="00E44D11">
        <w:rPr>
          <w:bCs/>
          <w:i/>
          <w:iCs/>
          <w:sz w:val="24"/>
          <w:szCs w:val="24"/>
        </w:rPr>
        <w:t xml:space="preserve"> </w:t>
      </w:r>
      <w:r w:rsidR="002A253E" w:rsidRPr="000E7A74">
        <w:rPr>
          <w:bCs/>
          <w:i/>
          <w:iCs/>
          <w:sz w:val="24"/>
          <w:szCs w:val="24"/>
        </w:rPr>
        <w:t>заявлении)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bookmarkStart w:id="30" w:name="bookmark22"/>
      <w:bookmarkStart w:id="31" w:name="bookmark23"/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2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2A2358" w:rsidRPr="000E7A74" w:rsidRDefault="002A2358" w:rsidP="00444E0C">
      <w:pPr>
        <w:ind w:left="4253"/>
        <w:jc w:val="right"/>
        <w:rPr>
          <w:rFonts w:ascii="Times New Roman" w:hAnsi="Times New Roman" w:cs="Times New Roman"/>
          <w:bCs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444E0C" w:rsidRPr="000E7A74">
        <w:rPr>
          <w:rFonts w:ascii="Times New Roman" w:hAnsi="Times New Roman" w:cs="Times New Roman"/>
          <w:bCs/>
        </w:rPr>
        <w:t>МО «Акушинский район»</w:t>
      </w:r>
    </w:p>
    <w:p w:rsidR="00444E0C" w:rsidRPr="000E7A74" w:rsidRDefault="00444E0C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2A2358" w:rsidRPr="000E7A74" w:rsidRDefault="00A14692" w:rsidP="002A2358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 xml:space="preserve">Форма решения </w:t>
      </w:r>
    </w:p>
    <w:p w:rsidR="002A2358" w:rsidRPr="000E7A74" w:rsidRDefault="00A14692" w:rsidP="002A2358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о предостав</w:t>
      </w:r>
      <w:r w:rsidR="002A2358" w:rsidRPr="000E7A74">
        <w:rPr>
          <w:sz w:val="24"/>
          <w:szCs w:val="24"/>
        </w:rPr>
        <w:t>лении промежуточного результата м</w:t>
      </w:r>
      <w:r w:rsidRPr="000E7A74">
        <w:rPr>
          <w:sz w:val="24"/>
          <w:szCs w:val="24"/>
        </w:rPr>
        <w:t xml:space="preserve">униципальной услуги </w:t>
      </w:r>
    </w:p>
    <w:p w:rsidR="002A2358" w:rsidRPr="000E7A74" w:rsidRDefault="00A14692" w:rsidP="002A2358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(в бумажной форме)</w:t>
      </w:r>
      <w:bookmarkEnd w:id="30"/>
      <w:bookmarkEnd w:id="31"/>
    </w:p>
    <w:p w:rsidR="00F80D61" w:rsidRPr="000E7A74" w:rsidRDefault="00444E0C" w:rsidP="002A2358">
      <w:pPr>
        <w:pStyle w:val="13"/>
        <w:keepNext/>
        <w:keepLines/>
        <w:shd w:val="clear" w:color="auto" w:fill="auto"/>
        <w:spacing w:after="0"/>
        <w:rPr>
          <w:color w:val="auto"/>
          <w:sz w:val="24"/>
          <w:szCs w:val="24"/>
        </w:rPr>
      </w:pPr>
      <w:r w:rsidRPr="000E7A74">
        <w:rPr>
          <w:color w:val="auto"/>
          <w:sz w:val="24"/>
          <w:szCs w:val="24"/>
        </w:rPr>
        <w:t>МО «Акушинский район»</w:t>
      </w:r>
    </w:p>
    <w:p w:rsidR="002A2358" w:rsidRPr="000E7A74" w:rsidRDefault="002A2358" w:rsidP="002A2358">
      <w:pPr>
        <w:pStyle w:val="11"/>
        <w:shd w:val="clear" w:color="auto" w:fill="auto"/>
        <w:tabs>
          <w:tab w:val="left" w:leader="underscore" w:pos="3034"/>
        </w:tabs>
        <w:ind w:firstLine="0"/>
        <w:jc w:val="center"/>
        <w:rPr>
          <w:b/>
          <w:bCs/>
          <w:color w:val="FF0000"/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 xml:space="preserve">Кому: </w:t>
      </w:r>
      <w:r w:rsidR="002A2358" w:rsidRPr="000E7A74">
        <w:rPr>
          <w:sz w:val="24"/>
          <w:szCs w:val="24"/>
        </w:rPr>
        <w:t>__________________________________</w:t>
      </w:r>
      <w:r w:rsidRPr="000E7A74">
        <w:rPr>
          <w:sz w:val="24"/>
          <w:szCs w:val="24"/>
        </w:rPr>
        <w:tab/>
      </w:r>
    </w:p>
    <w:p w:rsidR="002A2358" w:rsidRPr="000E7A74" w:rsidRDefault="002A2358" w:rsidP="002A2358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sz w:val="24"/>
          <w:szCs w:val="24"/>
        </w:rPr>
        <w:t>РЕШЕНИЕ</w:t>
      </w:r>
      <w:r w:rsidRPr="000E7A74">
        <w:rPr>
          <w:sz w:val="24"/>
          <w:szCs w:val="24"/>
        </w:rPr>
        <w:br/>
      </w:r>
      <w:r w:rsidRPr="000E7A74">
        <w:rPr>
          <w:b/>
          <w:sz w:val="24"/>
          <w:szCs w:val="24"/>
        </w:rPr>
        <w:t>о</w:t>
      </w:r>
      <w:r w:rsidR="00444E0C" w:rsidRPr="000E7A74">
        <w:rPr>
          <w:b/>
          <w:sz w:val="24"/>
          <w:szCs w:val="24"/>
        </w:rPr>
        <w:t xml:space="preserve"> </w:t>
      </w:r>
      <w:r w:rsidRPr="000E7A74">
        <w:rPr>
          <w:b/>
          <w:bCs/>
          <w:sz w:val="24"/>
          <w:szCs w:val="24"/>
        </w:rPr>
        <w:t>предоставлении муни</w:t>
      </w:r>
      <w:r w:rsidR="002A2358" w:rsidRPr="000E7A74">
        <w:rPr>
          <w:b/>
          <w:bCs/>
          <w:sz w:val="24"/>
          <w:szCs w:val="24"/>
        </w:rPr>
        <w:t xml:space="preserve">ципальной услуги «Постановка на </w:t>
      </w:r>
      <w:r w:rsidRPr="000E7A74">
        <w:rPr>
          <w:b/>
          <w:bCs/>
          <w:sz w:val="24"/>
          <w:szCs w:val="24"/>
        </w:rPr>
        <w:t>учет и на</w:t>
      </w:r>
      <w:r w:rsidR="002A2358" w:rsidRPr="000E7A74">
        <w:rPr>
          <w:b/>
          <w:bCs/>
          <w:sz w:val="24"/>
          <w:szCs w:val="24"/>
        </w:rPr>
        <w:t xml:space="preserve">правление детей в муниципальные </w:t>
      </w:r>
      <w:r w:rsidRPr="000E7A74">
        <w:rPr>
          <w:b/>
          <w:bCs/>
          <w:sz w:val="24"/>
          <w:szCs w:val="24"/>
        </w:rPr>
        <w:t>образовательные организации, реализ</w:t>
      </w:r>
      <w:r w:rsidR="002A2358" w:rsidRPr="000E7A74">
        <w:rPr>
          <w:b/>
          <w:bCs/>
          <w:sz w:val="24"/>
          <w:szCs w:val="24"/>
        </w:rPr>
        <w:t xml:space="preserve">ующие образовательные программы </w:t>
      </w:r>
      <w:r w:rsidRPr="000E7A74">
        <w:rPr>
          <w:b/>
          <w:bCs/>
          <w:sz w:val="24"/>
          <w:szCs w:val="24"/>
        </w:rPr>
        <w:t>дошкольного образования» в части постановки на учет</w:t>
      </w: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tabs>
          <w:tab w:val="left" w:leader="underscore" w:pos="1862"/>
          <w:tab w:val="left" w:leader="underscore" w:pos="10046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от </w:t>
      </w:r>
      <w:r w:rsidR="002A2358" w:rsidRPr="000E7A74">
        <w:rPr>
          <w:sz w:val="24"/>
          <w:szCs w:val="24"/>
        </w:rPr>
        <w:t>«____»____________20___г.                                   № __________</w:t>
      </w:r>
    </w:p>
    <w:p w:rsidR="002A2358" w:rsidRPr="000E7A74" w:rsidRDefault="002A2358" w:rsidP="002A2358">
      <w:pPr>
        <w:pStyle w:val="11"/>
        <w:shd w:val="clear" w:color="auto" w:fill="auto"/>
        <w:tabs>
          <w:tab w:val="left" w:leader="underscore" w:pos="6907"/>
          <w:tab w:val="left" w:leader="underscore" w:pos="9658"/>
        </w:tabs>
        <w:ind w:firstLine="720"/>
        <w:jc w:val="both"/>
        <w:rPr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tabs>
          <w:tab w:val="left" w:leader="underscore" w:pos="6907"/>
          <w:tab w:val="left" w:leader="underscore" w:pos="9658"/>
        </w:tabs>
        <w:ind w:firstLine="720"/>
        <w:jc w:val="both"/>
        <w:rPr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tabs>
          <w:tab w:val="left" w:leader="underscore" w:pos="1862"/>
          <w:tab w:val="left" w:leader="underscore" w:pos="10046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Рассмотрев Ваше заявление от </w:t>
      </w:r>
      <w:r w:rsidR="002A2358" w:rsidRPr="000E7A74">
        <w:rPr>
          <w:sz w:val="24"/>
          <w:szCs w:val="24"/>
        </w:rPr>
        <w:t xml:space="preserve">«____»____________20___г.    № _________ </w:t>
      </w:r>
      <w:r w:rsidRPr="000E7A74">
        <w:rPr>
          <w:sz w:val="24"/>
          <w:szCs w:val="24"/>
        </w:rPr>
        <w:t>и</w:t>
      </w:r>
    </w:p>
    <w:p w:rsidR="00F80D61" w:rsidRPr="000E7A74" w:rsidRDefault="00A14692" w:rsidP="002A2358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прилагаемые к нему документы, уполномоченным органом</w:t>
      </w:r>
    </w:p>
    <w:p w:rsidR="002A2358" w:rsidRPr="000E7A74" w:rsidRDefault="002A2358" w:rsidP="002A2358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F80D61" w:rsidRPr="000E7A74" w:rsidRDefault="00A14692" w:rsidP="002A2358">
      <w:pPr>
        <w:pStyle w:val="24"/>
        <w:pBdr>
          <w:top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наименование уполномоченного органа</w:t>
      </w:r>
    </w:p>
    <w:p w:rsidR="002A2358" w:rsidRPr="000E7A74" w:rsidRDefault="002A2358" w:rsidP="002A2358">
      <w:pPr>
        <w:pStyle w:val="24"/>
        <w:pBdr>
          <w:top w:val="single" w:sz="4" w:space="0" w:color="auto"/>
        </w:pBdr>
        <w:shd w:val="clear" w:color="auto" w:fill="auto"/>
        <w:spacing w:after="0"/>
        <w:rPr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ind w:firstLine="0"/>
        <w:jc w:val="both"/>
        <w:rPr>
          <w:i/>
          <w:iCs/>
          <w:sz w:val="24"/>
          <w:szCs w:val="24"/>
        </w:rPr>
      </w:pPr>
      <w:r w:rsidRPr="000E7A74">
        <w:rPr>
          <w:sz w:val="24"/>
          <w:szCs w:val="24"/>
        </w:rPr>
        <w:t xml:space="preserve">принято решение: поставить на учет </w:t>
      </w:r>
      <w:r w:rsidRPr="000E7A74">
        <w:rPr>
          <w:i/>
          <w:iCs/>
          <w:sz w:val="24"/>
          <w:szCs w:val="24"/>
        </w:rPr>
        <w:t>(ФИО ребенка полностью)</w:t>
      </w:r>
      <w:r w:rsidRPr="000E7A74">
        <w:rPr>
          <w:sz w:val="24"/>
          <w:szCs w:val="24"/>
        </w:rPr>
        <w:t>, в качестве нуждающегося в предоставлении места в муниципальной образовательной</w:t>
      </w:r>
      <w:r w:rsidR="00444E0C"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 xml:space="preserve">организации/ </w:t>
      </w:r>
      <w:r w:rsidRPr="000E7A74">
        <w:rPr>
          <w:i/>
          <w:iCs/>
          <w:sz w:val="24"/>
          <w:szCs w:val="24"/>
        </w:rPr>
        <w:t>(перечислить указанные в заявлении параметры)</w:t>
      </w:r>
    </w:p>
    <w:p w:rsidR="00E837C8" w:rsidRPr="000E7A74" w:rsidRDefault="00E837C8" w:rsidP="002A2358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444E0C" w:rsidRPr="000E7A74" w:rsidRDefault="00444E0C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444E0C" w:rsidRPr="000E7A74" w:rsidRDefault="00444E0C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444E0C" w:rsidRPr="000E7A74" w:rsidRDefault="00444E0C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444E0C" w:rsidRPr="000E7A74" w:rsidRDefault="00444E0C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rPr>
          <w:b/>
          <w:bCs/>
          <w:sz w:val="24"/>
          <w:szCs w:val="24"/>
        </w:rPr>
      </w:pPr>
    </w:p>
    <w:p w:rsidR="002A2358" w:rsidRPr="000E7A74" w:rsidRDefault="002A2358" w:rsidP="00444E0C">
      <w:pPr>
        <w:pStyle w:val="11"/>
        <w:shd w:val="clear" w:color="auto" w:fill="auto"/>
        <w:ind w:firstLine="0"/>
        <w:jc w:val="right"/>
        <w:rPr>
          <w:b/>
          <w:bCs/>
          <w:sz w:val="24"/>
          <w:szCs w:val="24"/>
        </w:rPr>
      </w:pPr>
    </w:p>
    <w:p w:rsidR="003D0F5F" w:rsidRDefault="003D0F5F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3D0F5F" w:rsidRDefault="003D0F5F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3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444E0C" w:rsidRPr="000E7A74">
        <w:rPr>
          <w:rFonts w:ascii="Times New Roman" w:eastAsia="Times New Roman" w:hAnsi="Times New Roman" w:cs="Times New Roman"/>
          <w:bCs/>
          <w:color w:val="auto"/>
        </w:rPr>
        <w:t>МО «Акушинский район»</w:t>
      </w:r>
    </w:p>
    <w:p w:rsidR="002A2358" w:rsidRPr="000E7A74" w:rsidRDefault="002A2358" w:rsidP="00444E0C">
      <w:pPr>
        <w:pStyle w:val="11"/>
        <w:shd w:val="clear" w:color="auto" w:fill="auto"/>
        <w:ind w:firstLine="0"/>
        <w:jc w:val="right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Форма уведомления </w:t>
      </w:r>
    </w:p>
    <w:p w:rsidR="002A2358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о предоставлении муниципальной услуги </w:t>
      </w:r>
    </w:p>
    <w:p w:rsidR="002A2358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(направление в муниципальн</w:t>
      </w:r>
      <w:r w:rsidR="002A2358" w:rsidRPr="000E7A74">
        <w:rPr>
          <w:b/>
          <w:bCs/>
          <w:sz w:val="24"/>
          <w:szCs w:val="24"/>
        </w:rPr>
        <w:t xml:space="preserve">ую образовательную организацию) </w:t>
      </w:r>
    </w:p>
    <w:p w:rsidR="00F80D61" w:rsidRPr="000E7A74" w:rsidRDefault="00A14692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в электронной форме</w:t>
      </w: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</w:p>
    <w:p w:rsidR="002A2358" w:rsidRPr="000E7A74" w:rsidRDefault="002A2358" w:rsidP="002A2358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2A2358" w:rsidRPr="000E7A74" w:rsidRDefault="00A14692" w:rsidP="002A2358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Статус информирования: </w:t>
      </w:r>
    </w:p>
    <w:p w:rsidR="002A253E" w:rsidRPr="000E7A74" w:rsidRDefault="002A253E" w:rsidP="002A2358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</w:p>
    <w:p w:rsidR="00F80D61" w:rsidRPr="000E7A74" w:rsidRDefault="00A14692" w:rsidP="002A2358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proofErr w:type="gramStart"/>
      <w:r w:rsidRPr="000E7A74">
        <w:rPr>
          <w:b/>
          <w:bCs/>
          <w:i/>
          <w:iCs/>
          <w:sz w:val="24"/>
          <w:szCs w:val="24"/>
        </w:rPr>
        <w:t>Направлен</w:t>
      </w:r>
      <w:proofErr w:type="gramEnd"/>
      <w:r w:rsidRPr="000E7A74">
        <w:rPr>
          <w:b/>
          <w:bCs/>
          <w:i/>
          <w:iCs/>
          <w:sz w:val="24"/>
          <w:szCs w:val="24"/>
        </w:rPr>
        <w:t xml:space="preserve"> в дошкольную образовательную организацию</w:t>
      </w:r>
    </w:p>
    <w:p w:rsidR="00F80D61" w:rsidRPr="000E7A74" w:rsidRDefault="00A14692" w:rsidP="002A2358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Комментарий к статусу информирования:</w:t>
      </w:r>
    </w:p>
    <w:p w:rsidR="00817F3D" w:rsidRPr="000E7A74" w:rsidRDefault="002A2358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both"/>
        <w:rPr>
          <w:b/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 xml:space="preserve">«Вам предоставлено место </w:t>
      </w:r>
      <w:proofErr w:type="gramStart"/>
      <w:r w:rsidRPr="000E7A74">
        <w:rPr>
          <w:b/>
          <w:bCs/>
          <w:i/>
          <w:iCs/>
          <w:sz w:val="24"/>
          <w:szCs w:val="24"/>
        </w:rPr>
        <w:t>в</w:t>
      </w:r>
      <w:proofErr w:type="gramEnd"/>
      <w:r w:rsidRPr="000E7A74">
        <w:rPr>
          <w:b/>
          <w:bCs/>
          <w:i/>
          <w:iCs/>
          <w:sz w:val="24"/>
          <w:szCs w:val="24"/>
        </w:rPr>
        <w:t xml:space="preserve"> _______________________________________</w:t>
      </w:r>
      <w:r w:rsidR="00817F3D" w:rsidRPr="000E7A74">
        <w:rPr>
          <w:b/>
          <w:bCs/>
          <w:i/>
          <w:iCs/>
          <w:sz w:val="24"/>
          <w:szCs w:val="24"/>
        </w:rPr>
        <w:t>____</w:t>
      </w:r>
    </w:p>
    <w:p w:rsidR="00817F3D" w:rsidRPr="000E7A74" w:rsidRDefault="00817F3D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center"/>
        <w:rPr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>_____________________________________________________________________</w:t>
      </w:r>
      <w:r w:rsidRPr="000E7A74">
        <w:rPr>
          <w:bCs/>
          <w:i/>
          <w:iCs/>
          <w:sz w:val="24"/>
          <w:szCs w:val="24"/>
        </w:rPr>
        <w:t xml:space="preserve">                                         (указываются название</w:t>
      </w:r>
      <w:r w:rsidR="003D0F5F">
        <w:rPr>
          <w:bCs/>
          <w:i/>
          <w:iCs/>
          <w:sz w:val="24"/>
          <w:szCs w:val="24"/>
        </w:rPr>
        <w:t xml:space="preserve"> </w:t>
      </w:r>
      <w:r w:rsidRPr="000E7A74">
        <w:rPr>
          <w:bCs/>
          <w:i/>
          <w:iCs/>
          <w:sz w:val="24"/>
          <w:szCs w:val="24"/>
        </w:rPr>
        <w:t xml:space="preserve">дошкольной образовательной </w:t>
      </w:r>
      <w:r w:rsidR="00A14692" w:rsidRPr="000E7A74">
        <w:rPr>
          <w:bCs/>
          <w:i/>
          <w:iCs/>
          <w:sz w:val="24"/>
          <w:szCs w:val="24"/>
        </w:rPr>
        <w:t>организации, дан</w:t>
      </w:r>
      <w:r w:rsidR="002A2358" w:rsidRPr="000E7A74">
        <w:rPr>
          <w:bCs/>
          <w:i/>
          <w:iCs/>
          <w:sz w:val="24"/>
          <w:szCs w:val="24"/>
        </w:rPr>
        <w:t>ные о группе)</w:t>
      </w:r>
    </w:p>
    <w:p w:rsidR="002A253E" w:rsidRPr="000E7A74" w:rsidRDefault="002A253E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both"/>
        <w:rPr>
          <w:b/>
          <w:bCs/>
          <w:i/>
          <w:iCs/>
          <w:sz w:val="24"/>
          <w:szCs w:val="24"/>
        </w:rPr>
      </w:pPr>
    </w:p>
    <w:p w:rsidR="00817F3D" w:rsidRPr="000E7A74" w:rsidRDefault="002A2358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both"/>
        <w:rPr>
          <w:b/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 xml:space="preserve">в соответствии </w:t>
      </w:r>
      <w:proofErr w:type="gramStart"/>
      <w:r w:rsidRPr="000E7A74">
        <w:rPr>
          <w:b/>
          <w:bCs/>
          <w:i/>
          <w:iCs/>
          <w:sz w:val="24"/>
          <w:szCs w:val="24"/>
        </w:rPr>
        <w:t>с</w:t>
      </w:r>
      <w:proofErr w:type="gramEnd"/>
      <w:r w:rsidRPr="000E7A74">
        <w:rPr>
          <w:b/>
          <w:bCs/>
          <w:i/>
          <w:iCs/>
          <w:sz w:val="24"/>
          <w:szCs w:val="24"/>
        </w:rPr>
        <w:t xml:space="preserve"> _____________________________________________</w:t>
      </w:r>
      <w:r w:rsidR="00817F3D" w:rsidRPr="000E7A74">
        <w:rPr>
          <w:b/>
          <w:bCs/>
          <w:i/>
          <w:iCs/>
          <w:sz w:val="24"/>
          <w:szCs w:val="24"/>
        </w:rPr>
        <w:t>_______</w:t>
      </w:r>
    </w:p>
    <w:p w:rsidR="00817F3D" w:rsidRPr="000E7A74" w:rsidRDefault="00A14692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both"/>
        <w:rPr>
          <w:bCs/>
          <w:i/>
          <w:iCs/>
          <w:sz w:val="24"/>
          <w:szCs w:val="24"/>
        </w:rPr>
      </w:pPr>
      <w:proofErr w:type="gramStart"/>
      <w:r w:rsidRPr="000E7A74">
        <w:rPr>
          <w:bCs/>
          <w:i/>
          <w:iCs/>
          <w:sz w:val="24"/>
          <w:szCs w:val="24"/>
        </w:rPr>
        <w:t xml:space="preserve">(указываются реквизиты документа о направлении ребенка в </w:t>
      </w:r>
      <w:proofErr w:type="gramEnd"/>
    </w:p>
    <w:p w:rsidR="00F80D61" w:rsidRPr="000E7A74" w:rsidRDefault="00A14692" w:rsidP="00817F3D">
      <w:pPr>
        <w:pStyle w:val="11"/>
        <w:shd w:val="clear" w:color="auto" w:fill="auto"/>
        <w:tabs>
          <w:tab w:val="left" w:leader="underscore" w:pos="6557"/>
        </w:tabs>
        <w:ind w:firstLine="0"/>
        <w:jc w:val="both"/>
        <w:rPr>
          <w:sz w:val="24"/>
          <w:szCs w:val="24"/>
        </w:rPr>
      </w:pPr>
      <w:r w:rsidRPr="000E7A74">
        <w:rPr>
          <w:bCs/>
          <w:i/>
          <w:iCs/>
          <w:sz w:val="24"/>
          <w:szCs w:val="24"/>
        </w:rPr>
        <w:t>дошкольн</w:t>
      </w:r>
      <w:r w:rsidR="00817F3D" w:rsidRPr="000E7A74">
        <w:rPr>
          <w:bCs/>
          <w:i/>
          <w:iCs/>
          <w:sz w:val="24"/>
          <w:szCs w:val="24"/>
        </w:rPr>
        <w:t>ую образовательную организацию)</w:t>
      </w:r>
    </w:p>
    <w:p w:rsidR="002A2358" w:rsidRPr="000E7A74" w:rsidRDefault="002A2358" w:rsidP="002A2358">
      <w:pPr>
        <w:pStyle w:val="11"/>
        <w:shd w:val="clear" w:color="auto" w:fill="auto"/>
        <w:tabs>
          <w:tab w:val="left" w:leader="underscore" w:pos="4051"/>
        </w:tabs>
        <w:ind w:firstLine="567"/>
        <w:jc w:val="both"/>
        <w:rPr>
          <w:b/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>Вам необходимо __________________________________________________</w:t>
      </w:r>
    </w:p>
    <w:p w:rsidR="00817F3D" w:rsidRPr="000E7A74" w:rsidRDefault="002A2358" w:rsidP="002A2358">
      <w:pPr>
        <w:pStyle w:val="11"/>
        <w:shd w:val="clear" w:color="auto" w:fill="auto"/>
        <w:tabs>
          <w:tab w:val="left" w:leader="underscore" w:pos="4051"/>
        </w:tabs>
        <w:ind w:firstLine="0"/>
        <w:jc w:val="center"/>
        <w:rPr>
          <w:bCs/>
          <w:i/>
          <w:iCs/>
          <w:sz w:val="24"/>
          <w:szCs w:val="24"/>
        </w:rPr>
      </w:pPr>
      <w:proofErr w:type="gramStart"/>
      <w:r w:rsidRPr="000E7A74">
        <w:rPr>
          <w:b/>
          <w:bCs/>
          <w:i/>
          <w:iCs/>
          <w:sz w:val="24"/>
          <w:szCs w:val="24"/>
        </w:rPr>
        <w:t>_____________________________________________________________________</w:t>
      </w:r>
      <w:r w:rsidR="003D0F5F">
        <w:rPr>
          <w:b/>
          <w:bCs/>
          <w:i/>
          <w:iCs/>
          <w:sz w:val="24"/>
          <w:szCs w:val="24"/>
        </w:rPr>
        <w:t xml:space="preserve"> </w:t>
      </w:r>
      <w:r w:rsidR="00A14692" w:rsidRPr="000E7A74">
        <w:rPr>
          <w:bCs/>
          <w:i/>
          <w:iCs/>
          <w:sz w:val="24"/>
          <w:szCs w:val="24"/>
        </w:rPr>
        <w:t>(описывается порядок действия заявителя</w:t>
      </w:r>
      <w:r w:rsidR="003D0F5F">
        <w:rPr>
          <w:bCs/>
          <w:i/>
          <w:iCs/>
          <w:sz w:val="24"/>
          <w:szCs w:val="24"/>
        </w:rPr>
        <w:t xml:space="preserve"> </w:t>
      </w:r>
      <w:r w:rsidR="00A14692" w:rsidRPr="000E7A74">
        <w:rPr>
          <w:bCs/>
          <w:i/>
          <w:iCs/>
          <w:sz w:val="24"/>
          <w:szCs w:val="24"/>
        </w:rPr>
        <w:t xml:space="preserve">после выставления статуса </w:t>
      </w:r>
      <w:proofErr w:type="gramEnd"/>
    </w:p>
    <w:p w:rsidR="00F80D61" w:rsidRPr="000E7A74" w:rsidRDefault="00A14692" w:rsidP="002A2358">
      <w:pPr>
        <w:pStyle w:val="11"/>
        <w:shd w:val="clear" w:color="auto" w:fill="auto"/>
        <w:tabs>
          <w:tab w:val="left" w:leader="underscore" w:pos="4051"/>
        </w:tabs>
        <w:ind w:firstLine="0"/>
        <w:jc w:val="center"/>
        <w:rPr>
          <w:sz w:val="24"/>
          <w:szCs w:val="24"/>
        </w:rPr>
        <w:sectPr w:rsidR="00F80D61" w:rsidRPr="000E7A74" w:rsidSect="002A2358">
          <w:pgSz w:w="11900" w:h="16840"/>
          <w:pgMar w:top="1418" w:right="1276" w:bottom="1134" w:left="1559" w:header="0" w:footer="3" w:gutter="0"/>
          <w:cols w:space="720"/>
          <w:noEndnote/>
          <w:docGrid w:linePitch="360"/>
        </w:sectPr>
      </w:pPr>
      <w:r w:rsidRPr="000E7A74">
        <w:rPr>
          <w:bCs/>
          <w:i/>
          <w:iCs/>
          <w:sz w:val="24"/>
          <w:szCs w:val="24"/>
        </w:rPr>
        <w:t>с указан</w:t>
      </w:r>
      <w:r w:rsidR="00817F3D" w:rsidRPr="000E7A74">
        <w:rPr>
          <w:bCs/>
          <w:i/>
          <w:iCs/>
          <w:sz w:val="24"/>
          <w:szCs w:val="24"/>
        </w:rPr>
        <w:t>ием срока выполнения действия)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bookmarkStart w:id="32" w:name="bookmark24"/>
      <w:bookmarkStart w:id="33" w:name="bookmark25"/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4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444E0C" w:rsidRPr="000E7A74">
        <w:rPr>
          <w:rFonts w:ascii="Times New Roman" w:eastAsia="Times New Roman" w:hAnsi="Times New Roman" w:cs="Times New Roman"/>
          <w:bCs/>
          <w:color w:val="auto"/>
        </w:rPr>
        <w:t>МО «Акушинский район»</w:t>
      </w:r>
    </w:p>
    <w:p w:rsidR="002A2358" w:rsidRPr="000E7A74" w:rsidRDefault="002A2358" w:rsidP="00444E0C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</w:p>
    <w:p w:rsidR="002A2358" w:rsidRPr="000E7A74" w:rsidRDefault="002A2358" w:rsidP="002A2358">
      <w:pPr>
        <w:ind w:left="4253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2A2358" w:rsidRPr="000E7A74" w:rsidRDefault="00A14692" w:rsidP="008C0525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 xml:space="preserve">Форма решения </w:t>
      </w:r>
    </w:p>
    <w:p w:rsidR="008C0525" w:rsidRPr="000E7A74" w:rsidRDefault="00A14692" w:rsidP="008C0525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о пред</w:t>
      </w:r>
      <w:r w:rsidR="008C0525" w:rsidRPr="000E7A74">
        <w:rPr>
          <w:sz w:val="24"/>
          <w:szCs w:val="24"/>
        </w:rPr>
        <w:t xml:space="preserve">оставлении муниципальной услуги </w:t>
      </w:r>
      <w:r w:rsidRPr="000E7A74">
        <w:rPr>
          <w:sz w:val="24"/>
          <w:szCs w:val="24"/>
        </w:rPr>
        <w:t>(в бумажной форме)</w:t>
      </w:r>
      <w:bookmarkEnd w:id="32"/>
      <w:bookmarkEnd w:id="33"/>
    </w:p>
    <w:p w:rsidR="008C0525" w:rsidRPr="000E7A74" w:rsidRDefault="00444E0C" w:rsidP="008C0525">
      <w:pPr>
        <w:pStyle w:val="13"/>
        <w:keepNext/>
        <w:keepLines/>
        <w:shd w:val="clear" w:color="auto" w:fill="auto"/>
        <w:spacing w:after="0"/>
        <w:rPr>
          <w:color w:val="auto"/>
          <w:sz w:val="24"/>
          <w:szCs w:val="24"/>
        </w:rPr>
      </w:pPr>
      <w:r w:rsidRPr="000E7A74">
        <w:rPr>
          <w:color w:val="auto"/>
          <w:sz w:val="24"/>
          <w:szCs w:val="24"/>
        </w:rPr>
        <w:t>МО «Акушинский район»</w:t>
      </w:r>
    </w:p>
    <w:p w:rsidR="008C0525" w:rsidRPr="000E7A74" w:rsidRDefault="008C0525" w:rsidP="008C0525">
      <w:pPr>
        <w:pStyle w:val="13"/>
        <w:keepNext/>
        <w:keepLines/>
        <w:shd w:val="clear" w:color="auto" w:fill="auto"/>
        <w:spacing w:after="0"/>
        <w:rPr>
          <w:color w:val="auto"/>
          <w:sz w:val="24"/>
          <w:szCs w:val="24"/>
        </w:rPr>
      </w:pPr>
    </w:p>
    <w:p w:rsidR="008C0525" w:rsidRPr="000E7A74" w:rsidRDefault="00A14692" w:rsidP="008C0525">
      <w:pPr>
        <w:pStyle w:val="13"/>
        <w:keepNext/>
        <w:keepLines/>
        <w:shd w:val="clear" w:color="auto" w:fill="auto"/>
        <w:spacing w:after="0"/>
        <w:ind w:left="4253"/>
        <w:jc w:val="left"/>
        <w:rPr>
          <w:b w:val="0"/>
          <w:sz w:val="24"/>
          <w:szCs w:val="24"/>
        </w:rPr>
      </w:pPr>
      <w:r w:rsidRPr="000E7A74">
        <w:rPr>
          <w:b w:val="0"/>
          <w:sz w:val="24"/>
          <w:szCs w:val="24"/>
        </w:rPr>
        <w:t xml:space="preserve">Кому: </w:t>
      </w:r>
      <w:r w:rsidR="008C0525" w:rsidRPr="000E7A74">
        <w:rPr>
          <w:b w:val="0"/>
          <w:sz w:val="24"/>
          <w:szCs w:val="24"/>
        </w:rPr>
        <w:t>______________________________</w:t>
      </w:r>
    </w:p>
    <w:p w:rsidR="008C0525" w:rsidRPr="000E7A74" w:rsidRDefault="008C0525" w:rsidP="008C0525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F80D61" w:rsidRPr="000E7A74" w:rsidRDefault="00A14692" w:rsidP="008C0525">
      <w:pPr>
        <w:pStyle w:val="13"/>
        <w:keepNext/>
        <w:keepLines/>
        <w:shd w:val="clear" w:color="auto" w:fill="auto"/>
        <w:spacing w:after="0"/>
        <w:rPr>
          <w:color w:val="FF0000"/>
          <w:sz w:val="24"/>
          <w:szCs w:val="24"/>
        </w:rPr>
      </w:pPr>
      <w:r w:rsidRPr="000E7A74">
        <w:rPr>
          <w:sz w:val="24"/>
          <w:szCs w:val="24"/>
        </w:rPr>
        <w:tab/>
      </w:r>
    </w:p>
    <w:p w:rsidR="00F80D61" w:rsidRPr="000E7A74" w:rsidRDefault="00A14692" w:rsidP="008C0525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sz w:val="24"/>
          <w:szCs w:val="24"/>
        </w:rPr>
        <w:t>РЕШЕНИЕ</w:t>
      </w:r>
      <w:r w:rsidRPr="000E7A74">
        <w:rPr>
          <w:b/>
          <w:sz w:val="24"/>
          <w:szCs w:val="24"/>
        </w:rPr>
        <w:br/>
        <w:t xml:space="preserve">о предоставлении </w:t>
      </w:r>
      <w:r w:rsidRPr="000E7A74">
        <w:rPr>
          <w:b/>
          <w:bCs/>
          <w:sz w:val="24"/>
          <w:szCs w:val="24"/>
        </w:rPr>
        <w:t>муниципальной услуги «Постановка на</w:t>
      </w:r>
      <w:r w:rsidRPr="000E7A74">
        <w:rPr>
          <w:b/>
          <w:bCs/>
          <w:sz w:val="24"/>
          <w:szCs w:val="24"/>
        </w:rPr>
        <w:br/>
        <w:t>учет и направление детей в муниципальные</w:t>
      </w:r>
      <w:r w:rsidRPr="000E7A74">
        <w:rPr>
          <w:b/>
          <w:bCs/>
          <w:sz w:val="24"/>
          <w:szCs w:val="24"/>
        </w:rPr>
        <w:br/>
        <w:t>образовательные организации, реализующие образовательные программы</w:t>
      </w:r>
      <w:r w:rsidRPr="000E7A74">
        <w:rPr>
          <w:b/>
          <w:bCs/>
          <w:sz w:val="24"/>
          <w:szCs w:val="24"/>
        </w:rPr>
        <w:br/>
        <w:t>дошкольного образования» в части направления в муниципальную образовательную организацию (в бумажной форме)</w:t>
      </w:r>
    </w:p>
    <w:p w:rsidR="008C0525" w:rsidRPr="000E7A74" w:rsidRDefault="008C0525" w:rsidP="008C0525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8C0525" w:rsidRPr="000E7A74" w:rsidRDefault="008C0525" w:rsidP="008C0525">
      <w:pPr>
        <w:pStyle w:val="11"/>
        <w:shd w:val="clear" w:color="auto" w:fill="auto"/>
        <w:tabs>
          <w:tab w:val="left" w:leader="underscore" w:pos="1872"/>
        </w:tabs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от «____»____________20___г.                                                          № __________</w:t>
      </w:r>
    </w:p>
    <w:p w:rsidR="008C0525" w:rsidRPr="000E7A74" w:rsidRDefault="008C0525" w:rsidP="008C0525">
      <w:pPr>
        <w:pStyle w:val="11"/>
        <w:shd w:val="clear" w:color="auto" w:fill="auto"/>
        <w:tabs>
          <w:tab w:val="left" w:leader="underscore" w:pos="6705"/>
        </w:tabs>
        <w:ind w:firstLine="580"/>
        <w:jc w:val="both"/>
        <w:rPr>
          <w:sz w:val="24"/>
          <w:szCs w:val="24"/>
        </w:rPr>
      </w:pP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58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Вам предоставлено место </w:t>
      </w:r>
      <w:proofErr w:type="gramStart"/>
      <w:r w:rsidRPr="000E7A74">
        <w:rPr>
          <w:sz w:val="24"/>
          <w:szCs w:val="24"/>
        </w:rPr>
        <w:t>в</w:t>
      </w:r>
      <w:proofErr w:type="gramEnd"/>
      <w:r w:rsidR="00FC3C5F" w:rsidRPr="000E7A74">
        <w:rPr>
          <w:sz w:val="24"/>
          <w:szCs w:val="24"/>
        </w:rPr>
        <w:t>_________________________________________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580"/>
        <w:jc w:val="both"/>
        <w:rPr>
          <w:i/>
          <w:iCs/>
          <w:sz w:val="24"/>
          <w:szCs w:val="24"/>
        </w:rPr>
      </w:pPr>
      <w:r w:rsidRPr="000E7A74">
        <w:rPr>
          <w:i/>
          <w:iCs/>
          <w:sz w:val="24"/>
          <w:szCs w:val="24"/>
        </w:rPr>
        <w:t xml:space="preserve">(указываются </w:t>
      </w:r>
      <w:proofErr w:type="spellStart"/>
      <w:r w:rsidRPr="000E7A74">
        <w:rPr>
          <w:i/>
          <w:iCs/>
          <w:sz w:val="24"/>
          <w:szCs w:val="24"/>
        </w:rPr>
        <w:t>названиедошколь</w:t>
      </w:r>
      <w:r w:rsidR="00FC3C5F" w:rsidRPr="000E7A74">
        <w:rPr>
          <w:i/>
          <w:iCs/>
          <w:sz w:val="24"/>
          <w:szCs w:val="24"/>
        </w:rPr>
        <w:t>ной</w:t>
      </w:r>
      <w:proofErr w:type="spellEnd"/>
      <w:r w:rsidR="00FC3C5F" w:rsidRPr="000E7A74">
        <w:rPr>
          <w:i/>
          <w:iCs/>
          <w:sz w:val="24"/>
          <w:szCs w:val="24"/>
        </w:rPr>
        <w:t xml:space="preserve"> образовательной организации)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 в группе </w:t>
      </w:r>
      <w:r w:rsidR="00FC3C5F" w:rsidRPr="000E7A74">
        <w:rPr>
          <w:sz w:val="24"/>
          <w:szCs w:val="24"/>
        </w:rPr>
        <w:t>____________________________________________________________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center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с режимом пребывания</w:t>
      </w:r>
      <w:r w:rsidR="00FC3C5F" w:rsidRPr="000E7A74">
        <w:rPr>
          <w:sz w:val="24"/>
          <w:szCs w:val="24"/>
        </w:rPr>
        <w:t>________________________________________________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(указывается режим пребывания ребенка в группе)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для </w:t>
      </w:r>
      <w:proofErr w:type="gramStart"/>
      <w:r w:rsidRPr="000E7A74">
        <w:rPr>
          <w:sz w:val="24"/>
          <w:szCs w:val="24"/>
        </w:rPr>
        <w:t>обучения по</w:t>
      </w:r>
      <w:proofErr w:type="gramEnd"/>
      <w:r w:rsidRPr="000E7A74">
        <w:rPr>
          <w:sz w:val="24"/>
          <w:szCs w:val="24"/>
        </w:rPr>
        <w:t xml:space="preserve"> образовательной программе</w:t>
      </w:r>
      <w:r w:rsidR="00FC3C5F" w:rsidRPr="000E7A74">
        <w:rPr>
          <w:sz w:val="24"/>
          <w:szCs w:val="24"/>
        </w:rPr>
        <w:t xml:space="preserve"> _______________________________</w:t>
      </w:r>
    </w:p>
    <w:p w:rsidR="00FC3C5F" w:rsidRPr="000E7A74" w:rsidRDefault="00FC3C5F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_____________________________________________________________________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center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(указываются наименование и направленность образовательной программы (при наличии))</w:t>
      </w:r>
    </w:p>
    <w:p w:rsidR="00FC3C5F" w:rsidRPr="000E7A74" w:rsidRDefault="00FC3C5F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на </w:t>
      </w:r>
      <w:proofErr w:type="spellStart"/>
      <w:r w:rsidRPr="000E7A74">
        <w:rPr>
          <w:sz w:val="24"/>
          <w:szCs w:val="24"/>
        </w:rPr>
        <w:t>языке</w:t>
      </w:r>
      <w:r w:rsidR="00FC3C5F" w:rsidRPr="000E7A74">
        <w:rPr>
          <w:sz w:val="24"/>
          <w:szCs w:val="24"/>
        </w:rPr>
        <w:t>_________________________________для</w:t>
      </w:r>
      <w:proofErr w:type="spellEnd"/>
      <w:r w:rsidR="00FC3C5F" w:rsidRPr="000E7A74">
        <w:rPr>
          <w:sz w:val="24"/>
          <w:szCs w:val="24"/>
        </w:rPr>
        <w:t xml:space="preserve"> осуществления/присмотра</w:t>
      </w:r>
    </w:p>
    <w:p w:rsidR="00817F3D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(у</w:t>
      </w:r>
      <w:r w:rsidR="00817F3D" w:rsidRPr="000E7A74">
        <w:rPr>
          <w:i/>
          <w:iCs/>
          <w:sz w:val="24"/>
          <w:szCs w:val="24"/>
        </w:rPr>
        <w:t>казывается соответствующий язык образования)</w:t>
      </w:r>
    </w:p>
    <w:p w:rsidR="00FC3C5F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и ухода в соответствии </w:t>
      </w:r>
      <w:proofErr w:type="gramStart"/>
      <w:r w:rsidRPr="000E7A74">
        <w:rPr>
          <w:sz w:val="24"/>
          <w:szCs w:val="24"/>
        </w:rPr>
        <w:t>с</w:t>
      </w:r>
      <w:proofErr w:type="gramEnd"/>
      <w:r w:rsidRPr="000E7A74">
        <w:rPr>
          <w:sz w:val="24"/>
          <w:szCs w:val="24"/>
        </w:rPr>
        <w:t xml:space="preserve"> </w:t>
      </w:r>
      <w:r w:rsidRPr="000E7A74">
        <w:rPr>
          <w:sz w:val="24"/>
          <w:szCs w:val="24"/>
        </w:rPr>
        <w:tab/>
      </w:r>
      <w:r w:rsidR="00FC3C5F" w:rsidRPr="000E7A74">
        <w:rPr>
          <w:sz w:val="24"/>
          <w:szCs w:val="24"/>
        </w:rPr>
        <w:t>__________________</w:t>
      </w:r>
    </w:p>
    <w:p w:rsidR="00817F3D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center"/>
        <w:rPr>
          <w:i/>
          <w:iCs/>
          <w:sz w:val="24"/>
          <w:szCs w:val="24"/>
        </w:rPr>
      </w:pPr>
      <w:proofErr w:type="gramStart"/>
      <w:r w:rsidRPr="000E7A74">
        <w:rPr>
          <w:i/>
          <w:iCs/>
          <w:sz w:val="24"/>
          <w:szCs w:val="24"/>
        </w:rPr>
        <w:t xml:space="preserve">(указываются реквизиты документа </w:t>
      </w:r>
      <w:proofErr w:type="spellStart"/>
      <w:r w:rsidRPr="000E7A74">
        <w:rPr>
          <w:i/>
          <w:iCs/>
          <w:sz w:val="24"/>
          <w:szCs w:val="24"/>
        </w:rPr>
        <w:t>онаправлении</w:t>
      </w:r>
      <w:proofErr w:type="spellEnd"/>
      <w:r w:rsidRPr="000E7A74">
        <w:rPr>
          <w:i/>
          <w:iCs/>
          <w:sz w:val="24"/>
          <w:szCs w:val="24"/>
        </w:rPr>
        <w:t xml:space="preserve"> ребенка в </w:t>
      </w:r>
      <w:proofErr w:type="gramEnd"/>
    </w:p>
    <w:p w:rsidR="00F80D61" w:rsidRPr="000E7A74" w:rsidRDefault="00A14692" w:rsidP="00FC3C5F">
      <w:pPr>
        <w:pStyle w:val="11"/>
        <w:shd w:val="clear" w:color="auto" w:fill="auto"/>
        <w:tabs>
          <w:tab w:val="left" w:leader="underscore" w:pos="6705"/>
        </w:tabs>
        <w:ind w:firstLine="0"/>
        <w:jc w:val="center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дошкольную образовательную организацию)</w:t>
      </w:r>
      <w:r w:rsidRPr="000E7A74">
        <w:rPr>
          <w:sz w:val="24"/>
          <w:szCs w:val="24"/>
        </w:rPr>
        <w:t>.</w:t>
      </w:r>
    </w:p>
    <w:p w:rsidR="00FC3C5F" w:rsidRPr="000E7A74" w:rsidRDefault="00FC3C5F" w:rsidP="008C0525">
      <w:pPr>
        <w:pStyle w:val="11"/>
        <w:shd w:val="clear" w:color="auto" w:fill="auto"/>
        <w:tabs>
          <w:tab w:val="left" w:leader="underscore" w:pos="4415"/>
        </w:tabs>
        <w:ind w:firstLine="58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Вам необходимо _________________________________________________</w:t>
      </w:r>
    </w:p>
    <w:p w:rsidR="00F80D61" w:rsidRPr="000E7A74" w:rsidRDefault="00A14692" w:rsidP="00FC3C5F">
      <w:pPr>
        <w:pStyle w:val="11"/>
        <w:shd w:val="clear" w:color="auto" w:fill="auto"/>
        <w:tabs>
          <w:tab w:val="left" w:leader="underscore" w:pos="4415"/>
        </w:tabs>
        <w:ind w:firstLine="0"/>
        <w:jc w:val="center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 xml:space="preserve">(описывается порядок действия заявителя </w:t>
      </w:r>
      <w:proofErr w:type="spellStart"/>
      <w:r w:rsidRPr="000E7A74">
        <w:rPr>
          <w:i/>
          <w:iCs/>
          <w:sz w:val="24"/>
          <w:szCs w:val="24"/>
        </w:rPr>
        <w:t>суказанием</w:t>
      </w:r>
      <w:proofErr w:type="spellEnd"/>
      <w:r w:rsidRPr="000E7A74">
        <w:rPr>
          <w:i/>
          <w:iCs/>
          <w:sz w:val="24"/>
          <w:szCs w:val="24"/>
        </w:rPr>
        <w:t xml:space="preserve"> срока выполнения действия)</w:t>
      </w:r>
    </w:p>
    <w:p w:rsidR="00FC3C5F" w:rsidRPr="000E7A74" w:rsidRDefault="00FC3C5F">
      <w:pPr>
        <w:pStyle w:val="11"/>
        <w:shd w:val="clear" w:color="auto" w:fill="auto"/>
        <w:spacing w:after="400"/>
        <w:ind w:firstLine="0"/>
        <w:rPr>
          <w:sz w:val="24"/>
          <w:szCs w:val="24"/>
        </w:rPr>
      </w:pPr>
    </w:p>
    <w:p w:rsidR="00817F3D" w:rsidRPr="000E7A74" w:rsidRDefault="00817F3D">
      <w:pPr>
        <w:pStyle w:val="11"/>
        <w:shd w:val="clear" w:color="auto" w:fill="auto"/>
        <w:spacing w:after="400"/>
        <w:ind w:firstLine="0"/>
        <w:rPr>
          <w:sz w:val="24"/>
          <w:szCs w:val="24"/>
        </w:rPr>
      </w:pPr>
    </w:p>
    <w:p w:rsidR="00817F3D" w:rsidRPr="000E7A74" w:rsidRDefault="00817F3D">
      <w:pPr>
        <w:pStyle w:val="11"/>
        <w:shd w:val="clear" w:color="auto" w:fill="auto"/>
        <w:spacing w:after="400"/>
        <w:ind w:firstLine="0"/>
        <w:rPr>
          <w:sz w:val="24"/>
          <w:szCs w:val="24"/>
        </w:rPr>
      </w:pPr>
    </w:p>
    <w:p w:rsidR="00817F3D" w:rsidRPr="000E7A74" w:rsidRDefault="00817F3D" w:rsidP="00FF3846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Приложение № 5</w:t>
      </w:r>
    </w:p>
    <w:p w:rsidR="00817F3D" w:rsidRPr="000E7A74" w:rsidRDefault="00817F3D" w:rsidP="00FF3846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2A253E" w:rsidRPr="000E7A74" w:rsidRDefault="00817F3D" w:rsidP="00FF3846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FF3846" w:rsidRPr="000E7A74">
        <w:rPr>
          <w:rFonts w:ascii="Times New Roman" w:eastAsia="Times New Roman" w:hAnsi="Times New Roman" w:cs="Times New Roman"/>
          <w:bCs/>
          <w:color w:val="auto"/>
        </w:rPr>
        <w:t>МО «Акушинский район»</w:t>
      </w:r>
    </w:p>
    <w:p w:rsidR="002A253E" w:rsidRPr="000E7A74" w:rsidRDefault="002A253E" w:rsidP="002A253E">
      <w:pPr>
        <w:ind w:left="4253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2A253E" w:rsidRPr="000E7A74" w:rsidRDefault="002A253E" w:rsidP="002A253E">
      <w:pPr>
        <w:ind w:left="4253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0221C2" w:rsidRPr="000E7A74" w:rsidRDefault="00A14692" w:rsidP="000221C2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Форма уведомления</w:t>
      </w:r>
    </w:p>
    <w:p w:rsidR="00F80D61" w:rsidRPr="000E7A74" w:rsidRDefault="00A14692" w:rsidP="000221C2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об отказе в предоставлении промежуточного результата</w:t>
      </w:r>
      <w:r w:rsidRPr="000E7A74">
        <w:rPr>
          <w:b/>
          <w:bCs/>
          <w:sz w:val="24"/>
          <w:szCs w:val="24"/>
        </w:rPr>
        <w:br/>
        <w:t>муниципаль</w:t>
      </w:r>
      <w:r w:rsidR="000221C2" w:rsidRPr="000E7A74">
        <w:rPr>
          <w:b/>
          <w:bCs/>
          <w:sz w:val="24"/>
          <w:szCs w:val="24"/>
        </w:rPr>
        <w:t xml:space="preserve">ной услуги (постановки на учет) </w:t>
      </w:r>
      <w:r w:rsidRPr="000E7A74">
        <w:rPr>
          <w:b/>
          <w:bCs/>
          <w:sz w:val="24"/>
          <w:szCs w:val="24"/>
        </w:rPr>
        <w:t>в электронной форме</w:t>
      </w:r>
    </w:p>
    <w:p w:rsidR="000221C2" w:rsidRPr="000E7A74" w:rsidRDefault="000221C2" w:rsidP="000221C2">
      <w:pPr>
        <w:pStyle w:val="11"/>
        <w:shd w:val="clear" w:color="auto" w:fill="auto"/>
        <w:ind w:firstLine="0"/>
        <w:rPr>
          <w:b/>
          <w:bCs/>
          <w:sz w:val="24"/>
          <w:szCs w:val="24"/>
        </w:rPr>
      </w:pPr>
    </w:p>
    <w:p w:rsidR="000221C2" w:rsidRPr="000E7A74" w:rsidRDefault="000221C2" w:rsidP="000221C2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F80D61" w:rsidRPr="000E7A74" w:rsidRDefault="00A14692" w:rsidP="000221C2">
      <w:pPr>
        <w:pStyle w:val="11"/>
        <w:shd w:val="clear" w:color="auto" w:fill="auto"/>
        <w:ind w:firstLine="567"/>
        <w:rPr>
          <w:b/>
          <w:bCs/>
          <w:i/>
          <w:iCs/>
          <w:sz w:val="24"/>
          <w:szCs w:val="24"/>
        </w:rPr>
      </w:pPr>
      <w:r w:rsidRPr="000E7A74">
        <w:rPr>
          <w:sz w:val="24"/>
          <w:szCs w:val="24"/>
        </w:rPr>
        <w:t xml:space="preserve">Статус информирования: </w:t>
      </w:r>
      <w:r w:rsidRPr="000E7A74">
        <w:rPr>
          <w:b/>
          <w:bCs/>
          <w:i/>
          <w:iCs/>
          <w:sz w:val="24"/>
          <w:szCs w:val="24"/>
        </w:rPr>
        <w:t>Отказано в предоставлении услуги</w:t>
      </w:r>
    </w:p>
    <w:p w:rsidR="002A253E" w:rsidRPr="000E7A74" w:rsidRDefault="002A253E" w:rsidP="000221C2">
      <w:pPr>
        <w:pStyle w:val="11"/>
        <w:shd w:val="clear" w:color="auto" w:fill="auto"/>
        <w:ind w:firstLine="567"/>
        <w:rPr>
          <w:sz w:val="24"/>
          <w:szCs w:val="24"/>
        </w:rPr>
      </w:pPr>
    </w:p>
    <w:p w:rsidR="00F80D61" w:rsidRPr="000E7A74" w:rsidRDefault="00A14692" w:rsidP="000221C2">
      <w:pPr>
        <w:pStyle w:val="11"/>
        <w:shd w:val="clear" w:color="auto" w:fill="auto"/>
        <w:ind w:firstLine="567"/>
        <w:rPr>
          <w:sz w:val="24"/>
          <w:szCs w:val="24"/>
        </w:rPr>
      </w:pPr>
      <w:r w:rsidRPr="000E7A74">
        <w:rPr>
          <w:sz w:val="24"/>
          <w:szCs w:val="24"/>
        </w:rPr>
        <w:t>Комментарий к статусу информирования:</w:t>
      </w:r>
    </w:p>
    <w:p w:rsidR="002A253E" w:rsidRPr="000E7A74" w:rsidRDefault="00A14692" w:rsidP="000221C2">
      <w:pPr>
        <w:pStyle w:val="11"/>
        <w:shd w:val="clear" w:color="auto" w:fill="auto"/>
        <w:tabs>
          <w:tab w:val="left" w:leader="underscore" w:pos="2381"/>
        </w:tabs>
        <w:ind w:firstLine="567"/>
        <w:jc w:val="center"/>
        <w:rPr>
          <w:b/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>«Вам отказано в предоставлении услуги по</w:t>
      </w:r>
      <w:r w:rsidR="000221C2" w:rsidRPr="000E7A74">
        <w:rPr>
          <w:b/>
          <w:bCs/>
          <w:i/>
          <w:iCs/>
          <w:sz w:val="24"/>
          <w:szCs w:val="24"/>
        </w:rPr>
        <w:t xml:space="preserve"> текущему заявлению по причине _____________________________________________________________</w:t>
      </w:r>
    </w:p>
    <w:p w:rsidR="00F80D61" w:rsidRPr="000E7A74" w:rsidRDefault="00A14692" w:rsidP="000221C2">
      <w:pPr>
        <w:pStyle w:val="11"/>
        <w:shd w:val="clear" w:color="auto" w:fill="auto"/>
        <w:tabs>
          <w:tab w:val="left" w:leader="underscore" w:pos="2381"/>
        </w:tabs>
        <w:ind w:firstLine="567"/>
        <w:jc w:val="center"/>
        <w:rPr>
          <w:sz w:val="24"/>
          <w:szCs w:val="24"/>
        </w:rPr>
      </w:pPr>
      <w:r w:rsidRPr="000E7A74">
        <w:rPr>
          <w:bCs/>
          <w:i/>
          <w:iCs/>
          <w:sz w:val="24"/>
          <w:szCs w:val="24"/>
        </w:rPr>
        <w:t>(указывается причина, по которой по заявлению</w:t>
      </w:r>
      <w:r w:rsidR="000221C2" w:rsidRPr="000E7A74">
        <w:rPr>
          <w:bCs/>
          <w:i/>
          <w:iCs/>
          <w:sz w:val="24"/>
          <w:szCs w:val="24"/>
        </w:rPr>
        <w:t xml:space="preserve"> принято отрицательное решение)</w:t>
      </w: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4104"/>
        </w:tabs>
        <w:ind w:firstLine="567"/>
        <w:rPr>
          <w:b/>
          <w:bCs/>
          <w:i/>
          <w:iCs/>
          <w:sz w:val="24"/>
          <w:szCs w:val="24"/>
        </w:rPr>
      </w:pP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4104"/>
        </w:tabs>
        <w:ind w:firstLine="567"/>
        <w:rPr>
          <w:b/>
          <w:bCs/>
          <w:i/>
          <w:iCs/>
          <w:sz w:val="24"/>
          <w:szCs w:val="24"/>
        </w:rPr>
      </w:pPr>
      <w:r w:rsidRPr="000E7A74">
        <w:rPr>
          <w:b/>
          <w:bCs/>
          <w:i/>
          <w:iCs/>
          <w:sz w:val="24"/>
          <w:szCs w:val="24"/>
        </w:rPr>
        <w:t>Вам необходимо __________________________________________________</w:t>
      </w:r>
    </w:p>
    <w:p w:rsidR="00F80D61" w:rsidRPr="000E7A74" w:rsidRDefault="000221C2" w:rsidP="000221C2">
      <w:pPr>
        <w:pStyle w:val="11"/>
        <w:shd w:val="clear" w:color="auto" w:fill="auto"/>
        <w:tabs>
          <w:tab w:val="left" w:leader="underscore" w:pos="4104"/>
        </w:tabs>
        <w:ind w:firstLine="0"/>
        <w:jc w:val="center"/>
        <w:rPr>
          <w:sz w:val="24"/>
          <w:szCs w:val="24"/>
        </w:rPr>
        <w:sectPr w:rsidR="00F80D61" w:rsidRPr="000E7A74" w:rsidSect="002A235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418" w:right="1276" w:bottom="1134" w:left="1559" w:header="0" w:footer="3" w:gutter="0"/>
          <w:cols w:space="720"/>
          <w:noEndnote/>
          <w:titlePg/>
          <w:docGrid w:linePitch="360"/>
        </w:sectPr>
      </w:pPr>
      <w:r w:rsidRPr="000E7A74">
        <w:rPr>
          <w:b/>
          <w:bCs/>
          <w:i/>
          <w:iCs/>
          <w:sz w:val="24"/>
          <w:szCs w:val="24"/>
        </w:rPr>
        <w:t>_____________________________________________________________________</w:t>
      </w:r>
      <w:r w:rsidR="00A14692" w:rsidRPr="000E7A74">
        <w:rPr>
          <w:bCs/>
          <w:i/>
          <w:iCs/>
          <w:sz w:val="24"/>
          <w:szCs w:val="24"/>
        </w:rPr>
        <w:t xml:space="preserve">(указывается порядок действий, </w:t>
      </w:r>
      <w:proofErr w:type="spellStart"/>
      <w:r w:rsidR="00A14692" w:rsidRPr="000E7A74">
        <w:rPr>
          <w:bCs/>
          <w:i/>
          <w:iCs/>
          <w:sz w:val="24"/>
          <w:szCs w:val="24"/>
        </w:rPr>
        <w:t>которыйнеобходимо</w:t>
      </w:r>
      <w:proofErr w:type="spellEnd"/>
      <w:r w:rsidR="00A14692" w:rsidRPr="000E7A74">
        <w:rPr>
          <w:bCs/>
          <w:i/>
          <w:iCs/>
          <w:sz w:val="24"/>
          <w:szCs w:val="24"/>
        </w:rPr>
        <w:t xml:space="preserve"> выполнить заявителю для получения положител</w:t>
      </w:r>
      <w:r w:rsidRPr="000E7A74">
        <w:rPr>
          <w:bCs/>
          <w:i/>
          <w:iCs/>
          <w:sz w:val="24"/>
          <w:szCs w:val="24"/>
        </w:rPr>
        <w:t>ьного результата по заявлению)</w:t>
      </w:r>
    </w:p>
    <w:p w:rsidR="000221C2" w:rsidRPr="000E7A74" w:rsidRDefault="000221C2" w:rsidP="00FF3846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bookmarkStart w:id="34" w:name="bookmark26"/>
      <w:bookmarkStart w:id="35" w:name="bookmark27"/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6</w:t>
      </w:r>
    </w:p>
    <w:p w:rsidR="000221C2" w:rsidRPr="000E7A74" w:rsidRDefault="000221C2" w:rsidP="00FF3846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0221C2" w:rsidRPr="000E7A74" w:rsidRDefault="000221C2" w:rsidP="00FF3846">
      <w:pPr>
        <w:ind w:left="4253"/>
        <w:jc w:val="right"/>
        <w:rPr>
          <w:rFonts w:ascii="Times New Roman" w:hAnsi="Times New Roman" w:cs="Times New Roman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FF3846" w:rsidRPr="000E7A74">
        <w:rPr>
          <w:rFonts w:ascii="Times New Roman" w:eastAsia="Times New Roman" w:hAnsi="Times New Roman" w:cs="Times New Roman"/>
          <w:bCs/>
          <w:color w:val="auto"/>
        </w:rPr>
        <w:t>МО «Акушинский район»</w:t>
      </w:r>
    </w:p>
    <w:p w:rsidR="000221C2" w:rsidRPr="000E7A74" w:rsidRDefault="00A14692" w:rsidP="000221C2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 xml:space="preserve">Форма решения </w:t>
      </w:r>
    </w:p>
    <w:p w:rsidR="002811FD" w:rsidRPr="000E7A74" w:rsidRDefault="00A14692" w:rsidP="000221C2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об отказе в предостав</w:t>
      </w:r>
      <w:r w:rsidR="000221C2" w:rsidRPr="000E7A74">
        <w:rPr>
          <w:sz w:val="24"/>
          <w:szCs w:val="24"/>
        </w:rPr>
        <w:t xml:space="preserve">лении промежуточного результата </w:t>
      </w:r>
      <w:r w:rsidRPr="000E7A74">
        <w:rPr>
          <w:sz w:val="24"/>
          <w:szCs w:val="24"/>
        </w:rPr>
        <w:t>муниципальной услуги (в бумажной форме)</w:t>
      </w:r>
      <w:bookmarkEnd w:id="34"/>
      <w:bookmarkEnd w:id="35"/>
    </w:p>
    <w:p w:rsidR="000221C2" w:rsidRPr="000E7A74" w:rsidRDefault="00FF3846" w:rsidP="00FF3846">
      <w:pPr>
        <w:pStyle w:val="11"/>
        <w:shd w:val="clear" w:color="auto" w:fill="auto"/>
        <w:tabs>
          <w:tab w:val="left" w:leader="underscore" w:pos="9152"/>
        </w:tabs>
        <w:ind w:firstLine="0"/>
        <w:jc w:val="center"/>
        <w:rPr>
          <w:b/>
          <w:sz w:val="24"/>
          <w:szCs w:val="24"/>
        </w:rPr>
      </w:pPr>
      <w:r w:rsidRPr="000E7A74">
        <w:rPr>
          <w:b/>
          <w:bCs/>
          <w:sz w:val="24"/>
          <w:szCs w:val="24"/>
        </w:rPr>
        <w:t>МО «Акушинский район»</w:t>
      </w: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9152"/>
        </w:tabs>
        <w:ind w:firstLine="0"/>
        <w:jc w:val="both"/>
        <w:rPr>
          <w:sz w:val="24"/>
          <w:szCs w:val="24"/>
        </w:rPr>
      </w:pPr>
    </w:p>
    <w:p w:rsidR="00F80D61" w:rsidRPr="000E7A74" w:rsidRDefault="00A14692" w:rsidP="002A253E">
      <w:pPr>
        <w:pStyle w:val="11"/>
        <w:shd w:val="clear" w:color="auto" w:fill="auto"/>
        <w:tabs>
          <w:tab w:val="left" w:leader="underscore" w:pos="9152"/>
        </w:tabs>
        <w:ind w:left="3544" w:firstLine="0"/>
        <w:rPr>
          <w:sz w:val="24"/>
          <w:szCs w:val="24"/>
        </w:rPr>
      </w:pPr>
      <w:r w:rsidRPr="000E7A74">
        <w:rPr>
          <w:sz w:val="24"/>
          <w:szCs w:val="24"/>
        </w:rPr>
        <w:t xml:space="preserve">Кому: </w:t>
      </w:r>
      <w:r w:rsidRPr="000E7A74">
        <w:rPr>
          <w:sz w:val="24"/>
          <w:szCs w:val="24"/>
        </w:rPr>
        <w:tab/>
      </w:r>
    </w:p>
    <w:p w:rsidR="000221C2" w:rsidRPr="000E7A74" w:rsidRDefault="000221C2" w:rsidP="000221C2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0221C2" w:rsidRPr="000E7A74" w:rsidRDefault="000221C2" w:rsidP="000221C2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0221C2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sz w:val="24"/>
          <w:szCs w:val="24"/>
        </w:rPr>
        <w:t>РЕШЕНИЕ</w:t>
      </w:r>
      <w:r w:rsidRPr="000E7A74">
        <w:rPr>
          <w:b/>
          <w:sz w:val="24"/>
          <w:szCs w:val="24"/>
        </w:rPr>
        <w:br/>
        <w:t xml:space="preserve">об отказе в предоставлении </w:t>
      </w:r>
      <w:r w:rsidRPr="000E7A74">
        <w:rPr>
          <w:b/>
          <w:bCs/>
          <w:sz w:val="24"/>
          <w:szCs w:val="24"/>
        </w:rPr>
        <w:t>муниципальной услуги</w:t>
      </w:r>
      <w:r w:rsidRPr="000E7A74">
        <w:rPr>
          <w:b/>
          <w:bCs/>
          <w:sz w:val="24"/>
          <w:szCs w:val="24"/>
        </w:rPr>
        <w:br/>
        <w:t>«Постановка на учет и направление детей в муниципальные образовательные организации, реализующие</w:t>
      </w:r>
      <w:r w:rsidR="00F46775">
        <w:rPr>
          <w:b/>
          <w:bCs/>
          <w:sz w:val="24"/>
          <w:szCs w:val="24"/>
        </w:rPr>
        <w:t xml:space="preserve"> </w:t>
      </w:r>
      <w:r w:rsidRPr="000E7A74">
        <w:rPr>
          <w:b/>
          <w:bCs/>
          <w:sz w:val="24"/>
          <w:szCs w:val="24"/>
        </w:rPr>
        <w:t>образовательные программы дошкольного образования» в части постановки</w:t>
      </w:r>
      <w:r w:rsidR="00F46775">
        <w:rPr>
          <w:b/>
          <w:bCs/>
          <w:sz w:val="24"/>
          <w:szCs w:val="24"/>
        </w:rPr>
        <w:t xml:space="preserve"> </w:t>
      </w:r>
      <w:r w:rsidRPr="000E7A74">
        <w:rPr>
          <w:b/>
          <w:bCs/>
          <w:sz w:val="24"/>
          <w:szCs w:val="24"/>
        </w:rPr>
        <w:t>на учет</w:t>
      </w: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2381"/>
        </w:tabs>
        <w:ind w:firstLine="0"/>
        <w:jc w:val="both"/>
        <w:rPr>
          <w:sz w:val="24"/>
          <w:szCs w:val="24"/>
        </w:rPr>
      </w:pP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2381"/>
        </w:tabs>
        <w:ind w:firstLine="580"/>
        <w:jc w:val="both"/>
        <w:rPr>
          <w:sz w:val="24"/>
          <w:szCs w:val="24"/>
        </w:rPr>
      </w:pPr>
    </w:p>
    <w:p w:rsidR="00F80D61" w:rsidRPr="000E7A74" w:rsidRDefault="00A14692" w:rsidP="000221C2">
      <w:pPr>
        <w:pStyle w:val="11"/>
        <w:shd w:val="clear" w:color="auto" w:fill="auto"/>
        <w:tabs>
          <w:tab w:val="left" w:leader="underscore" w:pos="2381"/>
        </w:tabs>
        <w:ind w:firstLine="580"/>
        <w:jc w:val="center"/>
        <w:rPr>
          <w:sz w:val="24"/>
          <w:szCs w:val="24"/>
        </w:rPr>
      </w:pPr>
      <w:r w:rsidRPr="000E7A74">
        <w:rPr>
          <w:sz w:val="24"/>
          <w:szCs w:val="24"/>
        </w:rPr>
        <w:t xml:space="preserve">Вам отказано в предоставлении услуги по текущему заявлению по причине </w:t>
      </w:r>
      <w:r w:rsidR="000221C2" w:rsidRPr="000E7A74">
        <w:rPr>
          <w:iCs/>
          <w:sz w:val="24"/>
          <w:szCs w:val="24"/>
        </w:rPr>
        <w:t>_____________________________________________________________________</w:t>
      </w:r>
      <w:r w:rsidRPr="000E7A74">
        <w:rPr>
          <w:i/>
          <w:iCs/>
          <w:sz w:val="24"/>
          <w:szCs w:val="24"/>
        </w:rPr>
        <w:t>(указывается причина, по которой по заявлению принято отрицательное решение)</w:t>
      </w: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4530"/>
        </w:tabs>
        <w:ind w:firstLine="580"/>
        <w:jc w:val="both"/>
        <w:rPr>
          <w:sz w:val="24"/>
          <w:szCs w:val="24"/>
        </w:rPr>
      </w:pP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4530"/>
        </w:tabs>
        <w:ind w:firstLine="58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Вам необходимо __________________________________________________</w:t>
      </w:r>
    </w:p>
    <w:p w:rsidR="000221C2" w:rsidRPr="000E7A74" w:rsidRDefault="000221C2" w:rsidP="000221C2">
      <w:pPr>
        <w:pStyle w:val="11"/>
        <w:shd w:val="clear" w:color="auto" w:fill="auto"/>
        <w:tabs>
          <w:tab w:val="left" w:leader="underscore" w:pos="4530"/>
        </w:tabs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____________________________________________________________________</w:t>
      </w:r>
    </w:p>
    <w:p w:rsidR="00F80D61" w:rsidRPr="000E7A74" w:rsidRDefault="00A14692" w:rsidP="000221C2">
      <w:pPr>
        <w:pStyle w:val="11"/>
        <w:shd w:val="clear" w:color="auto" w:fill="auto"/>
        <w:tabs>
          <w:tab w:val="left" w:leader="underscore" w:pos="4530"/>
        </w:tabs>
        <w:ind w:firstLine="0"/>
        <w:jc w:val="center"/>
        <w:rPr>
          <w:sz w:val="24"/>
          <w:szCs w:val="24"/>
        </w:rPr>
        <w:sectPr w:rsidR="00F80D61" w:rsidRPr="000E7A74" w:rsidSect="000221C2">
          <w:pgSz w:w="11900" w:h="16840"/>
          <w:pgMar w:top="1418" w:right="1276" w:bottom="1134" w:left="1559" w:header="0" w:footer="3" w:gutter="0"/>
          <w:cols w:space="720"/>
          <w:noEndnote/>
          <w:docGrid w:linePitch="360"/>
        </w:sectPr>
      </w:pPr>
      <w:r w:rsidRPr="000E7A74">
        <w:rPr>
          <w:i/>
          <w:iCs/>
          <w:sz w:val="24"/>
          <w:szCs w:val="24"/>
        </w:rPr>
        <w:t xml:space="preserve">(указывается порядок действий, </w:t>
      </w:r>
      <w:proofErr w:type="spellStart"/>
      <w:r w:rsidRPr="000E7A74">
        <w:rPr>
          <w:i/>
          <w:iCs/>
          <w:sz w:val="24"/>
          <w:szCs w:val="24"/>
        </w:rPr>
        <w:t>которыйнеобходимо</w:t>
      </w:r>
      <w:proofErr w:type="spellEnd"/>
      <w:r w:rsidRPr="000E7A74">
        <w:rPr>
          <w:i/>
          <w:iCs/>
          <w:sz w:val="24"/>
          <w:szCs w:val="24"/>
        </w:rPr>
        <w:t xml:space="preserve"> выполнить заявителю для получения положительного результата по заявлению)</w:t>
      </w:r>
    </w:p>
    <w:p w:rsidR="000221C2" w:rsidRPr="000E7A74" w:rsidRDefault="000221C2" w:rsidP="00DE7769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7</w:t>
      </w:r>
    </w:p>
    <w:p w:rsidR="000221C2" w:rsidRPr="000E7A74" w:rsidRDefault="000221C2" w:rsidP="00DE7769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0221C2" w:rsidRPr="000E7A74" w:rsidRDefault="000221C2" w:rsidP="00DE7769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DE7769" w:rsidRPr="000E7A74">
        <w:rPr>
          <w:rFonts w:ascii="Times New Roman" w:hAnsi="Times New Roman" w:cs="Times New Roman"/>
          <w:bCs/>
        </w:rPr>
        <w:t>МО «Акушинский район»</w:t>
      </w:r>
    </w:p>
    <w:p w:rsidR="000221C2" w:rsidRPr="000E7A74" w:rsidRDefault="000221C2" w:rsidP="000221C2">
      <w:pPr>
        <w:ind w:left="4253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0221C2" w:rsidRPr="000E7A74" w:rsidRDefault="00A14692" w:rsidP="000221C2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Форма заявления </w:t>
      </w:r>
    </w:p>
    <w:p w:rsidR="00F80D61" w:rsidRPr="000E7A74" w:rsidRDefault="00A14692" w:rsidP="000221C2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0E7A74">
        <w:rPr>
          <w:b/>
          <w:bCs/>
          <w:sz w:val="24"/>
          <w:szCs w:val="24"/>
        </w:rPr>
        <w:t>о пред</w:t>
      </w:r>
      <w:r w:rsidR="000221C2" w:rsidRPr="000E7A74">
        <w:rPr>
          <w:b/>
          <w:bCs/>
          <w:sz w:val="24"/>
          <w:szCs w:val="24"/>
        </w:rPr>
        <w:t xml:space="preserve">оставлении муниципальной услуги </w:t>
      </w:r>
      <w:r w:rsidRPr="000E7A74">
        <w:rPr>
          <w:b/>
          <w:bCs/>
          <w:sz w:val="24"/>
          <w:szCs w:val="24"/>
        </w:rPr>
        <w:t>в электронном виде</w:t>
      </w:r>
    </w:p>
    <w:p w:rsidR="00F80D61" w:rsidRPr="000E7A74" w:rsidRDefault="00A14692" w:rsidP="000221C2">
      <w:pPr>
        <w:pStyle w:val="24"/>
        <w:shd w:val="clear" w:color="auto" w:fill="auto"/>
        <w:spacing w:after="0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(фамилия, имя, отчество заяви</w:t>
      </w:r>
      <w:r w:rsidR="000221C2" w:rsidRPr="000E7A74">
        <w:rPr>
          <w:sz w:val="24"/>
          <w:szCs w:val="24"/>
        </w:rPr>
        <w:t xml:space="preserve">теля (последнее - при наличии), </w:t>
      </w:r>
      <w:r w:rsidRPr="000E7A74">
        <w:rPr>
          <w:sz w:val="24"/>
          <w:szCs w:val="24"/>
        </w:rPr>
        <w:t>данные докум</w:t>
      </w:r>
      <w:r w:rsidR="000221C2" w:rsidRPr="000E7A74">
        <w:rPr>
          <w:sz w:val="24"/>
          <w:szCs w:val="24"/>
        </w:rPr>
        <w:t xml:space="preserve">ента, удостоверяющего личность, </w:t>
      </w:r>
      <w:r w:rsidRPr="000E7A74">
        <w:rPr>
          <w:sz w:val="24"/>
          <w:szCs w:val="24"/>
        </w:rPr>
        <w:t>контактный телефон, по</w:t>
      </w:r>
      <w:r w:rsidR="000221C2" w:rsidRPr="000E7A74">
        <w:rPr>
          <w:sz w:val="24"/>
          <w:szCs w:val="24"/>
        </w:rPr>
        <w:t xml:space="preserve">чтовый адрес, адрес электронной </w:t>
      </w:r>
      <w:r w:rsidRPr="000E7A74">
        <w:rPr>
          <w:sz w:val="24"/>
          <w:szCs w:val="24"/>
        </w:rPr>
        <w:t>почты)</w:t>
      </w:r>
      <w:proofErr w:type="gramEnd"/>
    </w:p>
    <w:p w:rsidR="000221C2" w:rsidRPr="000E7A74" w:rsidRDefault="000221C2" w:rsidP="000221C2">
      <w:pPr>
        <w:pStyle w:val="24"/>
        <w:shd w:val="clear" w:color="auto" w:fill="auto"/>
        <w:spacing w:after="0"/>
        <w:rPr>
          <w:sz w:val="24"/>
          <w:szCs w:val="24"/>
        </w:rPr>
      </w:pPr>
    </w:p>
    <w:p w:rsidR="00F80D61" w:rsidRPr="000E7A74" w:rsidRDefault="00A14692" w:rsidP="000221C2">
      <w:pPr>
        <w:pStyle w:val="a7"/>
        <w:shd w:val="clear" w:color="auto" w:fill="auto"/>
        <w:jc w:val="center"/>
        <w:rPr>
          <w:sz w:val="24"/>
          <w:szCs w:val="24"/>
        </w:rPr>
      </w:pPr>
      <w:r w:rsidRPr="000E7A74">
        <w:rPr>
          <w:b/>
          <w:bCs/>
          <w:sz w:val="24"/>
          <w:szCs w:val="24"/>
        </w:rPr>
        <w:t>ЗАЯВЛЕНИЕ</w:t>
      </w:r>
    </w:p>
    <w:p w:rsidR="000221C2" w:rsidRPr="000E7A74" w:rsidRDefault="00A14692" w:rsidP="000221C2">
      <w:pPr>
        <w:pStyle w:val="a7"/>
        <w:shd w:val="clear" w:color="auto" w:fill="auto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о предоставлении государственной (муниципальной) услуги </w:t>
      </w:r>
    </w:p>
    <w:p w:rsidR="00F80D61" w:rsidRPr="000E7A74" w:rsidRDefault="00A14692" w:rsidP="000221C2">
      <w:pPr>
        <w:pStyle w:val="a7"/>
        <w:shd w:val="clear" w:color="auto" w:fill="auto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в электрон</w:t>
      </w:r>
      <w:r w:rsidR="00B91D9D" w:rsidRPr="000E7A74">
        <w:rPr>
          <w:b/>
          <w:bCs/>
          <w:sz w:val="24"/>
          <w:szCs w:val="24"/>
        </w:rPr>
        <w:t>н</w:t>
      </w:r>
      <w:r w:rsidRPr="000E7A74">
        <w:rPr>
          <w:b/>
          <w:bCs/>
          <w:sz w:val="24"/>
          <w:szCs w:val="24"/>
        </w:rPr>
        <w:t>ом виде</w:t>
      </w:r>
    </w:p>
    <w:p w:rsidR="000221C2" w:rsidRPr="000E7A74" w:rsidRDefault="000221C2" w:rsidP="000221C2">
      <w:pPr>
        <w:pStyle w:val="a7"/>
        <w:shd w:val="clear" w:color="auto" w:fill="auto"/>
        <w:jc w:val="center"/>
        <w:rPr>
          <w:sz w:val="24"/>
          <w:szCs w:val="24"/>
        </w:rPr>
      </w:pP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4536"/>
        <w:gridCol w:w="1985"/>
        <w:gridCol w:w="3213"/>
      </w:tblGrid>
      <w:tr w:rsidR="00F80D61" w:rsidRPr="000E7A74" w:rsidTr="000221C2">
        <w:trPr>
          <w:trHeight w:hRule="exact" w:val="6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1C2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7A74">
              <w:rPr>
                <w:b/>
                <w:bCs/>
                <w:sz w:val="24"/>
                <w:szCs w:val="24"/>
              </w:rPr>
              <w:t>№</w:t>
            </w:r>
          </w:p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E7A7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E7A7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b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b/>
                <w:bCs/>
                <w:sz w:val="24"/>
                <w:szCs w:val="24"/>
              </w:rPr>
              <w:t>Ответы</w:t>
            </w:r>
          </w:p>
        </w:tc>
      </w:tr>
      <w:tr w:rsidR="00F80D61" w:rsidRPr="000E7A74" w:rsidTr="002A253E"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 w:rsidP="000221C2">
            <w:pPr>
              <w:pStyle w:val="a9"/>
              <w:shd w:val="clear" w:color="auto" w:fill="auto"/>
              <w:tabs>
                <w:tab w:val="left" w:pos="1973"/>
              </w:tabs>
              <w:ind w:left="132" w:right="163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Вы являетесь родителем или законным</w:t>
            </w:r>
            <w:r w:rsidRPr="000E7A74">
              <w:rPr>
                <w:sz w:val="24"/>
                <w:szCs w:val="24"/>
              </w:rPr>
              <w:tab/>
              <w:t>представителем</w:t>
            </w:r>
          </w:p>
          <w:p w:rsidR="00F80D61" w:rsidRPr="000E7A74" w:rsidRDefault="00A14692" w:rsidP="000221C2">
            <w:pPr>
              <w:pStyle w:val="a9"/>
              <w:shd w:val="clear" w:color="auto" w:fill="auto"/>
              <w:ind w:left="132" w:right="163"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Родитель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Законный представитель</w:t>
            </w:r>
          </w:p>
        </w:tc>
      </w:tr>
      <w:tr w:rsidR="00F80D61" w:rsidRPr="000E7A74" w:rsidTr="000221C2">
        <w:trPr>
          <w:trHeight w:hRule="exact" w:val="2153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21C2" w:rsidRPr="000E7A74" w:rsidRDefault="00A14692" w:rsidP="000221C2">
            <w:pPr>
              <w:pStyle w:val="a9"/>
              <w:shd w:val="clear" w:color="auto" w:fill="auto"/>
              <w:ind w:firstLine="552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Автоматически заполняются данные из профиля пользова</w:t>
            </w:r>
            <w:r w:rsidR="000221C2" w:rsidRPr="000E7A74">
              <w:rPr>
                <w:sz w:val="24"/>
                <w:szCs w:val="24"/>
              </w:rPr>
              <w:t xml:space="preserve">теля ЕСИА: </w:t>
            </w:r>
          </w:p>
          <w:p w:rsidR="00F80D61" w:rsidRPr="000E7A74" w:rsidRDefault="000221C2" w:rsidP="000221C2">
            <w:pPr>
              <w:pStyle w:val="a9"/>
              <w:shd w:val="clear" w:color="auto" w:fill="auto"/>
              <w:ind w:firstLine="552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фамилия, имя, </w:t>
            </w:r>
            <w:r w:rsidR="00A14692" w:rsidRPr="000E7A74">
              <w:rPr>
                <w:sz w:val="24"/>
                <w:szCs w:val="24"/>
              </w:rPr>
              <w:t>отчество (при наличии);</w:t>
            </w:r>
          </w:p>
          <w:p w:rsidR="00F80D61" w:rsidRPr="000E7A74" w:rsidRDefault="00A14692" w:rsidP="000221C2">
            <w:pPr>
              <w:pStyle w:val="a9"/>
              <w:shd w:val="clear" w:color="auto" w:fill="auto"/>
              <w:ind w:firstLine="552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паспортные данные (серия, номер, кем выдан, когда выдан)</w:t>
            </w:r>
          </w:p>
          <w:p w:rsidR="00F80D61" w:rsidRPr="000E7A74" w:rsidRDefault="00A14692" w:rsidP="000221C2">
            <w:pPr>
              <w:pStyle w:val="a9"/>
              <w:shd w:val="clear" w:color="auto" w:fill="auto"/>
              <w:ind w:firstLine="552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Если ЗАКОННЫЙ ПРЕДСТАВИТЕЛЬ, то дополнительно в электронном виде могут быть </w:t>
            </w:r>
            <w:proofErr w:type="gramStart"/>
            <w:r w:rsidRPr="000E7A74">
              <w:rPr>
                <w:sz w:val="24"/>
                <w:szCs w:val="24"/>
              </w:rPr>
              <w:t>предоставлены</w:t>
            </w:r>
            <w:proofErr w:type="gramEnd"/>
            <w:r w:rsidRPr="000E7A74">
              <w:rPr>
                <w:sz w:val="24"/>
                <w:szCs w:val="24"/>
              </w:rPr>
              <w:t xml:space="preserve"> документ (</w:t>
            </w:r>
            <w:proofErr w:type="spellStart"/>
            <w:r w:rsidRPr="000E7A74">
              <w:rPr>
                <w:sz w:val="24"/>
                <w:szCs w:val="24"/>
              </w:rPr>
              <w:t>ы</w:t>
            </w:r>
            <w:proofErr w:type="spellEnd"/>
            <w:r w:rsidRPr="000E7A74">
              <w:rPr>
                <w:sz w:val="24"/>
                <w:szCs w:val="24"/>
              </w:rPr>
              <w:t>), подтверждающий (</w:t>
            </w:r>
            <w:proofErr w:type="spellStart"/>
            <w:r w:rsidRPr="000E7A74">
              <w:rPr>
                <w:sz w:val="24"/>
                <w:szCs w:val="24"/>
              </w:rPr>
              <w:t>ие</w:t>
            </w:r>
            <w:proofErr w:type="spellEnd"/>
            <w:r w:rsidRPr="000E7A74">
              <w:rPr>
                <w:sz w:val="24"/>
                <w:szCs w:val="24"/>
              </w:rPr>
              <w:t>) представление прав ребенка.</w:t>
            </w:r>
          </w:p>
          <w:p w:rsidR="00F80D61" w:rsidRPr="000E7A74" w:rsidRDefault="00A14692" w:rsidP="000221C2">
            <w:pPr>
              <w:pStyle w:val="a9"/>
              <w:shd w:val="clear" w:color="auto" w:fill="auto"/>
              <w:ind w:firstLine="552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  <w:p w:rsidR="000221C2" w:rsidRPr="000E7A74" w:rsidRDefault="000221C2" w:rsidP="000221C2">
            <w:pPr>
              <w:pStyle w:val="a9"/>
              <w:shd w:val="clear" w:color="auto" w:fill="auto"/>
              <w:ind w:left="460" w:firstLine="0"/>
              <w:rPr>
                <w:sz w:val="24"/>
                <w:szCs w:val="24"/>
              </w:rPr>
            </w:pPr>
          </w:p>
          <w:p w:rsidR="000221C2" w:rsidRPr="000E7A74" w:rsidRDefault="000221C2" w:rsidP="000221C2">
            <w:pPr>
              <w:pStyle w:val="a9"/>
              <w:shd w:val="clear" w:color="auto" w:fill="auto"/>
              <w:ind w:left="460" w:firstLine="0"/>
              <w:rPr>
                <w:sz w:val="24"/>
                <w:szCs w:val="24"/>
              </w:rPr>
            </w:pPr>
          </w:p>
        </w:tc>
      </w:tr>
      <w:tr w:rsidR="00F80D61" w:rsidRPr="000E7A74" w:rsidTr="000221C2">
        <w:trPr>
          <w:trHeight w:hRule="exact" w:val="21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A14692" w:rsidP="000221C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2.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 w:rsidP="00630E5E">
            <w:pPr>
              <w:pStyle w:val="a9"/>
              <w:shd w:val="clear" w:color="auto" w:fill="auto"/>
              <w:ind w:left="132" w:firstLine="425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  <w:p w:rsidR="00F80D61" w:rsidRPr="000E7A74" w:rsidRDefault="00A14692" w:rsidP="00630E5E">
            <w:pPr>
              <w:pStyle w:val="a9"/>
              <w:shd w:val="clear" w:color="auto" w:fill="auto"/>
              <w:ind w:left="132" w:firstLine="425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фамилия, имя, отчество (при наличии);</w:t>
            </w:r>
          </w:p>
          <w:p w:rsidR="00F80D61" w:rsidRPr="000E7A74" w:rsidRDefault="00A14692" w:rsidP="00630E5E">
            <w:pPr>
              <w:pStyle w:val="a9"/>
              <w:shd w:val="clear" w:color="auto" w:fill="auto"/>
              <w:ind w:left="132" w:firstLine="425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дата рождения;</w:t>
            </w:r>
          </w:p>
          <w:p w:rsidR="000221C2" w:rsidRPr="000E7A74" w:rsidRDefault="00A14692" w:rsidP="00630E5E">
            <w:pPr>
              <w:pStyle w:val="a9"/>
              <w:shd w:val="clear" w:color="auto" w:fill="auto"/>
              <w:ind w:left="132" w:firstLine="425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</w:t>
            </w:r>
            <w:proofErr w:type="gramStart"/>
            <w:r w:rsidRPr="000E7A74">
              <w:rPr>
                <w:sz w:val="24"/>
                <w:szCs w:val="24"/>
                <w:vertAlign w:val="superscript"/>
              </w:rPr>
              <w:t>6</w:t>
            </w:r>
            <w:proofErr w:type="gramEnd"/>
            <w:r w:rsidRPr="000E7A74">
              <w:rPr>
                <w:sz w:val="24"/>
                <w:szCs w:val="24"/>
              </w:rPr>
              <w:t>;</w:t>
            </w:r>
          </w:p>
          <w:p w:rsidR="00F80D61" w:rsidRPr="000E7A74" w:rsidRDefault="00A14692" w:rsidP="00630E5E">
            <w:pPr>
              <w:pStyle w:val="a9"/>
              <w:shd w:val="clear" w:color="auto" w:fill="auto"/>
              <w:ind w:left="132" w:firstLine="425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адрес места жительства.</w:t>
            </w:r>
          </w:p>
          <w:p w:rsidR="000221C2" w:rsidRPr="000E7A74" w:rsidRDefault="000221C2" w:rsidP="000221C2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p w:rsidR="000221C2" w:rsidRPr="000E7A74" w:rsidRDefault="000221C2" w:rsidP="000221C2">
      <w:pPr>
        <w:pStyle w:val="a7"/>
        <w:shd w:val="clear" w:color="auto" w:fill="auto"/>
        <w:ind w:left="77"/>
        <w:rPr>
          <w:sz w:val="24"/>
          <w:szCs w:val="24"/>
          <w:vertAlign w:val="superscript"/>
        </w:rPr>
      </w:pPr>
    </w:p>
    <w:p w:rsidR="002A253E" w:rsidRPr="000E7A74" w:rsidRDefault="002A253E" w:rsidP="002A253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 наличии данных о ребенке в профиле заявителя в ЕСИА, данные заполняются автоматически.</w:t>
      </w:r>
    </w:p>
    <w:p w:rsidR="00630E5E" w:rsidRPr="000E7A74" w:rsidRDefault="00630E5E" w:rsidP="00630E5E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3. </w:t>
      </w:r>
      <w:r w:rsidR="00A14692" w:rsidRPr="000E7A74">
        <w:rPr>
          <w:sz w:val="24"/>
          <w:szCs w:val="24"/>
        </w:rPr>
        <w:t>Желаемые параметры зачисления:</w:t>
      </w:r>
    </w:p>
    <w:p w:rsidR="00F80D61" w:rsidRPr="000E7A74" w:rsidRDefault="00A14692" w:rsidP="00630E5E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Желаемая дата приема;</w:t>
      </w:r>
    </w:p>
    <w:p w:rsidR="00F80D61" w:rsidRPr="000E7A74" w:rsidRDefault="00A14692" w:rsidP="00630E5E">
      <w:pPr>
        <w:pStyle w:val="11"/>
        <w:shd w:val="clear" w:color="auto" w:fill="auto"/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язык образования (выбор из списка);</w:t>
      </w:r>
    </w:p>
    <w:p w:rsidR="00F80D61" w:rsidRPr="000E7A74" w:rsidRDefault="00A14692" w:rsidP="00630E5E">
      <w:pPr>
        <w:pStyle w:val="11"/>
        <w:shd w:val="clear" w:color="auto" w:fill="auto"/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режим пребывания ребенка в группе (выбор из списка);</w:t>
      </w:r>
    </w:p>
    <w:p w:rsidR="00F80D61" w:rsidRPr="000E7A74" w:rsidRDefault="00A14692" w:rsidP="00630E5E">
      <w:pPr>
        <w:pStyle w:val="11"/>
        <w:shd w:val="clear" w:color="auto" w:fill="auto"/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направленность группы (выбор из списка);</w:t>
      </w:r>
    </w:p>
    <w:p w:rsidR="00630E5E" w:rsidRPr="000E7A74" w:rsidRDefault="00630E5E" w:rsidP="00630E5E">
      <w:pPr>
        <w:pStyle w:val="50"/>
        <w:shd w:val="clear" w:color="auto" w:fill="auto"/>
        <w:ind w:left="0"/>
        <w:jc w:val="both"/>
      </w:pPr>
    </w:p>
    <w:p w:rsidR="00630E5E" w:rsidRPr="000E7A74" w:rsidRDefault="00AF4931" w:rsidP="00630E5E">
      <w:pPr>
        <w:pStyle w:val="50"/>
        <w:shd w:val="clear" w:color="auto" w:fill="auto"/>
        <w:ind w:left="0" w:firstLine="709"/>
        <w:jc w:val="both"/>
      </w:pPr>
      <w:r w:rsidRPr="000E7A74">
        <w:t>Вид</w:t>
      </w:r>
      <w:r w:rsidR="00A14692" w:rsidRPr="000E7A74">
        <w:t xml:space="preserve"> компенсирующей группы </w:t>
      </w:r>
    </w:p>
    <w:p w:rsidR="00F80D61" w:rsidRPr="000E7A74" w:rsidRDefault="00A14692" w:rsidP="00630E5E">
      <w:pPr>
        <w:pStyle w:val="50"/>
        <w:shd w:val="clear" w:color="auto" w:fill="auto"/>
        <w:ind w:left="0" w:firstLine="709"/>
        <w:jc w:val="both"/>
      </w:pPr>
      <w:r w:rsidRPr="000E7A74">
        <w:lastRenderedPageBreak/>
        <w:t>(выбор из списка при выборе групп компенсирующей направленности);</w:t>
      </w:r>
    </w:p>
    <w:p w:rsidR="00F80D61" w:rsidRPr="000E7A74" w:rsidRDefault="00AF4931" w:rsidP="00630E5E">
      <w:pPr>
        <w:pStyle w:val="50"/>
        <w:shd w:val="clear" w:color="auto" w:fill="auto"/>
        <w:ind w:left="0" w:firstLine="709"/>
        <w:jc w:val="both"/>
      </w:pPr>
      <w:r w:rsidRPr="000E7A74">
        <w:t>Реквизиты д</w:t>
      </w:r>
      <w:r w:rsidR="00A14692" w:rsidRPr="000E7A74">
        <w:t>окумента, подтверждающ</w:t>
      </w:r>
      <w:r w:rsidRPr="000E7A74">
        <w:t xml:space="preserve">его потребность в </w:t>
      </w:r>
      <w:proofErr w:type="gramStart"/>
      <w:r w:rsidRPr="000E7A74">
        <w:t>обучении по</w:t>
      </w:r>
      <w:proofErr w:type="gramEnd"/>
      <w:r w:rsidRPr="000E7A74">
        <w:t xml:space="preserve"> ад</w:t>
      </w:r>
      <w:r w:rsidR="00A14692" w:rsidRPr="000E7A74">
        <w:t>аптированной программе (при наличии);</w:t>
      </w:r>
    </w:p>
    <w:p w:rsidR="00630E5E" w:rsidRPr="000E7A74" w:rsidRDefault="00A14692" w:rsidP="00630E5E">
      <w:pPr>
        <w:pStyle w:val="50"/>
        <w:shd w:val="clear" w:color="auto" w:fill="auto"/>
        <w:ind w:left="0" w:firstLine="709"/>
        <w:jc w:val="both"/>
      </w:pPr>
      <w:r w:rsidRPr="000E7A74">
        <w:t xml:space="preserve">Профиль оздоровительной группы </w:t>
      </w:r>
    </w:p>
    <w:p w:rsidR="00F80D61" w:rsidRPr="000E7A74" w:rsidRDefault="00A14692" w:rsidP="00630E5E">
      <w:pPr>
        <w:pStyle w:val="50"/>
        <w:shd w:val="clear" w:color="auto" w:fill="auto"/>
        <w:ind w:left="0" w:firstLine="709"/>
        <w:jc w:val="both"/>
      </w:pPr>
      <w:r w:rsidRPr="000E7A74">
        <w:t>(выбор из списка при выборе групп оздоровительной направленности)</w:t>
      </w:r>
    </w:p>
    <w:p w:rsidR="00F80D61" w:rsidRPr="000E7A74" w:rsidRDefault="00A14692" w:rsidP="00630E5E">
      <w:pPr>
        <w:pStyle w:val="50"/>
        <w:shd w:val="clear" w:color="auto" w:fill="auto"/>
        <w:ind w:left="0" w:firstLine="709"/>
        <w:jc w:val="both"/>
      </w:pPr>
      <w:proofErr w:type="gramStart"/>
      <w:r w:rsidRPr="000E7A74">
        <w:t>Реквизиты документа, подтверждающего потребность в оздоровительной группы (при наличии).</w:t>
      </w:r>
      <w:proofErr w:type="gramEnd"/>
    </w:p>
    <w:p w:rsidR="00630E5E" w:rsidRPr="000E7A74" w:rsidRDefault="00630E5E" w:rsidP="00630E5E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630E5E" w:rsidRPr="000E7A74" w:rsidRDefault="00A14692" w:rsidP="00630E5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</w:t>
      </w:r>
      <w:r w:rsidR="00630E5E" w:rsidRPr="000E7A74">
        <w:rPr>
          <w:sz w:val="24"/>
          <w:szCs w:val="24"/>
        </w:rPr>
        <w:t>,</w:t>
      </w:r>
      <w:r w:rsidRPr="000E7A74">
        <w:rPr>
          <w:sz w:val="24"/>
          <w:szCs w:val="24"/>
        </w:rPr>
        <w:t xml:space="preserve"> его выдавшей;</w:t>
      </w:r>
    </w:p>
    <w:p w:rsidR="00630E5E" w:rsidRPr="000E7A74" w:rsidRDefault="00A14692" w:rsidP="00630E5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</w:t>
      </w:r>
      <w:r w:rsidR="00630E5E" w:rsidRPr="000E7A74">
        <w:rPr>
          <w:sz w:val="24"/>
          <w:szCs w:val="24"/>
        </w:rPr>
        <w:t>,</w:t>
      </w:r>
      <w:r w:rsidRPr="000E7A74">
        <w:rPr>
          <w:sz w:val="24"/>
          <w:szCs w:val="24"/>
        </w:rPr>
        <w:t xml:space="preserve"> его выдавшей;</w:t>
      </w:r>
    </w:p>
    <w:p w:rsidR="00F80D61" w:rsidRPr="000E7A74" w:rsidRDefault="00A14692" w:rsidP="00630E5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образовательные организации для приема (предоставляется по выбору</w:t>
      </w:r>
      <w:r w:rsidR="00630E5E" w:rsidRPr="000E7A74">
        <w:rPr>
          <w:sz w:val="24"/>
          <w:szCs w:val="24"/>
        </w:rPr>
        <w:t>,</w:t>
      </w:r>
      <w:r w:rsidRPr="000E7A74">
        <w:rPr>
          <w:sz w:val="24"/>
          <w:szCs w:val="24"/>
        </w:rPr>
        <w:t xml:space="preserve"> согласно приложению к настоящему Административному регламенту</w:t>
      </w:r>
      <w:r w:rsidR="00630E5E" w:rsidRPr="000E7A74">
        <w:rPr>
          <w:sz w:val="24"/>
          <w:szCs w:val="24"/>
        </w:rPr>
        <w:t>,</w:t>
      </w:r>
      <w:r w:rsidRPr="000E7A74">
        <w:rPr>
          <w:sz w:val="24"/>
          <w:szCs w:val="24"/>
        </w:rPr>
        <w:t xml:space="preserve"> в соответствии с закреплением территорий за определенными образовательными организациями)</w:t>
      </w:r>
    </w:p>
    <w:p w:rsidR="002A253E" w:rsidRPr="000E7A74" w:rsidRDefault="002A253E" w:rsidP="00630E5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</w:p>
    <w:tbl>
      <w:tblPr>
        <w:tblStyle w:val="af1"/>
        <w:tblW w:w="9055" w:type="dxa"/>
        <w:tblLook w:val="04A0"/>
      </w:tblPr>
      <w:tblGrid>
        <w:gridCol w:w="4531"/>
        <w:gridCol w:w="4508"/>
        <w:gridCol w:w="16"/>
      </w:tblGrid>
      <w:tr w:rsidR="00630E5E" w:rsidRPr="000E7A74" w:rsidTr="0096523D">
        <w:tc>
          <w:tcPr>
            <w:tcW w:w="4531" w:type="dxa"/>
          </w:tcPr>
          <w:p w:rsidR="00630E5E" w:rsidRPr="000E7A74" w:rsidRDefault="00630E5E" w:rsidP="00630E5E">
            <w:pPr>
              <w:pStyle w:val="1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4524" w:type="dxa"/>
            <w:gridSpan w:val="2"/>
          </w:tcPr>
          <w:p w:rsidR="00630E5E" w:rsidRPr="000E7A74" w:rsidRDefault="00630E5E" w:rsidP="00630E5E">
            <w:pPr>
              <w:pStyle w:val="1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E7A74">
              <w:rPr>
                <w:i/>
                <w:iCs/>
                <w:sz w:val="24"/>
                <w:szCs w:val="24"/>
              </w:rPr>
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</w:t>
            </w:r>
            <w:proofErr w:type="spellStart"/>
            <w:r w:rsidRPr="000E7A74">
              <w:rPr>
                <w:i/>
                <w:iCs/>
                <w:sz w:val="24"/>
                <w:szCs w:val="24"/>
              </w:rPr>
              <w:t>муниципально-частном</w:t>
            </w:r>
            <w:proofErr w:type="spellEnd"/>
            <w:r w:rsidRPr="000E7A74">
              <w:rPr>
                <w:i/>
                <w:iCs/>
                <w:sz w:val="24"/>
                <w:szCs w:val="24"/>
              </w:rPr>
              <w:t xml:space="preserve">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  <w:proofErr w:type="gramEnd"/>
          </w:p>
        </w:tc>
      </w:tr>
      <w:tr w:rsidR="00AD2BF6" w:rsidRPr="000E7A74" w:rsidTr="0096523D">
        <w:trPr>
          <w:gridAfter w:val="1"/>
          <w:wAfter w:w="16" w:type="dxa"/>
        </w:trPr>
        <w:tc>
          <w:tcPr>
            <w:tcW w:w="4531" w:type="dxa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0E7A74">
              <w:rPr>
                <w:i/>
                <w:iCs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4508" w:type="dxa"/>
          </w:tcPr>
          <w:p w:rsidR="00AD2BF6" w:rsidRPr="000E7A74" w:rsidRDefault="00AD2BF6" w:rsidP="00AD2BF6">
            <w:pPr>
              <w:pStyle w:val="a9"/>
              <w:shd w:val="clear" w:color="auto" w:fill="auto"/>
              <w:ind w:left="132"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>бинарная отметка «Да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/Н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ет», 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left="132"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>по умолчанию - «Нет»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left="132" w:firstLine="0"/>
              <w:rPr>
                <w:i/>
                <w:iCs/>
                <w:color w:val="333333"/>
                <w:sz w:val="24"/>
                <w:szCs w:val="24"/>
              </w:rPr>
            </w:pPr>
          </w:p>
          <w:p w:rsidR="00AD2BF6" w:rsidRPr="000E7A74" w:rsidRDefault="00AD2BF6" w:rsidP="00AD2BF6">
            <w:pPr>
              <w:pStyle w:val="11"/>
              <w:shd w:val="clear" w:color="auto" w:fill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AD2BF6" w:rsidRPr="000E7A74" w:rsidTr="0096523D">
        <w:trPr>
          <w:gridAfter w:val="1"/>
          <w:wAfter w:w="16" w:type="dxa"/>
        </w:trPr>
        <w:tc>
          <w:tcPr>
            <w:tcW w:w="4531" w:type="dxa"/>
          </w:tcPr>
          <w:p w:rsidR="00AD2BF6" w:rsidRPr="000E7A74" w:rsidRDefault="00AD2BF6" w:rsidP="00AD2BF6">
            <w:pPr>
              <w:pStyle w:val="50"/>
              <w:ind w:left="0"/>
            </w:pPr>
            <w:r w:rsidRPr="000E7A74">
              <w:t xml:space="preserve">Согласие </w:t>
            </w:r>
            <w:proofErr w:type="gramStart"/>
            <w:r w:rsidRPr="000E7A74">
              <w:t>на</w:t>
            </w:r>
            <w:proofErr w:type="gramEnd"/>
            <w:r w:rsidRPr="000E7A74">
              <w:t xml:space="preserve"> </w:t>
            </w:r>
          </w:p>
          <w:p w:rsidR="00AD2BF6" w:rsidRPr="000E7A74" w:rsidRDefault="00AD2BF6" w:rsidP="00AD2BF6">
            <w:pPr>
              <w:pStyle w:val="50"/>
              <w:ind w:left="0"/>
            </w:pPr>
            <w:r w:rsidRPr="000E7A74">
              <w:t>общеразвивающую группу</w:t>
            </w:r>
          </w:p>
          <w:p w:rsidR="00AD2BF6" w:rsidRPr="000E7A74" w:rsidRDefault="00AD2BF6" w:rsidP="00AD2BF6">
            <w:pPr>
              <w:pStyle w:val="50"/>
              <w:ind w:left="0"/>
            </w:pPr>
          </w:p>
          <w:p w:rsidR="00AD2BF6" w:rsidRPr="000E7A74" w:rsidRDefault="00AD2BF6" w:rsidP="00AD2BF6">
            <w:pPr>
              <w:pStyle w:val="11"/>
              <w:shd w:val="clear" w:color="auto" w:fill="auto"/>
              <w:ind w:firstLine="0"/>
              <w:jc w:val="both"/>
              <w:rPr>
                <w:i/>
                <w:iCs/>
                <w:color w:val="333333"/>
                <w:sz w:val="24"/>
                <w:szCs w:val="24"/>
              </w:rPr>
            </w:pPr>
          </w:p>
        </w:tc>
        <w:tc>
          <w:tcPr>
            <w:tcW w:w="4508" w:type="dxa"/>
          </w:tcPr>
          <w:p w:rsidR="00AD2BF6" w:rsidRPr="000E7A74" w:rsidRDefault="00AD2BF6" w:rsidP="00AD2BF6">
            <w:pPr>
              <w:pStyle w:val="50"/>
              <w:shd w:val="clear" w:color="auto" w:fill="auto"/>
              <w:ind w:left="0"/>
            </w:pPr>
            <w:r w:rsidRPr="000E7A74">
              <w:t>бинарная отметка «Да</w:t>
            </w:r>
            <w:proofErr w:type="gramStart"/>
            <w:r w:rsidRPr="000E7A74">
              <w:t>/Н</w:t>
            </w:r>
            <w:proofErr w:type="gramEnd"/>
            <w:r w:rsidRPr="000E7A74">
              <w:t xml:space="preserve">ет» может заполняться при выборе группы не общеразвивающей направленности, 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0E7A74">
              <w:rPr>
                <w:i/>
                <w:sz w:val="24"/>
                <w:szCs w:val="24"/>
              </w:rPr>
              <w:t>по умолчанию - «Нет»</w:t>
            </w:r>
          </w:p>
        </w:tc>
      </w:tr>
      <w:tr w:rsidR="00AD2BF6" w:rsidRPr="000E7A74" w:rsidTr="0096523D">
        <w:trPr>
          <w:gridAfter w:val="1"/>
          <w:wAfter w:w="16" w:type="dxa"/>
        </w:trPr>
        <w:tc>
          <w:tcPr>
            <w:tcW w:w="4531" w:type="dxa"/>
            <w:vAlign w:val="bottom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Согласие 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на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>группу присмотра и ухода</w:t>
            </w:r>
          </w:p>
        </w:tc>
        <w:tc>
          <w:tcPr>
            <w:tcW w:w="4508" w:type="dxa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>бинарная отметка «Да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/Н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>ет»,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 по умолчанию 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-«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>Нет»</w:t>
            </w:r>
          </w:p>
        </w:tc>
      </w:tr>
      <w:tr w:rsidR="00AD2BF6" w:rsidRPr="000E7A74" w:rsidTr="0096523D">
        <w:trPr>
          <w:gridAfter w:val="1"/>
          <w:wAfter w:w="16" w:type="dxa"/>
        </w:trPr>
        <w:tc>
          <w:tcPr>
            <w:tcW w:w="4531" w:type="dxa"/>
            <w:vAlign w:val="bottom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Согласие 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на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lastRenderedPageBreak/>
              <w:t>кратковременный режим пребывания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lastRenderedPageBreak/>
              <w:t>бинарная отметка «Да</w:t>
            </w:r>
            <w:proofErr w:type="gramStart"/>
            <w:r w:rsidRPr="000E7A74">
              <w:rPr>
                <w:i/>
                <w:iCs/>
                <w:color w:val="333333"/>
                <w:sz w:val="24"/>
                <w:szCs w:val="24"/>
              </w:rPr>
              <w:t>/Н</w:t>
            </w:r>
            <w:proofErr w:type="gramEnd"/>
            <w:r w:rsidRPr="000E7A74">
              <w:rPr>
                <w:i/>
                <w:iCs/>
                <w:color w:val="333333"/>
                <w:sz w:val="24"/>
                <w:szCs w:val="24"/>
              </w:rPr>
              <w:t xml:space="preserve">ет», 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rPr>
                <w:i/>
                <w:iCs/>
                <w:color w:val="333333"/>
                <w:sz w:val="24"/>
                <w:szCs w:val="24"/>
              </w:rPr>
            </w:pPr>
            <w:r w:rsidRPr="000E7A74">
              <w:rPr>
                <w:i/>
                <w:iCs/>
                <w:color w:val="333333"/>
                <w:sz w:val="24"/>
                <w:szCs w:val="24"/>
              </w:rPr>
              <w:lastRenderedPageBreak/>
              <w:t>по умолчанию - «Нет», может заполняться при выборе режимов более 5 часов в День</w:t>
            </w:r>
          </w:p>
        </w:tc>
      </w:tr>
    </w:tbl>
    <w:p w:rsidR="00AD2BF6" w:rsidRPr="000E7A74" w:rsidRDefault="00AD2BF6" w:rsidP="00630E5E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2"/>
        <w:gridCol w:w="6516"/>
        <w:gridCol w:w="996"/>
        <w:gridCol w:w="1409"/>
      </w:tblGrid>
      <w:tr w:rsidR="00AD2BF6" w:rsidRPr="000E7A74" w:rsidTr="00CC7C04">
        <w:trPr>
          <w:trHeight w:hRule="exact" w:val="12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BF6" w:rsidRPr="000E7A74" w:rsidRDefault="00AD2BF6" w:rsidP="008A1198">
            <w:pPr>
              <w:pStyle w:val="a9"/>
              <w:shd w:val="clear" w:color="auto" w:fill="auto"/>
              <w:ind w:firstLine="24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4.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BF6" w:rsidRPr="000E7A74" w:rsidRDefault="002A253E" w:rsidP="00D13D3E">
            <w:pPr>
              <w:pStyle w:val="a9"/>
              <w:shd w:val="clear" w:color="auto" w:fill="auto"/>
              <w:ind w:left="125" w:right="130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Есть ли у Вас другие дети (бра</w:t>
            </w:r>
            <w:proofErr w:type="gramStart"/>
            <w:r w:rsidRPr="000E7A74">
              <w:rPr>
                <w:sz w:val="24"/>
                <w:szCs w:val="24"/>
              </w:rPr>
              <w:t>т(</w:t>
            </w:r>
            <w:proofErr w:type="gramEnd"/>
            <w:r w:rsidRPr="000E7A74">
              <w:rPr>
                <w:sz w:val="24"/>
                <w:szCs w:val="24"/>
              </w:rPr>
              <w:t>-</w:t>
            </w:r>
            <w:proofErr w:type="spellStart"/>
            <w:r w:rsidRPr="000E7A74">
              <w:rPr>
                <w:sz w:val="24"/>
                <w:szCs w:val="24"/>
              </w:rPr>
              <w:t>ья</w:t>
            </w:r>
            <w:proofErr w:type="spellEnd"/>
            <w:r w:rsidRPr="000E7A74">
              <w:rPr>
                <w:sz w:val="24"/>
                <w:szCs w:val="24"/>
              </w:rPr>
              <w:t>) или сестра</w:t>
            </w:r>
            <w:r w:rsidR="00AD2BF6" w:rsidRPr="000E7A74">
              <w:rPr>
                <w:sz w:val="24"/>
                <w:szCs w:val="24"/>
              </w:rPr>
              <w:t>(-</w:t>
            </w:r>
            <w:proofErr w:type="spellStart"/>
            <w:r w:rsidR="00AD2BF6" w:rsidRPr="000E7A74">
              <w:rPr>
                <w:sz w:val="24"/>
                <w:szCs w:val="24"/>
              </w:rPr>
              <w:t>ы</w:t>
            </w:r>
            <w:proofErr w:type="spellEnd"/>
            <w:r w:rsidR="00AD2BF6" w:rsidRPr="000E7A74">
              <w:rPr>
                <w:sz w:val="24"/>
                <w:szCs w:val="24"/>
              </w:rPr>
              <w:t>) ребенка, которому требуется место), которые уже обучаются в выбранных для приема образовательных организациях?</w:t>
            </w:r>
          </w:p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Нет</w:t>
            </w:r>
          </w:p>
        </w:tc>
      </w:tr>
      <w:tr w:rsidR="00AD2BF6" w:rsidRPr="000E7A74" w:rsidTr="00CC7C04">
        <w:trPr>
          <w:trHeight w:hRule="exact" w:val="974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BF6" w:rsidRPr="000E7A74" w:rsidRDefault="00AD2BF6" w:rsidP="00AD2BF6">
            <w:pPr>
              <w:pStyle w:val="a9"/>
              <w:shd w:val="clear" w:color="auto" w:fill="auto"/>
              <w:ind w:left="127"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Если ДА, то укажите их ФИО и наименование организации, в которой он (она, они) обучаются.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left="127"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Если НЕТ, переход к шагу № 5</w:t>
            </w:r>
          </w:p>
        </w:tc>
      </w:tr>
      <w:tr w:rsidR="00AD2BF6" w:rsidRPr="000E7A74" w:rsidTr="00CC7C04">
        <w:trPr>
          <w:trHeight w:hRule="exact" w:val="9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BF6" w:rsidRPr="000E7A74" w:rsidRDefault="00AD2BF6" w:rsidP="00AD2BF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2BF6" w:rsidRPr="000E7A74" w:rsidRDefault="00AD2BF6" w:rsidP="00D13D3E">
            <w:pPr>
              <w:pStyle w:val="a9"/>
              <w:shd w:val="clear" w:color="auto" w:fill="auto"/>
              <w:ind w:left="127" w:right="132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Есть ли у Вас право на специальные меры поддержки (право</w:t>
            </w:r>
            <w:r w:rsidR="009D6D10">
              <w:rPr>
                <w:sz w:val="24"/>
                <w:szCs w:val="24"/>
              </w:rPr>
              <w:t xml:space="preserve"> </w:t>
            </w:r>
            <w:r w:rsidRPr="000E7A74">
              <w:rPr>
                <w:sz w:val="24"/>
                <w:szCs w:val="24"/>
              </w:rPr>
              <w:t>на внеочередное или первоочередное зачисление)</w:t>
            </w:r>
          </w:p>
          <w:p w:rsidR="00AD2BF6" w:rsidRPr="000E7A74" w:rsidRDefault="00AD2BF6" w:rsidP="00AD2BF6">
            <w:pPr>
              <w:pStyle w:val="a9"/>
              <w:shd w:val="clear" w:color="auto" w:fill="auto"/>
              <w:ind w:left="127" w:right="132" w:firstLine="0"/>
              <w:jc w:val="both"/>
              <w:rPr>
                <w:sz w:val="24"/>
                <w:szCs w:val="24"/>
              </w:rPr>
            </w:pPr>
          </w:p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2BF6" w:rsidRPr="000E7A74" w:rsidRDefault="00AD2BF6" w:rsidP="008A1198">
            <w:pPr>
              <w:pStyle w:val="a9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Нет</w:t>
            </w:r>
          </w:p>
        </w:tc>
      </w:tr>
      <w:tr w:rsidR="00AD2BF6" w:rsidRPr="000E7A74" w:rsidTr="00CC7C04">
        <w:trPr>
          <w:trHeight w:hRule="exact" w:val="898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BF6" w:rsidRPr="000E7A74" w:rsidRDefault="00AD2BF6" w:rsidP="00AD2BF6">
            <w:pPr>
              <w:pStyle w:val="a9"/>
              <w:shd w:val="clear" w:color="auto" w:fill="auto"/>
              <w:ind w:left="127" w:right="136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</w:t>
            </w:r>
          </w:p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AD2BF6" w:rsidRPr="000E7A74" w:rsidRDefault="00AD2BF6" w:rsidP="008A1198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p w:rsidR="00AD2BF6" w:rsidRPr="000E7A74" w:rsidRDefault="00AD2BF6" w:rsidP="00630E5E">
      <w:pPr>
        <w:pStyle w:val="50"/>
        <w:shd w:val="clear" w:color="auto" w:fill="auto"/>
        <w:ind w:left="0"/>
        <w:rPr>
          <w:rFonts w:eastAsia="Courier New"/>
          <w:i w:val="0"/>
          <w:iCs w:val="0"/>
          <w:color w:val="000000"/>
        </w:rPr>
      </w:pPr>
    </w:p>
    <w:p w:rsidR="00F80D61" w:rsidRPr="000E7A74" w:rsidRDefault="00A14692" w:rsidP="00630E5E">
      <w:pPr>
        <w:pStyle w:val="50"/>
        <w:shd w:val="clear" w:color="auto" w:fill="auto"/>
        <w:ind w:left="0"/>
      </w:pPr>
      <w:r w:rsidRPr="000E7A74">
        <w:br w:type="page"/>
      </w:r>
    </w:p>
    <w:p w:rsidR="00F80D61" w:rsidRPr="000E7A74" w:rsidRDefault="00F80D61" w:rsidP="000221C2">
      <w:pPr>
        <w:rPr>
          <w:rFonts w:ascii="Times New Roman" w:hAnsi="Times New Roman" w:cs="Times New Roman"/>
        </w:rPr>
        <w:sectPr w:rsidR="00F80D61" w:rsidRPr="000E7A74" w:rsidSect="00630E5E">
          <w:headerReference w:type="even" r:id="rId27"/>
          <w:headerReference w:type="default" r:id="rId28"/>
          <w:footerReference w:type="even" r:id="rId29"/>
          <w:footerReference w:type="default" r:id="rId30"/>
          <w:pgSz w:w="11900" w:h="16840"/>
          <w:pgMar w:top="1418" w:right="1276" w:bottom="1134" w:left="1559" w:header="0" w:footer="1042" w:gutter="0"/>
          <w:pgNumType w:start="2"/>
          <w:cols w:space="720"/>
          <w:noEndnote/>
          <w:docGrid w:linePitch="360"/>
        </w:sectPr>
      </w:pPr>
    </w:p>
    <w:p w:rsidR="00D13D3E" w:rsidRPr="000E7A74" w:rsidRDefault="00D13D3E" w:rsidP="00C15023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8</w:t>
      </w:r>
    </w:p>
    <w:p w:rsidR="00D13D3E" w:rsidRPr="000E7A74" w:rsidRDefault="00D13D3E" w:rsidP="00C15023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D13D3E" w:rsidRPr="000E7A74" w:rsidRDefault="00D13D3E" w:rsidP="00C15023">
      <w:pPr>
        <w:ind w:left="4253"/>
        <w:jc w:val="right"/>
        <w:rPr>
          <w:rFonts w:ascii="Times New Roman" w:hAnsi="Times New Roman" w:cs="Times New Roman"/>
          <w:b/>
          <w:bCs/>
          <w:i/>
          <w:iCs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C15023" w:rsidRPr="000E7A74">
        <w:rPr>
          <w:rFonts w:ascii="Times New Roman" w:hAnsi="Times New Roman" w:cs="Times New Roman"/>
          <w:bCs/>
        </w:rPr>
        <w:t>МО «Акушинский район»</w:t>
      </w:r>
    </w:p>
    <w:p w:rsidR="00D13D3E" w:rsidRPr="000E7A74" w:rsidRDefault="00D13D3E" w:rsidP="000221C2">
      <w:pPr>
        <w:pStyle w:val="50"/>
        <w:shd w:val="clear" w:color="auto" w:fill="auto"/>
        <w:ind w:left="0"/>
        <w:jc w:val="center"/>
        <w:rPr>
          <w:b/>
          <w:bCs/>
          <w:i w:val="0"/>
          <w:iCs w:val="0"/>
          <w:color w:val="000000"/>
        </w:rPr>
      </w:pPr>
    </w:p>
    <w:p w:rsidR="00D13D3E" w:rsidRPr="000E7A74" w:rsidRDefault="00D13D3E" w:rsidP="000221C2">
      <w:pPr>
        <w:pStyle w:val="50"/>
        <w:shd w:val="clear" w:color="auto" w:fill="auto"/>
        <w:ind w:left="0"/>
        <w:jc w:val="center"/>
        <w:rPr>
          <w:b/>
          <w:bCs/>
          <w:i w:val="0"/>
          <w:iCs w:val="0"/>
          <w:color w:val="000000"/>
        </w:rPr>
      </w:pPr>
    </w:p>
    <w:p w:rsidR="00F80D61" w:rsidRPr="000E7A74" w:rsidRDefault="00A14692" w:rsidP="00D13D3E">
      <w:pPr>
        <w:pStyle w:val="50"/>
        <w:shd w:val="clear" w:color="auto" w:fill="auto"/>
        <w:ind w:left="0"/>
        <w:jc w:val="center"/>
      </w:pPr>
      <w:r w:rsidRPr="000E7A74">
        <w:rPr>
          <w:b/>
          <w:bCs/>
          <w:i w:val="0"/>
          <w:iCs w:val="0"/>
          <w:color w:val="000000"/>
        </w:rPr>
        <w:t>ЗАЯВЛЕНИЕ</w:t>
      </w:r>
    </w:p>
    <w:p w:rsidR="00F80D61" w:rsidRPr="000E7A74" w:rsidRDefault="00A14692" w:rsidP="00D13D3E">
      <w:pPr>
        <w:pStyle w:val="50"/>
        <w:shd w:val="clear" w:color="auto" w:fill="auto"/>
        <w:ind w:left="0"/>
        <w:jc w:val="center"/>
        <w:rPr>
          <w:b/>
          <w:bCs/>
          <w:i w:val="0"/>
          <w:iCs w:val="0"/>
          <w:color w:val="000000"/>
        </w:rPr>
      </w:pPr>
      <w:r w:rsidRPr="000E7A74">
        <w:rPr>
          <w:b/>
          <w:bCs/>
          <w:i w:val="0"/>
          <w:iCs w:val="0"/>
          <w:color w:val="000000"/>
        </w:rPr>
        <w:t>о предоставлении муниципальной услуги на бумажном носителе</w:t>
      </w:r>
    </w:p>
    <w:p w:rsidR="00D13D3E" w:rsidRPr="000E7A74" w:rsidRDefault="00D13D3E" w:rsidP="00D13D3E">
      <w:pPr>
        <w:pStyle w:val="50"/>
        <w:shd w:val="clear" w:color="auto" w:fill="auto"/>
        <w:ind w:left="0"/>
      </w:pPr>
    </w:p>
    <w:p w:rsidR="00F80D61" w:rsidRPr="000E7A74" w:rsidRDefault="00A14692" w:rsidP="00D13D3E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 xml:space="preserve">Я, </w:t>
      </w:r>
      <w:r w:rsidRPr="000E7A74">
        <w:rPr>
          <w:i/>
          <w:iCs/>
          <w:sz w:val="24"/>
          <w:szCs w:val="24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0E7A74">
        <w:rPr>
          <w:sz w:val="24"/>
          <w:szCs w:val="24"/>
        </w:rPr>
        <w:t xml:space="preserve">, как </w:t>
      </w:r>
      <w:r w:rsidRPr="000E7A74">
        <w:rPr>
          <w:i/>
          <w:iCs/>
          <w:sz w:val="24"/>
          <w:szCs w:val="24"/>
        </w:rPr>
        <w:t>родитель (законный представитель),</w:t>
      </w:r>
      <w:r w:rsidRPr="000E7A74">
        <w:rPr>
          <w:sz w:val="24"/>
          <w:szCs w:val="24"/>
        </w:rPr>
        <w:t xml:space="preserve"> прошу поставить на учет в качестве нуждающегося в предоставлении места в образовательной организации </w:t>
      </w:r>
      <w:r w:rsidRPr="000E7A74">
        <w:rPr>
          <w:iCs/>
          <w:sz w:val="24"/>
          <w:szCs w:val="24"/>
        </w:rPr>
        <w:t>в муниципальной</w:t>
      </w:r>
      <w:r w:rsidRPr="000E7A74">
        <w:rPr>
          <w:sz w:val="24"/>
          <w:szCs w:val="24"/>
        </w:rPr>
        <w:t xml:space="preserve"> образовательной организации, а также направить на обучение с </w:t>
      </w:r>
      <w:r w:rsidRPr="000E7A74">
        <w:rPr>
          <w:i/>
          <w:iCs/>
          <w:sz w:val="24"/>
          <w:szCs w:val="24"/>
        </w:rPr>
        <w:t xml:space="preserve">(желаемая дата обучения) </w:t>
      </w:r>
      <w:r w:rsidRPr="000E7A74">
        <w:rPr>
          <w:iCs/>
          <w:sz w:val="24"/>
          <w:szCs w:val="24"/>
        </w:rPr>
        <w:t>в муниципальную</w:t>
      </w:r>
      <w:r w:rsidRPr="000E7A74">
        <w:rPr>
          <w:sz w:val="24"/>
          <w:szCs w:val="24"/>
        </w:rPr>
        <w:t xml:space="preserve"> образовательную организацию </w:t>
      </w:r>
      <w:r w:rsidRPr="000E7A74">
        <w:rPr>
          <w:i/>
          <w:iCs/>
          <w:sz w:val="24"/>
          <w:szCs w:val="24"/>
        </w:rPr>
        <w:t>(наименование образовательной организации)</w:t>
      </w:r>
      <w:r w:rsidRPr="000E7A74">
        <w:rPr>
          <w:sz w:val="24"/>
          <w:szCs w:val="24"/>
        </w:rPr>
        <w:t xml:space="preserve"> с предоставлением возможности обучения </w:t>
      </w:r>
      <w:r w:rsidRPr="000E7A74">
        <w:rPr>
          <w:i/>
          <w:iCs/>
          <w:sz w:val="24"/>
          <w:szCs w:val="24"/>
        </w:rPr>
        <w:t>(указать язык образования, режим пребывания ребенка в группе</w:t>
      </w:r>
      <w:proofErr w:type="gramEnd"/>
      <w:r w:rsidRPr="000E7A74">
        <w:rPr>
          <w:i/>
          <w:iCs/>
          <w:sz w:val="24"/>
          <w:szCs w:val="24"/>
        </w:rPr>
        <w:t xml:space="preserve">, направленность группы, реквизиты заключения </w:t>
      </w:r>
      <w:proofErr w:type="spellStart"/>
      <w:r w:rsidRPr="000E7A74">
        <w:rPr>
          <w:i/>
          <w:iCs/>
          <w:sz w:val="24"/>
          <w:szCs w:val="24"/>
        </w:rPr>
        <w:t>психолого-медико</w:t>
      </w:r>
      <w:r w:rsidRPr="000E7A74">
        <w:rPr>
          <w:i/>
          <w:iCs/>
          <w:sz w:val="24"/>
          <w:szCs w:val="24"/>
        </w:rPr>
        <w:softHyphen/>
        <w:t>педагогической</w:t>
      </w:r>
      <w:proofErr w:type="spellEnd"/>
      <w:r w:rsidRPr="000E7A74">
        <w:rPr>
          <w:i/>
          <w:iCs/>
          <w:sz w:val="24"/>
          <w:szCs w:val="24"/>
        </w:rPr>
        <w:t xml:space="preserve"> комиссии (при наличии)) (ФИО ребенка, дата рождения, реквизиты свидетельства о рождении (документа, удостоверяющего личность), </w:t>
      </w:r>
      <w:r w:rsidRPr="000E7A74">
        <w:rPr>
          <w:sz w:val="24"/>
          <w:szCs w:val="24"/>
        </w:rPr>
        <w:t xml:space="preserve">проживающего по адресу </w:t>
      </w:r>
      <w:r w:rsidRPr="000E7A74">
        <w:rPr>
          <w:i/>
          <w:iCs/>
          <w:sz w:val="24"/>
          <w:szCs w:val="24"/>
        </w:rPr>
        <w:t>(адрес места жительства).</w:t>
      </w:r>
    </w:p>
    <w:p w:rsidR="00F80D61" w:rsidRPr="000E7A74" w:rsidRDefault="00A14692" w:rsidP="00D13D3E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Pr="000E7A74">
        <w:rPr>
          <w:i/>
          <w:iCs/>
          <w:sz w:val="24"/>
          <w:szCs w:val="24"/>
        </w:rPr>
        <w:t>(указываются в порядке приоритета).</w:t>
      </w:r>
    </w:p>
    <w:p w:rsidR="00F80D61" w:rsidRPr="000E7A74" w:rsidRDefault="00A14692" w:rsidP="00D13D3E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 w:rsidRPr="000E7A74">
        <w:rPr>
          <w:i/>
          <w:iCs/>
          <w:sz w:val="24"/>
          <w:szCs w:val="24"/>
        </w:rPr>
        <w:t>во внеочередном (первоочередном)</w:t>
      </w:r>
      <w:r w:rsidRPr="000E7A74">
        <w:rPr>
          <w:sz w:val="24"/>
          <w:szCs w:val="24"/>
        </w:rPr>
        <w:t xml:space="preserve"> порядке. Соответствующие документы, подтверждающие право, прилагаются.</w:t>
      </w:r>
    </w:p>
    <w:p w:rsidR="00F80D61" w:rsidRPr="000E7A74" w:rsidRDefault="00A14692" w:rsidP="00D13D3E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proofErr w:type="gramStart"/>
      <w:r w:rsidRPr="000E7A74">
        <w:rPr>
          <w:sz w:val="24"/>
          <w:szCs w:val="24"/>
        </w:rPr>
        <w:t>В образовательной организации (</w:t>
      </w:r>
      <w:r w:rsidRPr="000E7A74">
        <w:rPr>
          <w:i/>
          <w:iCs/>
          <w:sz w:val="24"/>
          <w:szCs w:val="24"/>
        </w:rPr>
        <w:t>наименование образовательной организации из указанной в приоритете)</w:t>
      </w:r>
      <w:r w:rsidRPr="000E7A74">
        <w:rPr>
          <w:sz w:val="24"/>
          <w:szCs w:val="24"/>
        </w:rPr>
        <w:t xml:space="preserve"> обучается брат (сестра) </w:t>
      </w:r>
      <w:r w:rsidRPr="000E7A74">
        <w:rPr>
          <w:i/>
          <w:iCs/>
          <w:sz w:val="24"/>
          <w:szCs w:val="24"/>
        </w:rPr>
        <w:t>(ФИО ребенка, в отношении которого подается заявление)</w:t>
      </w:r>
      <w:r w:rsidRPr="000E7A74">
        <w:rPr>
          <w:sz w:val="24"/>
          <w:szCs w:val="24"/>
        </w:rPr>
        <w:t xml:space="preserve"> - </w:t>
      </w:r>
      <w:r w:rsidRPr="000E7A74">
        <w:rPr>
          <w:i/>
          <w:iCs/>
          <w:sz w:val="24"/>
          <w:szCs w:val="24"/>
        </w:rPr>
        <w:t>ФИО (брата (сестры)</w:t>
      </w:r>
      <w:r w:rsidRPr="000E7A74">
        <w:rPr>
          <w:sz w:val="24"/>
          <w:szCs w:val="24"/>
        </w:rPr>
        <w:t>.</w:t>
      </w:r>
      <w:proofErr w:type="gramEnd"/>
    </w:p>
    <w:p w:rsidR="00F80D61" w:rsidRPr="000E7A74" w:rsidRDefault="00A14692" w:rsidP="00D13D3E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 xml:space="preserve">Контактные данные: </w:t>
      </w:r>
      <w:r w:rsidRPr="000E7A74">
        <w:rPr>
          <w:i/>
          <w:iCs/>
          <w:sz w:val="24"/>
          <w:szCs w:val="24"/>
        </w:rPr>
        <w:t>номер телефона, адрес электронной почты (при наличии) родителей (законных представителей).</w:t>
      </w:r>
    </w:p>
    <w:p w:rsidR="00D13D3E" w:rsidRPr="000E7A74" w:rsidRDefault="00D13D3E" w:rsidP="00D13D3E">
      <w:pPr>
        <w:pStyle w:val="50"/>
        <w:shd w:val="clear" w:color="auto" w:fill="auto"/>
        <w:tabs>
          <w:tab w:val="left" w:leader="underscore" w:pos="9946"/>
        </w:tabs>
        <w:ind w:left="0"/>
        <w:jc w:val="both"/>
        <w:rPr>
          <w:i w:val="0"/>
          <w:iCs w:val="0"/>
          <w:color w:val="000000"/>
        </w:rPr>
      </w:pPr>
    </w:p>
    <w:p w:rsidR="00F80D61" w:rsidRPr="000E7A74" w:rsidRDefault="00D13D3E" w:rsidP="00D13D3E">
      <w:pPr>
        <w:pStyle w:val="50"/>
        <w:shd w:val="clear" w:color="auto" w:fill="auto"/>
        <w:tabs>
          <w:tab w:val="left" w:leader="underscore" w:pos="9946"/>
        </w:tabs>
        <w:ind w:left="0"/>
        <w:jc w:val="both"/>
        <w:sectPr w:rsidR="00F80D61" w:rsidRPr="000E7A74" w:rsidSect="00D13D3E">
          <w:headerReference w:type="even" r:id="rId31"/>
          <w:headerReference w:type="default" r:id="rId32"/>
          <w:footerReference w:type="even" r:id="rId33"/>
          <w:footerReference w:type="default" r:id="rId34"/>
          <w:pgSz w:w="11900" w:h="16840"/>
          <w:pgMar w:top="1418" w:right="1276" w:bottom="1134" w:left="1559" w:header="0" w:footer="3" w:gutter="0"/>
          <w:pgNumType w:start="8"/>
          <w:cols w:space="720"/>
          <w:noEndnote/>
          <w:docGrid w:linePitch="360"/>
        </w:sectPr>
      </w:pPr>
      <w:r w:rsidRPr="000E7A74">
        <w:rPr>
          <w:i w:val="0"/>
          <w:iCs w:val="0"/>
          <w:color w:val="000000"/>
        </w:rPr>
        <w:t>Приложение: _________________________________________________________</w:t>
      </w:r>
    </w:p>
    <w:p w:rsidR="00F80D61" w:rsidRPr="000E7A74" w:rsidRDefault="00A14692" w:rsidP="00D13D3E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lastRenderedPageBreak/>
        <w:t xml:space="preserve">О </w:t>
      </w:r>
      <w:r w:rsidRPr="000E7A74">
        <w:rPr>
          <w:bCs/>
          <w:sz w:val="24"/>
          <w:szCs w:val="24"/>
        </w:rPr>
        <w:t xml:space="preserve">результате </w:t>
      </w:r>
      <w:r w:rsidRPr="000E7A74">
        <w:rPr>
          <w:sz w:val="24"/>
          <w:szCs w:val="24"/>
        </w:rPr>
        <w:t>предоставления государственной (муниципальной) услуги прошу сообщить мне:</w:t>
      </w:r>
    </w:p>
    <w:p w:rsidR="00D13D3E" w:rsidRPr="000E7A74" w:rsidRDefault="00D13D3E">
      <w:pPr>
        <w:pStyle w:val="11"/>
        <w:shd w:val="clear" w:color="auto" w:fill="auto"/>
        <w:ind w:firstLine="720"/>
        <w:rPr>
          <w:sz w:val="24"/>
          <w:szCs w:val="24"/>
        </w:rPr>
      </w:pPr>
    </w:p>
    <w:p w:rsidR="00D13D3E" w:rsidRPr="000E7A74" w:rsidRDefault="00D13D3E">
      <w:pPr>
        <w:pStyle w:val="11"/>
        <w:shd w:val="clear" w:color="auto" w:fill="auto"/>
        <w:ind w:firstLine="720"/>
        <w:rPr>
          <w:sz w:val="24"/>
          <w:szCs w:val="24"/>
        </w:rPr>
      </w:pPr>
      <w:r w:rsidRPr="000E7A74">
        <w:rPr>
          <w:sz w:val="24"/>
          <w:szCs w:val="24"/>
        </w:rPr>
        <w:t>по телефону: ____________________________________________</w:t>
      </w:r>
    </w:p>
    <w:p w:rsidR="00D13D3E" w:rsidRPr="000E7A74" w:rsidRDefault="00D13D3E">
      <w:pPr>
        <w:pStyle w:val="11"/>
        <w:shd w:val="clear" w:color="auto" w:fill="auto"/>
        <w:ind w:firstLine="720"/>
        <w:rPr>
          <w:sz w:val="24"/>
          <w:szCs w:val="24"/>
        </w:rPr>
      </w:pPr>
      <w:r w:rsidRPr="000E7A74">
        <w:rPr>
          <w:sz w:val="24"/>
          <w:szCs w:val="24"/>
        </w:rPr>
        <w:t>по почтовому адресу: _____________________________________</w:t>
      </w:r>
    </w:p>
    <w:p w:rsidR="00D13D3E" w:rsidRPr="000E7A74" w:rsidRDefault="00D13D3E">
      <w:pPr>
        <w:pStyle w:val="11"/>
        <w:shd w:val="clear" w:color="auto" w:fill="auto"/>
        <w:ind w:firstLine="720"/>
        <w:rPr>
          <w:sz w:val="24"/>
          <w:szCs w:val="24"/>
        </w:rPr>
      </w:pPr>
      <w:r w:rsidRPr="000E7A74">
        <w:rPr>
          <w:sz w:val="24"/>
          <w:szCs w:val="24"/>
        </w:rPr>
        <w:t>по адресу электронной почты: ______________________________</w:t>
      </w:r>
    </w:p>
    <w:p w:rsidR="00D13D3E" w:rsidRPr="000E7A74" w:rsidRDefault="00D13D3E">
      <w:pPr>
        <w:pStyle w:val="11"/>
        <w:shd w:val="clear" w:color="auto" w:fill="auto"/>
        <w:ind w:firstLine="720"/>
        <w:rPr>
          <w:sz w:val="24"/>
          <w:szCs w:val="24"/>
        </w:rPr>
      </w:pPr>
      <w:r w:rsidRPr="000E7A74">
        <w:rPr>
          <w:sz w:val="24"/>
          <w:szCs w:val="24"/>
        </w:rPr>
        <w:t>через МФЦ: _____________________________________________</w:t>
      </w:r>
    </w:p>
    <w:p w:rsidR="00F80D61" w:rsidRPr="000E7A74" w:rsidRDefault="00A14692">
      <w:pPr>
        <w:pStyle w:val="11"/>
        <w:shd w:val="clear" w:color="auto" w:fill="auto"/>
        <w:spacing w:after="520"/>
        <w:ind w:firstLine="720"/>
        <w:rPr>
          <w:sz w:val="24"/>
          <w:szCs w:val="24"/>
        </w:rPr>
      </w:pPr>
      <w:r w:rsidRPr="000E7A74">
        <w:rPr>
          <w:i/>
          <w:iCs/>
          <w:sz w:val="24"/>
          <w:szCs w:val="24"/>
        </w:rPr>
        <w:t>(нужное вписать)</w:t>
      </w:r>
    </w:p>
    <w:p w:rsidR="00F80D61" w:rsidRPr="000E7A74" w:rsidRDefault="00D13D3E">
      <w:pPr>
        <w:pStyle w:val="60"/>
        <w:shd w:val="clear" w:color="auto" w:fill="auto"/>
        <w:tabs>
          <w:tab w:val="left" w:pos="6971"/>
        </w:tabs>
        <w:rPr>
          <w:sz w:val="24"/>
          <w:szCs w:val="24"/>
        </w:rPr>
      </w:pPr>
      <w:r w:rsidRPr="000E7A74">
        <w:rPr>
          <w:sz w:val="24"/>
          <w:szCs w:val="24"/>
        </w:rPr>
        <w:t xml:space="preserve"> (Заявитель)                                                                 </w:t>
      </w:r>
      <w:r w:rsidR="00A14692" w:rsidRPr="000E7A74">
        <w:rPr>
          <w:sz w:val="24"/>
          <w:szCs w:val="24"/>
        </w:rPr>
        <w:t>(По</w:t>
      </w:r>
      <w:r w:rsidRPr="000E7A74">
        <w:rPr>
          <w:sz w:val="24"/>
          <w:szCs w:val="24"/>
        </w:rPr>
        <w:t>д</w:t>
      </w:r>
      <w:r w:rsidR="00A14692" w:rsidRPr="000E7A74">
        <w:rPr>
          <w:sz w:val="24"/>
          <w:szCs w:val="24"/>
        </w:rPr>
        <w:t>пись)</w:t>
      </w:r>
    </w:p>
    <w:p w:rsidR="00D13D3E" w:rsidRPr="000E7A74" w:rsidRDefault="00D13D3E">
      <w:pPr>
        <w:pStyle w:val="50"/>
        <w:shd w:val="clear" w:color="auto" w:fill="auto"/>
        <w:tabs>
          <w:tab w:val="left" w:leader="underscore" w:pos="2122"/>
        </w:tabs>
        <w:spacing w:after="260"/>
        <w:ind w:left="0"/>
        <w:rPr>
          <w:i w:val="0"/>
          <w:iCs w:val="0"/>
          <w:color w:val="000000"/>
        </w:rPr>
      </w:pPr>
    </w:p>
    <w:p w:rsidR="00F80D61" w:rsidRPr="000E7A74" w:rsidRDefault="00A14692" w:rsidP="00D13D3E">
      <w:pPr>
        <w:pStyle w:val="50"/>
        <w:shd w:val="clear" w:color="auto" w:fill="auto"/>
        <w:spacing w:after="260"/>
        <w:ind w:left="0" w:firstLine="567"/>
        <w:sectPr w:rsidR="00F80D61" w:rsidRPr="000E7A74" w:rsidSect="00D13D3E">
          <w:headerReference w:type="even" r:id="rId35"/>
          <w:headerReference w:type="default" r:id="rId36"/>
          <w:footerReference w:type="even" r:id="rId37"/>
          <w:footerReference w:type="default" r:id="rId38"/>
          <w:pgSz w:w="11900" w:h="16840"/>
          <w:pgMar w:top="1418" w:right="1276" w:bottom="1134" w:left="1559" w:header="0" w:footer="682" w:gutter="0"/>
          <w:pgNumType w:start="36"/>
          <w:cols w:space="720"/>
          <w:noEndnote/>
          <w:docGrid w:linePitch="360"/>
        </w:sectPr>
      </w:pPr>
      <w:r w:rsidRPr="000E7A74">
        <w:rPr>
          <w:i w:val="0"/>
          <w:iCs w:val="0"/>
          <w:color w:val="000000"/>
        </w:rPr>
        <w:t>Дата: «__</w:t>
      </w:r>
      <w:r w:rsidR="00D13D3E" w:rsidRPr="000E7A74">
        <w:rPr>
          <w:i w:val="0"/>
          <w:iCs w:val="0"/>
          <w:color w:val="000000"/>
        </w:rPr>
        <w:t>___</w:t>
      </w:r>
      <w:r w:rsidRPr="000E7A74">
        <w:rPr>
          <w:i w:val="0"/>
          <w:iCs w:val="0"/>
          <w:color w:val="000000"/>
        </w:rPr>
        <w:t xml:space="preserve">» </w:t>
      </w:r>
      <w:r w:rsidR="00D13D3E" w:rsidRPr="000E7A74">
        <w:rPr>
          <w:i w:val="0"/>
          <w:iCs w:val="0"/>
          <w:color w:val="000000"/>
        </w:rPr>
        <w:t>____________20___г.</w:t>
      </w:r>
      <w:r w:rsidRPr="000E7A74">
        <w:rPr>
          <w:i w:val="0"/>
          <w:iCs w:val="0"/>
          <w:color w:val="000000"/>
        </w:rPr>
        <w:tab/>
      </w:r>
    </w:p>
    <w:p w:rsidR="00D13D3E" w:rsidRPr="000E7A74" w:rsidRDefault="00D13D3E" w:rsidP="00E92B8A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bookmarkStart w:id="36" w:name="bookmark28"/>
      <w:bookmarkStart w:id="37" w:name="bookmark29"/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9</w:t>
      </w:r>
    </w:p>
    <w:p w:rsidR="00D13D3E" w:rsidRPr="000E7A74" w:rsidRDefault="00D13D3E" w:rsidP="00E92B8A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</w:p>
    <w:p w:rsidR="00D13D3E" w:rsidRPr="000E7A74" w:rsidRDefault="00D13D3E" w:rsidP="00E92B8A">
      <w:pPr>
        <w:ind w:left="4253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E92B8A" w:rsidRPr="000E7A74">
        <w:rPr>
          <w:rFonts w:ascii="Times New Roman" w:hAnsi="Times New Roman" w:cs="Times New Roman"/>
          <w:bCs/>
        </w:rPr>
        <w:t>МО «Акушинский район»</w:t>
      </w:r>
    </w:p>
    <w:p w:rsidR="00C54D86" w:rsidRPr="000E7A74" w:rsidRDefault="00A14692" w:rsidP="00C54D8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Форма решения</w:t>
      </w:r>
    </w:p>
    <w:p w:rsidR="00F80D61" w:rsidRPr="000E7A74" w:rsidRDefault="00A14692" w:rsidP="00C54D86">
      <w:pPr>
        <w:pStyle w:val="13"/>
        <w:keepNext/>
        <w:keepLines/>
        <w:shd w:val="clear" w:color="auto" w:fill="auto"/>
        <w:spacing w:after="0"/>
        <w:rPr>
          <w:sz w:val="24"/>
          <w:szCs w:val="24"/>
        </w:rPr>
      </w:pPr>
      <w:r w:rsidRPr="000E7A74">
        <w:rPr>
          <w:sz w:val="24"/>
          <w:szCs w:val="24"/>
        </w:rPr>
        <w:t>об отказе в при</w:t>
      </w:r>
      <w:r w:rsidR="00C54D86" w:rsidRPr="000E7A74">
        <w:rPr>
          <w:sz w:val="24"/>
          <w:szCs w:val="24"/>
        </w:rPr>
        <w:t xml:space="preserve">еме документов, необходимых для </w:t>
      </w:r>
      <w:r w:rsidRPr="000E7A74">
        <w:rPr>
          <w:sz w:val="24"/>
          <w:szCs w:val="24"/>
        </w:rPr>
        <w:t>предоставления услуги</w:t>
      </w:r>
      <w:bookmarkEnd w:id="36"/>
      <w:bookmarkEnd w:id="37"/>
    </w:p>
    <w:p w:rsidR="00A0755A" w:rsidRPr="000E7A74" w:rsidRDefault="00E92B8A" w:rsidP="00C54D86">
      <w:pPr>
        <w:pStyle w:val="11"/>
        <w:shd w:val="clear" w:color="auto" w:fill="auto"/>
        <w:tabs>
          <w:tab w:val="left" w:leader="underscore" w:pos="9192"/>
        </w:tabs>
        <w:jc w:val="center"/>
        <w:rPr>
          <w:b/>
          <w:bCs/>
          <w:color w:val="auto"/>
          <w:sz w:val="24"/>
          <w:szCs w:val="24"/>
        </w:rPr>
      </w:pPr>
      <w:r w:rsidRPr="000E7A74">
        <w:rPr>
          <w:b/>
          <w:bCs/>
          <w:color w:val="auto"/>
          <w:sz w:val="24"/>
          <w:szCs w:val="24"/>
        </w:rPr>
        <w:t>МО «Акушинский район»</w:t>
      </w:r>
    </w:p>
    <w:p w:rsidR="00C54D86" w:rsidRPr="000E7A74" w:rsidRDefault="00C54D86" w:rsidP="00C54D86">
      <w:pPr>
        <w:pStyle w:val="11"/>
        <w:shd w:val="clear" w:color="auto" w:fill="auto"/>
        <w:tabs>
          <w:tab w:val="left" w:leader="underscore" w:pos="9192"/>
        </w:tabs>
        <w:jc w:val="center"/>
        <w:rPr>
          <w:b/>
          <w:bCs/>
          <w:color w:val="auto"/>
          <w:sz w:val="24"/>
          <w:szCs w:val="24"/>
        </w:rPr>
      </w:pPr>
    </w:p>
    <w:p w:rsidR="00F80D61" w:rsidRPr="000E7A74" w:rsidRDefault="00A14692" w:rsidP="00C54D86">
      <w:pPr>
        <w:pStyle w:val="11"/>
        <w:shd w:val="clear" w:color="auto" w:fill="auto"/>
        <w:tabs>
          <w:tab w:val="left" w:leader="underscore" w:pos="9192"/>
        </w:tabs>
        <w:ind w:left="4111" w:firstLine="0"/>
        <w:rPr>
          <w:sz w:val="24"/>
          <w:szCs w:val="24"/>
        </w:rPr>
      </w:pPr>
      <w:r w:rsidRPr="000E7A74">
        <w:rPr>
          <w:sz w:val="24"/>
          <w:szCs w:val="24"/>
        </w:rPr>
        <w:t xml:space="preserve">Кому: </w:t>
      </w:r>
      <w:r w:rsidRPr="000E7A74">
        <w:rPr>
          <w:sz w:val="24"/>
          <w:szCs w:val="24"/>
        </w:rPr>
        <w:tab/>
      </w:r>
    </w:p>
    <w:p w:rsidR="00C54D86" w:rsidRPr="000E7A74" w:rsidRDefault="00C54D86" w:rsidP="00C54D8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F80D61" w:rsidRPr="000E7A74" w:rsidRDefault="00A14692" w:rsidP="00C54D86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0E7A74">
        <w:rPr>
          <w:b/>
          <w:sz w:val="24"/>
          <w:szCs w:val="24"/>
        </w:rPr>
        <w:t>РЕШЕНИЕ</w:t>
      </w:r>
      <w:r w:rsidRPr="000E7A74">
        <w:rPr>
          <w:b/>
          <w:sz w:val="24"/>
          <w:szCs w:val="24"/>
        </w:rPr>
        <w:br/>
        <w:t>об отказе в приёме документов, необхо</w:t>
      </w:r>
      <w:r w:rsidR="00C54D86" w:rsidRPr="000E7A74">
        <w:rPr>
          <w:b/>
          <w:sz w:val="24"/>
          <w:szCs w:val="24"/>
        </w:rPr>
        <w:t xml:space="preserve">димых для предоставления услуги </w:t>
      </w:r>
      <w:r w:rsidRPr="000E7A74">
        <w:rPr>
          <w:b/>
          <w:bCs/>
          <w:sz w:val="24"/>
          <w:szCs w:val="24"/>
        </w:rPr>
        <w:t>«Постановка на учет и направление детей в муниципальные</w:t>
      </w:r>
      <w:r w:rsidR="00E92B8A" w:rsidRPr="000E7A74">
        <w:rPr>
          <w:b/>
          <w:bCs/>
          <w:sz w:val="24"/>
          <w:szCs w:val="24"/>
        </w:rPr>
        <w:t xml:space="preserve"> </w:t>
      </w:r>
      <w:r w:rsidRPr="000E7A74">
        <w:rPr>
          <w:b/>
          <w:bCs/>
          <w:sz w:val="24"/>
          <w:szCs w:val="24"/>
        </w:rPr>
        <w:t>образовательные организации, реализующие</w:t>
      </w:r>
      <w:r w:rsidRPr="000E7A74">
        <w:rPr>
          <w:b/>
          <w:bCs/>
          <w:sz w:val="24"/>
          <w:szCs w:val="24"/>
        </w:rPr>
        <w:br/>
        <w:t>образовательные программы дошкольного образовани</w:t>
      </w:r>
      <w:r w:rsidR="00FF1EB5" w:rsidRPr="000E7A74">
        <w:rPr>
          <w:b/>
          <w:bCs/>
          <w:sz w:val="24"/>
          <w:szCs w:val="24"/>
        </w:rPr>
        <w:t>я»</w:t>
      </w:r>
    </w:p>
    <w:p w:rsidR="00C54D86" w:rsidRPr="000E7A74" w:rsidRDefault="00C54D86" w:rsidP="00C54D86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</w:p>
    <w:p w:rsidR="00C54D86" w:rsidRPr="000E7A74" w:rsidRDefault="00C54D86" w:rsidP="00C54D86">
      <w:pPr>
        <w:pStyle w:val="11"/>
        <w:shd w:val="clear" w:color="auto" w:fill="auto"/>
        <w:tabs>
          <w:tab w:val="left" w:leader="underscore" w:pos="1872"/>
        </w:tabs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от «____»____________20___г.                                                          № __________</w:t>
      </w:r>
    </w:p>
    <w:p w:rsidR="00C54D86" w:rsidRPr="000E7A74" w:rsidRDefault="00C54D86" w:rsidP="00C54D86">
      <w:pPr>
        <w:pStyle w:val="11"/>
        <w:shd w:val="clear" w:color="auto" w:fill="auto"/>
        <w:tabs>
          <w:tab w:val="left" w:leader="underscore" w:pos="1872"/>
        </w:tabs>
        <w:ind w:firstLine="0"/>
        <w:rPr>
          <w:sz w:val="24"/>
          <w:szCs w:val="24"/>
        </w:rPr>
      </w:pPr>
    </w:p>
    <w:p w:rsidR="00F80D61" w:rsidRPr="000E7A74" w:rsidRDefault="00C54D86" w:rsidP="00C54D86">
      <w:pPr>
        <w:pStyle w:val="11"/>
        <w:shd w:val="clear" w:color="auto" w:fill="auto"/>
        <w:tabs>
          <w:tab w:val="left" w:leader="underscore" w:pos="1872"/>
        </w:tabs>
        <w:ind w:firstLine="709"/>
        <w:rPr>
          <w:sz w:val="24"/>
          <w:szCs w:val="24"/>
          <w:u w:val="single"/>
        </w:rPr>
      </w:pPr>
      <w:r w:rsidRPr="000E7A74">
        <w:rPr>
          <w:sz w:val="24"/>
          <w:szCs w:val="24"/>
        </w:rPr>
        <w:t xml:space="preserve">Рассмотрев Ваше заявление от «____»____________20___г.   № __________ </w:t>
      </w:r>
      <w:r w:rsidR="00A14692" w:rsidRPr="000E7A74">
        <w:rPr>
          <w:sz w:val="24"/>
          <w:szCs w:val="24"/>
        </w:rPr>
        <w:t>и прилагаемые</w:t>
      </w:r>
      <w:r w:rsidR="00E92B8A" w:rsidRPr="000E7A74">
        <w:rPr>
          <w:sz w:val="24"/>
          <w:szCs w:val="24"/>
        </w:rPr>
        <w:t xml:space="preserve"> </w:t>
      </w:r>
      <w:r w:rsidR="00A14692" w:rsidRPr="000E7A74">
        <w:rPr>
          <w:sz w:val="24"/>
          <w:szCs w:val="24"/>
        </w:rPr>
        <w:t>к нему документы, уполномоченным органом</w:t>
      </w:r>
    </w:p>
    <w:p w:rsidR="00C54D86" w:rsidRPr="000E7A74" w:rsidRDefault="00C54D86" w:rsidP="00C54D86">
      <w:pPr>
        <w:pStyle w:val="11"/>
        <w:shd w:val="clear" w:color="auto" w:fill="auto"/>
        <w:tabs>
          <w:tab w:val="left" w:leader="underscore" w:pos="1872"/>
        </w:tabs>
        <w:ind w:firstLine="0"/>
        <w:rPr>
          <w:sz w:val="24"/>
          <w:szCs w:val="24"/>
        </w:rPr>
      </w:pPr>
      <w:r w:rsidRPr="000E7A74">
        <w:rPr>
          <w:sz w:val="24"/>
          <w:szCs w:val="24"/>
        </w:rPr>
        <w:t>_____________________________________________________________________</w:t>
      </w:r>
    </w:p>
    <w:p w:rsidR="00F80D61" w:rsidRPr="000E7A74" w:rsidRDefault="00A14692" w:rsidP="00C54D86">
      <w:pPr>
        <w:pStyle w:val="a7"/>
        <w:shd w:val="clear" w:color="auto" w:fill="auto"/>
        <w:jc w:val="center"/>
        <w:rPr>
          <w:i/>
          <w:iCs/>
          <w:sz w:val="24"/>
          <w:szCs w:val="24"/>
        </w:rPr>
      </w:pPr>
      <w:r w:rsidRPr="000E7A74">
        <w:rPr>
          <w:i/>
          <w:iCs/>
          <w:sz w:val="24"/>
          <w:szCs w:val="24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C54D86" w:rsidRPr="000E7A74" w:rsidRDefault="00C54D86" w:rsidP="00C54D86">
      <w:pPr>
        <w:pStyle w:val="a7"/>
        <w:shd w:val="clear" w:color="auto" w:fill="auto"/>
        <w:jc w:val="center"/>
        <w:rPr>
          <w:sz w:val="24"/>
          <w:szCs w:val="24"/>
        </w:rPr>
      </w:pPr>
    </w:p>
    <w:p w:rsidR="00C54D86" w:rsidRPr="000E7A74" w:rsidRDefault="00A14692" w:rsidP="00C54D86">
      <w:pPr>
        <w:pStyle w:val="a7"/>
        <w:shd w:val="clear" w:color="auto" w:fill="auto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принято решение об отказе в приеме и регистрации документов, необходимых для предоставления государственной (муниципальной) услуги, по следующим основаниям:</w:t>
      </w:r>
    </w:p>
    <w:p w:rsidR="00893851" w:rsidRPr="000E7A74" w:rsidRDefault="00893851" w:rsidP="00C54D86">
      <w:pPr>
        <w:pStyle w:val="a7"/>
        <w:shd w:val="clear" w:color="auto" w:fill="auto"/>
        <w:jc w:val="both"/>
        <w:rPr>
          <w:sz w:val="24"/>
          <w:szCs w:val="24"/>
        </w:rPr>
      </w:pPr>
    </w:p>
    <w:tbl>
      <w:tblPr>
        <w:tblOverlap w:val="never"/>
        <w:tblW w:w="950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3544"/>
        <w:gridCol w:w="3560"/>
      </w:tblGrid>
      <w:tr w:rsidR="00F80D61" w:rsidRPr="000E7A74" w:rsidTr="00C54D86">
        <w:trPr>
          <w:trHeight w:hRule="exact" w:val="9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D86" w:rsidRPr="000E7A74" w:rsidRDefault="00A14692" w:rsidP="00C54D86">
            <w:pPr>
              <w:pStyle w:val="a9"/>
              <w:shd w:val="clear" w:color="auto" w:fill="auto"/>
              <w:ind w:left="127"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№</w:t>
            </w:r>
            <w:r w:rsidR="00C54D86" w:rsidRPr="000E7A74">
              <w:rPr>
                <w:sz w:val="24"/>
                <w:szCs w:val="24"/>
              </w:rPr>
              <w:t xml:space="preserve"> пункта </w:t>
            </w:r>
          </w:p>
          <w:p w:rsidR="00F80D61" w:rsidRPr="000E7A74" w:rsidRDefault="00C54D86" w:rsidP="00C54D86">
            <w:pPr>
              <w:pStyle w:val="a9"/>
              <w:shd w:val="clear" w:color="auto" w:fill="auto"/>
              <w:ind w:left="127" w:firstLine="0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административного регламен</w:t>
            </w:r>
            <w:r w:rsidR="00A14692" w:rsidRPr="000E7A74">
              <w:rPr>
                <w:sz w:val="24"/>
                <w:szCs w:val="24"/>
              </w:rPr>
              <w:t>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A14692" w:rsidP="00C54D86">
            <w:pPr>
              <w:pStyle w:val="a9"/>
              <w:shd w:val="clear" w:color="auto" w:fill="auto"/>
              <w:ind w:left="132" w:right="132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A14692" w:rsidP="00C54D86">
            <w:pPr>
              <w:pStyle w:val="a9"/>
              <w:shd w:val="clear" w:color="auto" w:fill="auto"/>
              <w:ind w:left="132" w:right="148" w:firstLine="0"/>
              <w:jc w:val="both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Разъяснение причин отказа в приеме и</w:t>
            </w:r>
            <w:r w:rsidR="00E92B8A" w:rsidRPr="000E7A74">
              <w:rPr>
                <w:sz w:val="24"/>
                <w:szCs w:val="24"/>
              </w:rPr>
              <w:t xml:space="preserve"> </w:t>
            </w:r>
            <w:r w:rsidRPr="000E7A74">
              <w:rPr>
                <w:sz w:val="24"/>
                <w:szCs w:val="24"/>
              </w:rPr>
              <w:t>регистрации документов</w:t>
            </w:r>
          </w:p>
        </w:tc>
      </w:tr>
      <w:tr w:rsidR="00C54D86" w:rsidRPr="000E7A74" w:rsidTr="00C54D86">
        <w:trPr>
          <w:trHeight w:hRule="exact" w:val="4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D86" w:rsidRPr="000E7A74" w:rsidRDefault="00C54D86" w:rsidP="00C54D86">
            <w:pPr>
              <w:pStyle w:val="a9"/>
              <w:shd w:val="clear" w:color="auto" w:fill="auto"/>
              <w:ind w:left="127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86" w:rsidRPr="000E7A74" w:rsidRDefault="00C54D86" w:rsidP="00C54D86">
            <w:pPr>
              <w:pStyle w:val="a9"/>
              <w:shd w:val="clear" w:color="auto" w:fill="auto"/>
              <w:ind w:left="132" w:right="132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86" w:rsidRPr="000E7A74" w:rsidRDefault="00C54D86" w:rsidP="00C54D86">
            <w:pPr>
              <w:pStyle w:val="a9"/>
              <w:shd w:val="clear" w:color="auto" w:fill="auto"/>
              <w:ind w:left="132" w:right="148" w:firstLine="0"/>
              <w:jc w:val="both"/>
              <w:rPr>
                <w:sz w:val="24"/>
                <w:szCs w:val="24"/>
              </w:rPr>
            </w:pPr>
          </w:p>
        </w:tc>
      </w:tr>
    </w:tbl>
    <w:p w:rsidR="00893851" w:rsidRPr="000E7A74" w:rsidRDefault="00893851" w:rsidP="00C54D86">
      <w:pPr>
        <w:pStyle w:val="a7"/>
        <w:shd w:val="clear" w:color="auto" w:fill="auto"/>
        <w:tabs>
          <w:tab w:val="left" w:leader="underscore" w:pos="9878"/>
        </w:tabs>
        <w:ind w:left="739"/>
        <w:rPr>
          <w:sz w:val="24"/>
          <w:szCs w:val="24"/>
        </w:rPr>
      </w:pPr>
    </w:p>
    <w:p w:rsidR="00893851" w:rsidRPr="000E7A74" w:rsidRDefault="00893851" w:rsidP="00893851">
      <w:pPr>
        <w:pStyle w:val="a7"/>
        <w:shd w:val="clear" w:color="auto" w:fill="auto"/>
        <w:tabs>
          <w:tab w:val="left" w:leader="underscore" w:pos="9878"/>
        </w:tabs>
        <w:ind w:left="426"/>
        <w:rPr>
          <w:sz w:val="24"/>
          <w:szCs w:val="24"/>
        </w:rPr>
      </w:pPr>
      <w:r w:rsidRPr="000E7A74">
        <w:rPr>
          <w:sz w:val="24"/>
          <w:szCs w:val="24"/>
        </w:rPr>
        <w:t>Дополнительная информация: ________________________________________</w:t>
      </w:r>
    </w:p>
    <w:p w:rsidR="00893851" w:rsidRPr="000E7A74" w:rsidRDefault="00893851" w:rsidP="00893851">
      <w:pPr>
        <w:pStyle w:val="a7"/>
        <w:shd w:val="clear" w:color="auto" w:fill="auto"/>
        <w:tabs>
          <w:tab w:val="left" w:leader="underscore" w:pos="9878"/>
        </w:tabs>
        <w:rPr>
          <w:sz w:val="24"/>
          <w:szCs w:val="24"/>
        </w:rPr>
      </w:pPr>
      <w:r w:rsidRPr="000E7A74">
        <w:rPr>
          <w:sz w:val="24"/>
          <w:szCs w:val="24"/>
        </w:rPr>
        <w:t>_____________________________________________________________________</w:t>
      </w:r>
    </w:p>
    <w:p w:rsidR="00893851" w:rsidRPr="000E7A74" w:rsidRDefault="00893851" w:rsidP="00893851">
      <w:pPr>
        <w:pStyle w:val="a7"/>
        <w:shd w:val="clear" w:color="auto" w:fill="auto"/>
        <w:tabs>
          <w:tab w:val="left" w:leader="underscore" w:pos="9878"/>
        </w:tabs>
        <w:ind w:left="426"/>
        <w:rPr>
          <w:sz w:val="24"/>
          <w:szCs w:val="24"/>
        </w:rPr>
      </w:pPr>
    </w:p>
    <w:p w:rsidR="00F80D61" w:rsidRPr="000E7A74" w:rsidRDefault="00A14692" w:rsidP="008D1A1B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D1A1B" w:rsidRPr="000E7A74" w:rsidRDefault="008D1A1B" w:rsidP="008D1A1B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0E7A74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D1A1B" w:rsidRPr="000E7A74" w:rsidRDefault="008D1A1B" w:rsidP="008D1A1B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8D1A1B" w:rsidRPr="000E7A74" w:rsidRDefault="008D1A1B" w:rsidP="008D1A1B">
      <w:pPr>
        <w:pStyle w:val="11"/>
        <w:shd w:val="clear" w:color="auto" w:fill="auto"/>
        <w:ind w:firstLine="0"/>
        <w:jc w:val="both"/>
        <w:rPr>
          <w:sz w:val="24"/>
          <w:szCs w:val="24"/>
        </w:rPr>
        <w:sectPr w:rsidR="008D1A1B" w:rsidRPr="000E7A74" w:rsidSect="00D13D3E">
          <w:headerReference w:type="even" r:id="rId39"/>
          <w:headerReference w:type="default" r:id="rId40"/>
          <w:footerReference w:type="even" r:id="rId41"/>
          <w:footerReference w:type="default" r:id="rId42"/>
          <w:pgSz w:w="11900" w:h="16840"/>
          <w:pgMar w:top="1418" w:right="1276" w:bottom="1134" w:left="1559" w:header="0" w:footer="3" w:gutter="0"/>
          <w:pgNumType w:start="9"/>
          <w:cols w:space="720"/>
          <w:noEndnote/>
          <w:docGrid w:linePitch="360"/>
        </w:sectPr>
      </w:pPr>
      <w:r w:rsidRPr="000E7A74">
        <w:rPr>
          <w:i/>
          <w:iCs/>
          <w:sz w:val="24"/>
          <w:szCs w:val="24"/>
        </w:rPr>
        <w:t>Сведения об</w:t>
      </w:r>
      <w:r w:rsidRPr="000E7A74">
        <w:rPr>
          <w:i/>
          <w:iCs/>
          <w:sz w:val="24"/>
          <w:szCs w:val="24"/>
        </w:rPr>
        <w:br/>
        <w:t>электронной</w:t>
      </w:r>
      <w:r w:rsidR="00E92B8A" w:rsidRPr="000E7A74">
        <w:rPr>
          <w:i/>
          <w:iCs/>
          <w:sz w:val="24"/>
          <w:szCs w:val="24"/>
        </w:rPr>
        <w:t xml:space="preserve"> </w:t>
      </w:r>
      <w:r w:rsidRPr="000E7A74">
        <w:rPr>
          <w:i/>
          <w:iCs/>
          <w:sz w:val="24"/>
          <w:szCs w:val="24"/>
        </w:rPr>
        <w:t>подписи</w:t>
      </w:r>
      <w:r w:rsidRPr="000E7A74">
        <w:rPr>
          <w:i/>
          <w:iCs/>
          <w:sz w:val="24"/>
          <w:szCs w:val="24"/>
        </w:rPr>
        <w:br/>
      </w:r>
      <w:r w:rsidR="00B478EA"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0" o:spid="_x0000_s1027" type="#_x0000_t202" style="position:absolute;left:0;text-align:left;margin-left:77.95pt;margin-top:-.05pt;width:210.45pt;height:12.7pt;z-index:251649024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" filled="f" stroked="f">
            <v:path arrowok="t"/>
            <v:textbox style="mso-next-textbox:#Надпись 30" inset="0,0,0,0">
              <w:txbxContent>
                <w:p w:rsidR="00614AC3" w:rsidRPr="00893851" w:rsidRDefault="00614AC3" w:rsidP="008D1A1B">
                  <w:pPr>
                    <w:pStyle w:val="24"/>
                    <w:shd w:val="clear" w:color="auto" w:fill="auto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893851">
                    <w:rPr>
                      <w:sz w:val="24"/>
                      <w:szCs w:val="24"/>
                    </w:rPr>
                    <w:t>Должность и ФИО сотрудника, принявшего решение</w:t>
                  </w:r>
                </w:p>
              </w:txbxContent>
            </v:textbox>
            <w10:wrap type="square" anchorx="page"/>
          </v:shape>
        </w:pict>
      </w:r>
    </w:p>
    <w:p w:rsidR="008D1A1B" w:rsidRPr="000E7A74" w:rsidRDefault="008D1A1B" w:rsidP="00483D41">
      <w:pPr>
        <w:ind w:left="7938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lastRenderedPageBreak/>
        <w:t>Приложение № 10</w:t>
      </w:r>
    </w:p>
    <w:p w:rsidR="00470E4E" w:rsidRDefault="008D1A1B" w:rsidP="00483D41">
      <w:pPr>
        <w:ind w:left="7938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>к Административному регламенту</w:t>
      </w:r>
      <w:r w:rsidR="00F82D5B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8D1A1B" w:rsidRPr="000E7A74" w:rsidRDefault="008D1A1B" w:rsidP="00483D41">
      <w:pPr>
        <w:ind w:left="7938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0E7A74">
        <w:rPr>
          <w:rFonts w:ascii="Times New Roman" w:eastAsia="Times New Roman" w:hAnsi="Times New Roman" w:cs="Times New Roman"/>
          <w:bCs/>
          <w:color w:val="auto"/>
        </w:rPr>
        <w:t xml:space="preserve"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в </w:t>
      </w:r>
      <w:r w:rsidR="00E64891" w:rsidRPr="000E7A74">
        <w:rPr>
          <w:rFonts w:ascii="Times New Roman" w:eastAsia="Times New Roman" w:hAnsi="Times New Roman" w:cs="Times New Roman"/>
          <w:bCs/>
          <w:color w:val="auto"/>
        </w:rPr>
        <w:t>МО «Акушинский район»</w:t>
      </w:r>
    </w:p>
    <w:p w:rsidR="00C54D86" w:rsidRPr="000E7A74" w:rsidRDefault="00C54D86" w:rsidP="00C54D86">
      <w:pPr>
        <w:pStyle w:val="11"/>
        <w:shd w:val="clear" w:color="auto" w:fill="auto"/>
        <w:ind w:firstLine="720"/>
        <w:rPr>
          <w:sz w:val="24"/>
          <w:szCs w:val="24"/>
        </w:rPr>
      </w:pPr>
    </w:p>
    <w:p w:rsidR="008D1A1B" w:rsidRPr="000E7A74" w:rsidRDefault="00A14692" w:rsidP="008D1A1B">
      <w:pPr>
        <w:pStyle w:val="a7"/>
        <w:shd w:val="clear" w:color="auto" w:fill="auto"/>
        <w:spacing w:after="4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F80D61" w:rsidRPr="000E7A74" w:rsidRDefault="00A14692" w:rsidP="008D1A1B">
      <w:pPr>
        <w:pStyle w:val="a7"/>
        <w:shd w:val="clear" w:color="auto" w:fill="auto"/>
        <w:spacing w:after="40"/>
        <w:jc w:val="center"/>
        <w:rPr>
          <w:b/>
          <w:bCs/>
          <w:sz w:val="24"/>
          <w:szCs w:val="24"/>
        </w:rPr>
      </w:pPr>
      <w:r w:rsidRPr="000E7A74">
        <w:rPr>
          <w:b/>
          <w:bCs/>
          <w:sz w:val="24"/>
          <w:szCs w:val="24"/>
        </w:rPr>
        <w:t>при предоставлении муниципальной услуги</w:t>
      </w:r>
    </w:p>
    <w:p w:rsidR="002A253E" w:rsidRPr="000E7A74" w:rsidRDefault="002A253E" w:rsidP="008D1A1B">
      <w:pPr>
        <w:pStyle w:val="a7"/>
        <w:shd w:val="clear" w:color="auto" w:fill="auto"/>
        <w:spacing w:after="40"/>
        <w:jc w:val="center"/>
        <w:rPr>
          <w:b/>
          <w:bCs/>
          <w:sz w:val="24"/>
          <w:szCs w:val="24"/>
        </w:rPr>
      </w:pPr>
    </w:p>
    <w:tbl>
      <w:tblPr>
        <w:tblOverlap w:val="never"/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1980"/>
        <w:gridCol w:w="3827"/>
        <w:gridCol w:w="1985"/>
        <w:gridCol w:w="2126"/>
        <w:gridCol w:w="2126"/>
        <w:gridCol w:w="1424"/>
        <w:gridCol w:w="2147"/>
      </w:tblGrid>
      <w:tr w:rsidR="00886B0A" w:rsidRPr="000E7A74" w:rsidTr="008D1A1B">
        <w:trPr>
          <w:cantSplit/>
          <w:trHeight w:hRule="exact" w:val="1675"/>
          <w:jc w:val="center"/>
        </w:trPr>
        <w:tc>
          <w:tcPr>
            <w:tcW w:w="1980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3827" w:type="dxa"/>
            <w:shd w:val="clear" w:color="auto" w:fill="FFFFFF" w:themeFill="background1"/>
          </w:tcPr>
          <w:p w:rsidR="00886B0A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административных действий</w:t>
            </w:r>
          </w:p>
        </w:tc>
        <w:tc>
          <w:tcPr>
            <w:tcW w:w="1985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F80D61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Должностное лицо, ответственное за выполнение администр</w:t>
            </w:r>
            <w:r w:rsidR="00A14692" w:rsidRPr="000E7A74">
              <w:rPr>
                <w:rFonts w:ascii="Times New Roman" w:hAnsi="Times New Roman" w:cs="Times New Roman"/>
              </w:rPr>
              <w:t>ативного действия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Ме</w:t>
            </w:r>
            <w:r w:rsidR="00046EC3" w:rsidRPr="000E7A74">
              <w:rPr>
                <w:rFonts w:ascii="Times New Roman" w:hAnsi="Times New Roman" w:cs="Times New Roman"/>
              </w:rPr>
              <w:t>сто выполнения административног</w:t>
            </w:r>
            <w:r w:rsidRPr="000E7A74">
              <w:rPr>
                <w:rFonts w:ascii="Times New Roman" w:hAnsi="Times New Roman" w:cs="Times New Roman"/>
              </w:rPr>
              <w:t>о действия/ используемая информационная система</w:t>
            </w:r>
          </w:p>
        </w:tc>
        <w:tc>
          <w:tcPr>
            <w:tcW w:w="1424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147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886B0A" w:rsidRPr="000E7A74" w:rsidTr="008D1A1B">
        <w:trPr>
          <w:cantSplit/>
          <w:trHeight w:hRule="exact" w:val="240"/>
          <w:jc w:val="center"/>
        </w:trPr>
        <w:tc>
          <w:tcPr>
            <w:tcW w:w="1980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046EC3" w:rsidRPr="000E7A74" w:rsidRDefault="00886B0A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shd w:val="clear" w:color="auto" w:fill="FFFFFF" w:themeFill="background1"/>
          </w:tcPr>
          <w:p w:rsidR="00046EC3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7</w:t>
            </w:r>
          </w:p>
        </w:tc>
      </w:tr>
      <w:tr w:rsidR="00F80D61" w:rsidRPr="000E7A74" w:rsidTr="008D1A1B">
        <w:trPr>
          <w:cantSplit/>
          <w:trHeight w:hRule="exact" w:val="288"/>
          <w:jc w:val="center"/>
        </w:trPr>
        <w:tc>
          <w:tcPr>
            <w:tcW w:w="15615" w:type="dxa"/>
            <w:gridSpan w:val="7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A74">
              <w:rPr>
                <w:rFonts w:ascii="Times New Roman" w:hAnsi="Times New Roman" w:cs="Times New Roman"/>
                <w:b/>
              </w:rPr>
              <w:t>1. Прием и регистрация заявления</w:t>
            </w:r>
            <w:r w:rsidRPr="000E7A74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</w:tr>
      <w:tr w:rsidR="00886B0A" w:rsidRPr="000E7A74" w:rsidTr="002A253E">
        <w:trPr>
          <w:cantSplit/>
          <w:trHeight w:hRule="exact" w:val="3412"/>
          <w:jc w:val="center"/>
        </w:trPr>
        <w:tc>
          <w:tcPr>
            <w:tcW w:w="1980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 xml:space="preserve">Поступление заявления и документов для предоставления муниципальной услуги </w:t>
            </w:r>
            <w:proofErr w:type="gramStart"/>
            <w:r w:rsidRPr="000E7A7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Уполномоченный орган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F80D61" w:rsidRPr="000E7A74" w:rsidRDefault="00A14692" w:rsidP="008D1A1B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 (при поступлении </w:t>
            </w:r>
            <w:r w:rsidR="008D1A1B" w:rsidRPr="000E7A74">
              <w:rPr>
                <w:rFonts w:ascii="Times New Roman" w:hAnsi="Times New Roman" w:cs="Times New Roman"/>
              </w:rPr>
              <w:t>заявления на бумажном носителе)</w:t>
            </w:r>
          </w:p>
        </w:tc>
        <w:tc>
          <w:tcPr>
            <w:tcW w:w="1985" w:type="dxa"/>
            <w:shd w:val="clear" w:color="auto" w:fill="FFFFFF" w:themeFill="background1"/>
          </w:tcPr>
          <w:p w:rsidR="00F80D61" w:rsidRPr="000E7A74" w:rsidRDefault="00A14692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F80D61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Ответственное должностн</w:t>
            </w:r>
            <w:r w:rsidR="00A14692" w:rsidRPr="000E7A74">
              <w:rPr>
                <w:rFonts w:ascii="Times New Roman" w:hAnsi="Times New Roman" w:cs="Times New Roman"/>
              </w:rPr>
              <w:t>ое лицо</w:t>
            </w:r>
          </w:p>
          <w:p w:rsidR="00F80D61" w:rsidRPr="000E7A74" w:rsidRDefault="00046EC3" w:rsidP="008D1A1B">
            <w:pPr>
              <w:jc w:val="center"/>
              <w:rPr>
                <w:rFonts w:ascii="Times New Roman" w:hAnsi="Times New Roman" w:cs="Times New Roman"/>
              </w:rPr>
            </w:pPr>
            <w:r w:rsidRPr="000E7A74">
              <w:rPr>
                <w:rFonts w:ascii="Times New Roman" w:hAnsi="Times New Roman" w:cs="Times New Roman"/>
              </w:rPr>
              <w:t>Уполномо</w:t>
            </w:r>
            <w:r w:rsidR="00A14692" w:rsidRPr="000E7A74">
              <w:rPr>
                <w:rFonts w:ascii="Times New Roman" w:hAnsi="Times New Roman" w:cs="Times New Roman"/>
              </w:rPr>
              <w:t>ченного органа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F80D61" w:rsidRPr="000E7A74" w:rsidRDefault="00F80D61" w:rsidP="008D1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="00F80D61" w:rsidRPr="000E7A74" w:rsidRDefault="00F80D61" w:rsidP="008D1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:rsidR="00F80D61" w:rsidRPr="000E7A74" w:rsidRDefault="00F80D61" w:rsidP="008D1A1B">
            <w:pPr>
              <w:rPr>
                <w:rFonts w:ascii="Times New Roman" w:hAnsi="Times New Roman" w:cs="Times New Roman"/>
              </w:rPr>
            </w:pPr>
          </w:p>
        </w:tc>
      </w:tr>
    </w:tbl>
    <w:p w:rsidR="00F80D61" w:rsidRPr="000E7A74" w:rsidRDefault="00A14692" w:rsidP="008D1A1B">
      <w:pPr>
        <w:pStyle w:val="a7"/>
        <w:shd w:val="clear" w:color="auto" w:fill="auto"/>
        <w:ind w:firstLine="567"/>
        <w:rPr>
          <w:sz w:val="24"/>
          <w:szCs w:val="24"/>
        </w:rPr>
        <w:sectPr w:rsidR="00F80D61" w:rsidRPr="000E7A74" w:rsidSect="00E74290">
          <w:headerReference w:type="even" r:id="rId43"/>
          <w:headerReference w:type="default" r:id="rId44"/>
          <w:footerReference w:type="even" r:id="rId45"/>
          <w:footerReference w:type="default" r:id="rId46"/>
          <w:pgSz w:w="16840" w:h="11900" w:orient="landscape"/>
          <w:pgMar w:top="1418" w:right="1276" w:bottom="1134" w:left="1559" w:header="0" w:footer="681" w:gutter="0"/>
          <w:cols w:space="720"/>
          <w:noEndnote/>
          <w:docGrid w:linePitch="360"/>
        </w:sectPr>
      </w:pPr>
      <w:r w:rsidRPr="000E7A74">
        <w:rPr>
          <w:sz w:val="24"/>
          <w:szCs w:val="24"/>
          <w:vertAlign w:val="superscript"/>
        </w:rPr>
        <w:t>8</w:t>
      </w:r>
      <w:r w:rsidRPr="000E7A74">
        <w:rPr>
          <w:sz w:val="24"/>
          <w:szCs w:val="24"/>
        </w:rPr>
        <w:t xml:space="preserve"> 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</w:t>
      </w:r>
    </w:p>
    <w:tbl>
      <w:tblPr>
        <w:tblOverlap w:val="never"/>
        <w:tblW w:w="1561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691"/>
        <w:gridCol w:w="1699"/>
        <w:gridCol w:w="2411"/>
        <w:gridCol w:w="1984"/>
        <w:gridCol w:w="1418"/>
        <w:gridCol w:w="2127"/>
      </w:tblGrid>
      <w:tr w:rsidR="00F80D61" w:rsidRPr="000E7A74" w:rsidTr="00F54B29">
        <w:trPr>
          <w:trHeight w:hRule="exact" w:val="540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      </w:r>
          </w:p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0E7A74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0E7A74">
              <w:rPr>
                <w:i/>
                <w:iCs/>
                <w:sz w:val="24"/>
                <w:szCs w:val="24"/>
              </w:rPr>
              <w:t>п</w:t>
            </w:r>
            <w:proofErr w:type="gramEnd"/>
            <w:r w:rsidRPr="000E7A74">
              <w:rPr>
                <w:i/>
                <w:iCs/>
                <w:sz w:val="24"/>
                <w:szCs w:val="24"/>
              </w:rPr>
              <w:t>ри поступлении заявления в элект</w:t>
            </w:r>
            <w:r w:rsidR="008D1A1B" w:rsidRPr="000E7A74">
              <w:rPr>
                <w:i/>
                <w:iCs/>
                <w:sz w:val="24"/>
                <w:szCs w:val="24"/>
              </w:rPr>
              <w:t>ронном вид</w:t>
            </w:r>
            <w:r w:rsidRPr="000E7A74">
              <w:rPr>
                <w:i/>
                <w:iCs/>
                <w:sz w:val="24"/>
                <w:szCs w:val="24"/>
              </w:rPr>
              <w:t>е)</w:t>
            </w: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1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  <w:tr w:rsidR="00F80D61" w:rsidRPr="000E7A74" w:rsidTr="00F54B29">
        <w:trPr>
          <w:trHeight w:hRule="exact" w:val="3254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</w:t>
            </w:r>
            <w:r w:rsidR="008D1A1B" w:rsidRPr="000E7A74">
              <w:rPr>
                <w:sz w:val="24"/>
                <w:szCs w:val="24"/>
              </w:rPr>
              <w:t>слуге с указанием причин отказа</w:t>
            </w: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В тот же день, что </w:t>
            </w:r>
            <w:r w:rsidR="008D1A1B" w:rsidRPr="000E7A74">
              <w:rPr>
                <w:sz w:val="24"/>
                <w:szCs w:val="24"/>
              </w:rPr>
              <w:t>и прием и проверка комплектност</w:t>
            </w:r>
            <w:r w:rsidRPr="000E7A74">
              <w:rPr>
                <w:sz w:val="24"/>
                <w:szCs w:val="24"/>
              </w:rPr>
              <w:t>и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</w:tbl>
    <w:p w:rsidR="00F80D61" w:rsidRPr="000E7A74" w:rsidRDefault="00A14692">
      <w:pPr>
        <w:spacing w:line="1" w:lineRule="exact"/>
        <w:rPr>
          <w:rFonts w:ascii="Times New Roman" w:hAnsi="Times New Roman" w:cs="Times New Roman"/>
        </w:rPr>
      </w:pPr>
      <w:r w:rsidRPr="000E7A74">
        <w:rPr>
          <w:rFonts w:ascii="Times New Roman" w:hAnsi="Times New Roman" w:cs="Times New Roman"/>
        </w:rPr>
        <w:br w:type="page"/>
      </w:r>
    </w:p>
    <w:tbl>
      <w:tblPr>
        <w:tblOverlap w:val="never"/>
        <w:tblW w:w="1561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98"/>
        <w:gridCol w:w="32"/>
        <w:gridCol w:w="54"/>
        <w:gridCol w:w="3677"/>
        <w:gridCol w:w="130"/>
        <w:gridCol w:w="1559"/>
        <w:gridCol w:w="6"/>
        <w:gridCol w:w="1978"/>
        <w:gridCol w:w="6"/>
        <w:gridCol w:w="1412"/>
        <w:gridCol w:w="22"/>
        <w:gridCol w:w="1962"/>
        <w:gridCol w:w="25"/>
        <w:gridCol w:w="2554"/>
      </w:tblGrid>
      <w:tr w:rsidR="00F80D61" w:rsidRPr="000E7A74" w:rsidTr="008D1A1B">
        <w:trPr>
          <w:trHeight w:hRule="exact" w:val="2711"/>
          <w:jc w:val="center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В случае отсутствия оснований </w:t>
            </w:r>
          </w:p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для отказа в приеме документов, предусмотренных пунктом 2.12.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В тот же день, что </w:t>
            </w:r>
            <w:r w:rsidR="00886B0A" w:rsidRPr="000E7A74">
              <w:rPr>
                <w:sz w:val="24"/>
                <w:szCs w:val="24"/>
              </w:rPr>
              <w:t>и прием и проверка комплектност</w:t>
            </w:r>
            <w:r w:rsidRPr="000E7A74">
              <w:rPr>
                <w:sz w:val="24"/>
                <w:szCs w:val="24"/>
              </w:rPr>
              <w:t>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  <w:tr w:rsidR="008D1A1B" w:rsidRPr="000E7A74" w:rsidTr="008D1A1B">
        <w:trPr>
          <w:trHeight w:hRule="exact" w:val="410"/>
          <w:jc w:val="center"/>
        </w:trPr>
        <w:tc>
          <w:tcPr>
            <w:tcW w:w="156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0E7A74">
              <w:rPr>
                <w:b/>
                <w:sz w:val="24"/>
                <w:szCs w:val="24"/>
              </w:rPr>
              <w:t>2. Получение сведений посредством СМЭВ</w:t>
            </w:r>
          </w:p>
          <w:p w:rsidR="008D1A1B" w:rsidRPr="000E7A74" w:rsidRDefault="008D1A1B">
            <w:pPr>
              <w:pStyle w:val="a9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886B0A" w:rsidRPr="000E7A74" w:rsidTr="008D1A1B">
        <w:trPr>
          <w:trHeight w:hRule="exact" w:val="1801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пакет зарегистрированных документов, поступивших </w:t>
            </w:r>
            <w:proofErr w:type="gramStart"/>
            <w:r w:rsidRPr="000E7A74">
              <w:rPr>
                <w:sz w:val="24"/>
                <w:szCs w:val="24"/>
              </w:rPr>
              <w:t>должностному</w:t>
            </w:r>
            <w:proofErr w:type="gramEnd"/>
          </w:p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E7A74">
              <w:rPr>
                <w:sz w:val="24"/>
                <w:szCs w:val="24"/>
              </w:rPr>
              <w:t>лицу</w:t>
            </w:r>
            <w:proofErr w:type="gramStart"/>
            <w:r w:rsidRPr="000E7A74">
              <w:rPr>
                <w:sz w:val="24"/>
                <w:szCs w:val="24"/>
              </w:rPr>
              <w:t>,о</w:t>
            </w:r>
            <w:proofErr w:type="gramEnd"/>
            <w:r w:rsidRPr="000E7A74">
              <w:rPr>
                <w:sz w:val="24"/>
                <w:szCs w:val="24"/>
              </w:rPr>
              <w:t>тветственному</w:t>
            </w:r>
            <w:proofErr w:type="spellEnd"/>
            <w:r w:rsidRPr="000E7A74">
              <w:rPr>
                <w:sz w:val="24"/>
                <w:szCs w:val="24"/>
              </w:rPr>
              <w:t xml:space="preserve"> за предоставление муниципальной услуги</w:t>
            </w: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8D1A1B" w:rsidRPr="000E7A74" w:rsidRDefault="008D1A1B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1 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</w:tr>
      <w:tr w:rsidR="00886B0A" w:rsidRPr="000E7A74" w:rsidTr="008D1A1B">
        <w:trPr>
          <w:trHeight w:hRule="exact" w:val="1272"/>
          <w:jc w:val="center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5 дней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B0A" w:rsidRPr="000E7A74" w:rsidRDefault="00886B0A">
            <w:pPr>
              <w:rPr>
                <w:rFonts w:ascii="Times New Roman" w:hAnsi="Times New Roman" w:cs="Times New Roman"/>
              </w:rPr>
            </w:pPr>
          </w:p>
        </w:tc>
      </w:tr>
      <w:tr w:rsidR="00F54B29" w:rsidRPr="000E7A74" w:rsidTr="008A1198">
        <w:trPr>
          <w:trHeight w:hRule="exact" w:val="323"/>
          <w:jc w:val="center"/>
        </w:trPr>
        <w:tc>
          <w:tcPr>
            <w:tcW w:w="15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0E7A74">
              <w:rPr>
                <w:b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F54B29" w:rsidRPr="000E7A74" w:rsidTr="00F54B29">
        <w:trPr>
          <w:trHeight w:hRule="exact" w:val="2575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1 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Ответственное</w:t>
            </w:r>
          </w:p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должностное лицо Уполномоченного</w:t>
            </w:r>
          </w:p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органа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29" w:rsidRPr="000E7A74" w:rsidRDefault="00F54B29" w:rsidP="00F54B2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p w:rsidR="00F80D61" w:rsidRPr="000E7A74" w:rsidRDefault="00A14692">
      <w:pPr>
        <w:spacing w:line="1" w:lineRule="exact"/>
        <w:rPr>
          <w:rFonts w:ascii="Times New Roman" w:hAnsi="Times New Roman" w:cs="Times New Roman"/>
        </w:rPr>
      </w:pPr>
      <w:r w:rsidRPr="000E7A74">
        <w:rPr>
          <w:rFonts w:ascii="Times New Roman" w:hAnsi="Times New Roman" w:cs="Times New Roman"/>
        </w:rPr>
        <w:br w:type="page"/>
      </w:r>
    </w:p>
    <w:tbl>
      <w:tblPr>
        <w:tblOverlap w:val="never"/>
        <w:tblW w:w="1563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3"/>
        <w:gridCol w:w="3691"/>
        <w:gridCol w:w="1701"/>
        <w:gridCol w:w="2677"/>
        <w:gridCol w:w="1446"/>
        <w:gridCol w:w="1845"/>
        <w:gridCol w:w="1985"/>
      </w:tblGrid>
      <w:tr w:rsidR="00F80D61" w:rsidRPr="000E7A74" w:rsidTr="00E74290">
        <w:trPr>
          <w:cantSplit/>
          <w:trHeight w:hRule="exact" w:val="297"/>
          <w:tblHeader/>
          <w:jc w:val="center"/>
        </w:trPr>
        <w:tc>
          <w:tcPr>
            <w:tcW w:w="156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>
            <w:pPr>
              <w:pStyle w:val="a9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0E7A74">
              <w:rPr>
                <w:b/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F80D61" w:rsidRPr="000E7A74" w:rsidTr="00E74290">
        <w:trPr>
          <w:cantSplit/>
          <w:trHeight w:hRule="exact" w:val="1368"/>
          <w:tblHeader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проект результатов предоставления муниципальной услуги по формам согласно приложениям №</w:t>
            </w:r>
            <w:r w:rsidR="008D1A1B" w:rsidRPr="000E7A74">
              <w:rPr>
                <w:sz w:val="24"/>
                <w:szCs w:val="24"/>
              </w:rPr>
              <w:t>№</w:t>
            </w:r>
            <w:r w:rsidRPr="000E7A74">
              <w:rPr>
                <w:sz w:val="24"/>
                <w:szCs w:val="24"/>
              </w:rPr>
              <w:t xml:space="preserve"> 1,</w:t>
            </w:r>
          </w:p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2, 3, 4, 5, 6 к Административному регламенту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Принятие промежуточного решения о предоставлении муниципальной услуги</w:t>
            </w:r>
          </w:p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i/>
                <w:iCs/>
                <w:sz w:val="24"/>
                <w:szCs w:val="24"/>
              </w:rPr>
              <w:t>(при поступлении заявления на бумажном носителе)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В тот же день, что и рассмотрение документов и сведений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53E" w:rsidRPr="000E7A74" w:rsidRDefault="00886B0A" w:rsidP="002A253E">
            <w:pPr>
              <w:pStyle w:val="a9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Ответственное должностное лицо Уполномо</w:t>
            </w:r>
            <w:r w:rsidR="00A14692" w:rsidRPr="000E7A74">
              <w:rPr>
                <w:sz w:val="24"/>
                <w:szCs w:val="24"/>
              </w:rPr>
              <w:t>ченного органа</w:t>
            </w:r>
            <w:r w:rsidRPr="000E7A74">
              <w:rPr>
                <w:sz w:val="24"/>
                <w:szCs w:val="24"/>
              </w:rPr>
              <w:t xml:space="preserve"> в части промежут</w:t>
            </w:r>
            <w:r w:rsidR="002A253E" w:rsidRPr="000E7A74">
              <w:rPr>
                <w:sz w:val="24"/>
                <w:szCs w:val="24"/>
              </w:rPr>
              <w:t xml:space="preserve">очного </w:t>
            </w:r>
            <w:proofErr w:type="spellStart"/>
            <w:r w:rsidR="002A253E" w:rsidRPr="000E7A74">
              <w:rPr>
                <w:sz w:val="24"/>
                <w:szCs w:val="24"/>
              </w:rPr>
              <w:t>результата</w:t>
            </w:r>
            <w:proofErr w:type="gramStart"/>
            <w:r w:rsidR="00A14692" w:rsidRPr="000E7A74">
              <w:rPr>
                <w:sz w:val="24"/>
                <w:szCs w:val="24"/>
              </w:rPr>
              <w:t>,в</w:t>
            </w:r>
            <w:proofErr w:type="spellEnd"/>
            <w:proofErr w:type="gramEnd"/>
            <w:r w:rsidR="00A14692" w:rsidRPr="000E7A74">
              <w:rPr>
                <w:sz w:val="24"/>
                <w:szCs w:val="24"/>
              </w:rPr>
              <w:t xml:space="preserve"> части основного результата прин</w:t>
            </w:r>
            <w:r w:rsidRPr="000E7A74">
              <w:rPr>
                <w:sz w:val="24"/>
                <w:szCs w:val="24"/>
              </w:rPr>
              <w:t>ятие решения согласно нормативн</w:t>
            </w:r>
            <w:r w:rsidR="00A14692" w:rsidRPr="000E7A74">
              <w:rPr>
                <w:sz w:val="24"/>
                <w:szCs w:val="24"/>
              </w:rPr>
              <w:t xml:space="preserve">ым правовым </w:t>
            </w:r>
            <w:proofErr w:type="spellStart"/>
            <w:r w:rsidR="00A14692" w:rsidRPr="000E7A74">
              <w:rPr>
                <w:sz w:val="24"/>
                <w:szCs w:val="24"/>
              </w:rPr>
              <w:t>актам</w:t>
            </w:r>
            <w:r w:rsidR="002A253E" w:rsidRPr="000E7A74">
              <w:rPr>
                <w:sz w:val="24"/>
                <w:szCs w:val="24"/>
              </w:rPr>
              <w:t>субъекта</w:t>
            </w:r>
            <w:proofErr w:type="spellEnd"/>
            <w:r w:rsidR="002A253E" w:rsidRPr="000E7A74">
              <w:rPr>
                <w:sz w:val="24"/>
                <w:szCs w:val="24"/>
              </w:rPr>
              <w:t xml:space="preserve"> Российской</w:t>
            </w:r>
          </w:p>
          <w:p w:rsidR="00F80D61" w:rsidRPr="000E7A74" w:rsidRDefault="002A253E" w:rsidP="002A253E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Федерации (органов местного самоуправления)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  <w:tr w:rsidR="00F80D61" w:rsidRPr="000E7A74" w:rsidTr="00E74290">
        <w:trPr>
          <w:cantSplit/>
          <w:trHeight w:hRule="exact" w:val="1388"/>
          <w:tblHeader/>
          <w:jc w:val="center"/>
        </w:trPr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D61" w:rsidRPr="000E7A74" w:rsidRDefault="00F80D61" w:rsidP="008D1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Принятие промежуточного решения о предоставлении муниципальной услуги </w:t>
            </w:r>
            <w:r w:rsidRPr="000E7A74">
              <w:rPr>
                <w:i/>
                <w:iCs/>
                <w:sz w:val="24"/>
                <w:szCs w:val="24"/>
              </w:rPr>
              <w:t>(при поступл</w:t>
            </w:r>
            <w:r w:rsidR="00886B0A" w:rsidRPr="000E7A74">
              <w:rPr>
                <w:i/>
                <w:iCs/>
                <w:sz w:val="24"/>
                <w:szCs w:val="24"/>
              </w:rPr>
              <w:t>ении заявления в электронно</w:t>
            </w:r>
            <w:r w:rsidR="00886B0A" w:rsidRPr="000E7A74">
              <w:rPr>
                <w:iCs/>
                <w:sz w:val="24"/>
                <w:szCs w:val="24"/>
              </w:rPr>
              <w:t>м вид</w:t>
            </w:r>
            <w:r w:rsidRPr="000E7A74">
              <w:rPr>
                <w:iCs/>
                <w:sz w:val="24"/>
                <w:szCs w:val="24"/>
              </w:rPr>
              <w:t>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В день рассмотрения документов и сведений</w:t>
            </w:r>
          </w:p>
        </w:tc>
        <w:tc>
          <w:tcPr>
            <w:tcW w:w="2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  <w:tr w:rsidR="00F80D61" w:rsidRPr="000E7A74" w:rsidTr="00E74290">
        <w:trPr>
          <w:cantSplit/>
          <w:trHeight w:hRule="exact" w:val="1706"/>
          <w:tblHeader/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 w:rsidP="008D1A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53E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 xml:space="preserve">В соответствии с желаемой датой приема при наличии свободных </w:t>
            </w:r>
          </w:p>
          <w:p w:rsidR="00F80D61" w:rsidRPr="000E7A74" w:rsidRDefault="00A14692" w:rsidP="008D1A1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E7A74">
              <w:rPr>
                <w:sz w:val="24"/>
                <w:szCs w:val="24"/>
              </w:rPr>
              <w:t>мест</w:t>
            </w: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D61" w:rsidRPr="000E7A74" w:rsidRDefault="00F80D6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="-274" w:tblpY="257"/>
        <w:tblOverlap w:val="never"/>
        <w:tblW w:w="154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87"/>
        <w:gridCol w:w="3577"/>
        <w:gridCol w:w="1646"/>
        <w:gridCol w:w="2658"/>
        <w:gridCol w:w="1384"/>
        <w:gridCol w:w="1708"/>
        <w:gridCol w:w="2030"/>
      </w:tblGrid>
      <w:tr w:rsidR="00273831" w:rsidRPr="000E7A74" w:rsidTr="00E74290">
        <w:trPr>
          <w:cantSplit/>
          <w:trHeight w:hRule="exact" w:val="436"/>
        </w:trPr>
        <w:tc>
          <w:tcPr>
            <w:tcW w:w="15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5.</w:t>
            </w:r>
            <w:r w:rsidRPr="000E7A7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Выдача результата</w:t>
            </w:r>
          </w:p>
        </w:tc>
      </w:tr>
      <w:tr w:rsidR="00273831" w:rsidRPr="000E7A74" w:rsidTr="00E74290">
        <w:trPr>
          <w:cantSplit/>
          <w:trHeight w:hRule="exact" w:val="908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формирование и регистрация</w:t>
            </w:r>
          </w:p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результата муниципальной услуги, указанного в пункте 2.5</w:t>
            </w:r>
          </w:p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Административного регламента, в форме электронного документа в РГИС</w:t>
            </w:r>
          </w:p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ДДО</w:t>
            </w: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Регистрация каждого результата предоставления муниципальной услуги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В тот же день, что и принятие решения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Ответственное</w:t>
            </w:r>
          </w:p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должностное лицо Уполномоченного</w:t>
            </w:r>
          </w:p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</w:tr>
      <w:tr w:rsidR="00273831" w:rsidRPr="000E7A74" w:rsidTr="00E74290">
        <w:trPr>
          <w:cantSplit/>
          <w:trHeight w:hRule="exact" w:val="3128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и/или РПГУ (в случае подачи такого заявления посредством ЕПГУ и/или РПГУ или по запросу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7A74">
              <w:rPr>
                <w:rFonts w:ascii="Times New Roman" w:eastAsia="Times New Roman" w:hAnsi="Times New Roman" w:cs="Times New Roman"/>
                <w:color w:val="auto"/>
              </w:rPr>
              <w:t>В тот же день, что и принятие решения</w:t>
            </w: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A7BFA" w:rsidRPr="000E7A74" w:rsidRDefault="00BA7BFA" w:rsidP="00E7429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31" w:rsidRPr="000E7A74" w:rsidRDefault="00273831" w:rsidP="00E74290">
            <w:pPr>
              <w:rPr>
                <w:rFonts w:ascii="Times New Roman" w:hAnsi="Times New Roman" w:cs="Times New Roman"/>
              </w:rPr>
            </w:pPr>
          </w:p>
        </w:tc>
      </w:tr>
    </w:tbl>
    <w:p w:rsidR="00F80D61" w:rsidRPr="000E7A74" w:rsidRDefault="00F80D61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p w:rsidR="00BA7BFA" w:rsidRPr="000E7A74" w:rsidRDefault="00BA7BFA" w:rsidP="00273831">
      <w:pPr>
        <w:spacing w:line="1" w:lineRule="exact"/>
        <w:rPr>
          <w:rFonts w:ascii="Times New Roman" w:hAnsi="Times New Roman" w:cs="Times New Roman"/>
        </w:rPr>
      </w:pPr>
    </w:p>
    <w:sectPr w:rsidR="00BA7BFA" w:rsidRPr="000E7A74" w:rsidSect="00962494">
      <w:headerReference w:type="even" r:id="rId47"/>
      <w:headerReference w:type="default" r:id="rId48"/>
      <w:footerReference w:type="even" r:id="rId49"/>
      <w:footerReference w:type="default" r:id="rId50"/>
      <w:footnotePr>
        <w:numStart w:val="2"/>
      </w:footnotePr>
      <w:pgSz w:w="16840" w:h="11900" w:orient="landscape"/>
      <w:pgMar w:top="985" w:right="1134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9D" w:rsidRDefault="00A4669D">
      <w:r>
        <w:separator/>
      </w:r>
    </w:p>
  </w:endnote>
  <w:endnote w:type="continuationSeparator" w:id="0">
    <w:p w:rsidR="00A4669D" w:rsidRDefault="00A4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6" o:spid="_x0000_s2059" type="#_x0000_t202" style="position:absolute;margin-left:180.65pt;margin-top:735.4pt;width:173.45pt;height:10.3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" filled="f" stroked="f">
          <v:path arrowok="t"/>
          <v:textbox style="mso-next-textbox:#Надпись 16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документы, которые представил заявитель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6" o:spid="_x0000_s2058" type="#_x0000_t32" style="position:absolute;margin-left:134.8pt;margin-top:732.75pt;width:426.25pt;height:0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" filled="t" strokeweight="1pt">
          <v:path arrowok="f"/>
          <o:lock v:ext="edit" shapetype="f"/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57" type="#_x0000_t202" style="position:absolute;margin-left:180.65pt;margin-top:735.4pt;width:171.35pt;height:8.15pt;z-index:-2516592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" filled="f" stroked="f">
          <v:path arrowok="t"/>
          <v:textbox style="mso-next-textbox:#Надпись 14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документы, которые представил заявитель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5" o:spid="_x0000_s2056" type="#_x0000_t32" style="position:absolute;margin-left:134.8pt;margin-top:732.75pt;width:426.25pt;height:0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" filled="t" strokeweight="1pt">
          <v:path arrowok="f"/>
          <o:lock v:ext="edit" shapetype="f"/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2" type="#_x0000_t202" style="position:absolute;margin-left:63.55pt;margin-top:773.8pt;width:342.5pt;height:11.3pt;z-index:-2516500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" filled="f" stroked="f">
          <v:path arrowok="t"/>
          <v:textbox style="mso-next-textbox:#Надпись 8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vertAlign w:val="superscript"/>
                  </w:rPr>
                  <w:t>7</w:t>
                </w:r>
                <w:proofErr w:type="gramStart"/>
                <w:r>
                  <w:rPr>
                    <w:sz w:val="20"/>
                    <w:szCs w:val="20"/>
                  </w:rPr>
                  <w:t xml:space="preserve"> З</w:t>
                </w:r>
                <w:proofErr w:type="gramEnd"/>
                <w:r>
                  <w:rPr>
                    <w:sz w:val="20"/>
                    <w:szCs w:val="20"/>
                  </w:rPr>
                  <w:t>аполняется в соответствии с действующим Административным регламентом.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1" type="#_x0000_t202" style="position:absolute;margin-left:63.55pt;margin-top:773.8pt;width:342.4pt;height:11.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" filled="f" stroked="f">
          <v:path arrowok="t"/>
          <v:textbox style="mso-next-textbox:#Надпись 7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vertAlign w:val="superscript"/>
                  </w:rPr>
                  <w:t>7</w:t>
                </w:r>
                <w:proofErr w:type="gramStart"/>
                <w:r>
                  <w:rPr>
                    <w:sz w:val="20"/>
                    <w:szCs w:val="20"/>
                  </w:rPr>
                  <w:t xml:space="preserve"> З</w:t>
                </w:r>
                <w:proofErr w:type="gramEnd"/>
                <w:r>
                  <w:rPr>
                    <w:sz w:val="20"/>
                    <w:szCs w:val="20"/>
                  </w:rPr>
                  <w:t>аполняется в соответствии с действующим Административным регламентом.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6" o:spid="_x0000_s2067" type="#_x0000_t202" style="position:absolute;margin-left:123.75pt;margin-top:637.1pt;width:125.4pt;height:10.35pt;z-index:-25166950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" filled="f" stroked="f">
          <v:path arrowok="t"/>
          <v:textbox style="mso-next-textbox:#Надпись 26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3" o:spid="_x0000_s2066" type="#_x0000_t202" style="position:absolute;margin-left:65.25pt;margin-top:722.05pt;width:209.25pt;height:10.35pt;z-index:-25166643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" filled="f" stroked="f">
          <v:path arrowok="t"/>
          <v:textbox style="mso-next-textbox:#Надпись 23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сотрудника, принявшего решение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1" o:spid="_x0000_s2064" type="#_x0000_t202" style="position:absolute;margin-left:65pt;margin-top:759.9pt;width:125.4pt;height:10.35pt;z-index:-2516643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" filled="f" stroked="f">
          <v:path arrowok="t"/>
          <v:textbox style="mso-next-textbox:#Надпись 21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sz w:val="18"/>
                    <w:szCs w:val="18"/>
                  </w:rPr>
                  <w:t>Должность и ФИО сотрудника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9D" w:rsidRDefault="00A4669D">
      <w:r>
        <w:separator/>
      </w:r>
    </w:p>
  </w:footnote>
  <w:footnote w:type="continuationSeparator" w:id="0">
    <w:p w:rsidR="00A4669D" w:rsidRDefault="00A4669D">
      <w:r>
        <w:continuationSeparator/>
      </w:r>
    </w:p>
  </w:footnote>
  <w:footnote w:id="1">
    <w:p w:rsidR="00614AC3" w:rsidRDefault="00614AC3" w:rsidP="00F551D2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footnoteRef/>
      </w:r>
      <w:r>
        <w:t xml:space="preserve"> Федеральный закон от 27 июля 2010 г. № 210-ФЗ «Об организации предоставления государственных и муниципальных услуг»</w:t>
      </w:r>
    </w:p>
  </w:footnote>
  <w:footnote w:id="2">
    <w:p w:rsidR="00614AC3" w:rsidRDefault="00614AC3" w:rsidP="00CD46E6">
      <w:pPr>
        <w:pStyle w:val="a4"/>
        <w:shd w:val="clear" w:color="auto" w:fill="auto"/>
        <w:tabs>
          <w:tab w:val="left" w:pos="149"/>
        </w:tabs>
        <w:ind w:firstLine="567"/>
      </w:pPr>
      <w:r>
        <w:rPr>
          <w:vertAlign w:val="superscript"/>
        </w:rPr>
        <w:footnoteRef/>
      </w:r>
      <w:r>
        <w:tab/>
        <w:t>В соответствии с заключенными соглашениями, а также требованиями нормативных правовых актов субъектов Российской Федерации.</w:t>
      </w:r>
    </w:p>
  </w:footnote>
  <w:footnote w:id="3">
    <w:p w:rsidR="00614AC3" w:rsidRDefault="00614AC3" w:rsidP="00CD46E6">
      <w:pPr>
        <w:pStyle w:val="a4"/>
        <w:shd w:val="clear" w:color="auto" w:fill="auto"/>
        <w:tabs>
          <w:tab w:val="left" w:pos="115"/>
        </w:tabs>
        <w:ind w:firstLine="567"/>
        <w:jc w:val="both"/>
      </w:pPr>
      <w:r>
        <w:rPr>
          <w:vertAlign w:val="superscript"/>
        </w:rPr>
        <w:footnoteRef/>
      </w:r>
      <w:r>
        <w:tab/>
        <w:t>В части организации информирования о предоставлении государственной (муниципальной) услуги и предоставления государственной (муниципальной) услуги через многофункциональный центр необходимо руководствоваться заключенными соглашениями, а также требованиями нормативных правовых актов субъектов Российской Федерации.</w:t>
      </w:r>
    </w:p>
  </w:footnote>
  <w:footnote w:id="4">
    <w:p w:rsidR="00614AC3" w:rsidRDefault="00614AC3">
      <w:pPr>
        <w:pStyle w:val="a4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Данный срок является рекомендуемым сроком оказания услуги.</w:t>
      </w:r>
    </w:p>
  </w:footnote>
  <w:footnote w:id="5">
    <w:p w:rsidR="00614AC3" w:rsidRDefault="00614AC3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Для РПГУ форматы электронных документов устанавливаются нормативными правовыми актами субъектов Российской Федерации.</w:t>
      </w:r>
    </w:p>
  </w:footnote>
  <w:footnote w:id="6">
    <w:p w:rsidR="00614AC3" w:rsidRDefault="00614AC3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Данный срок является рекомендуемым.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9" o:spid="_x0000_s2070" type="#_x0000_t202" style="position:absolute;margin-left:308.8pt;margin-top:23.8pt;width:5.45pt;height:13.8pt;z-index:-2516725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" filled="f" stroked="f">
          <v:path arrowok="t"/>
          <v:textbox style="mso-next-textbox:#Надпись 29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9" o:spid="_x0000_s2062" type="#_x0000_t202" style="position:absolute;margin-left:312.15pt;margin-top:23.8pt;width:6.05pt;height:13.8pt;z-index:-25166336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" filled="f" stroked="f">
          <v:path arrowok="t"/>
          <v:textbox style="mso-next-textbox:#Надпись 19;mso-fit-shape-to-text:t" inset="0,0,0,0">
            <w:txbxContent>
              <w:p w:rsidR="00614AC3" w:rsidRDefault="00B478EA">
                <w:pPr>
                  <w:pStyle w:val="ab"/>
                  <w:shd w:val="clear" w:color="auto" w:fill="auto"/>
                  <w:jc w:val="left"/>
                  <w:rPr>
                    <w:sz w:val="24"/>
                    <w:szCs w:val="24"/>
                  </w:rPr>
                </w:pPr>
                <w:r w:rsidRPr="00B478EA">
                  <w:fldChar w:fldCharType="begin"/>
                </w:r>
                <w:r w:rsidR="00614AC3">
                  <w:instrText xml:space="preserve"> PAGE \* MERGEFORMAT </w:instrText>
                </w:r>
                <w:r w:rsidRPr="00B478EA">
                  <w:fldChar w:fldCharType="separate"/>
                </w:r>
                <w:r w:rsidR="001426D9" w:rsidRPr="001426D9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8" o:spid="_x0000_s2061" type="#_x0000_t202" style="position:absolute;margin-left:345.55pt;margin-top:68.7pt;width:206.35pt;height:64.4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" filled="f" stroked="f">
          <v:path arrowok="t"/>
          <v:textbox style="mso-next-textbox:#Надпись 18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7" o:spid="_x0000_s2060" type="#_x0000_t202" style="position:absolute;margin-left:345.55pt;margin-top:68.7pt;width:221.3pt;height:64.3pt;z-index:-25166131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" filled="f" stroked="f">
          <v:path arrowok="t"/>
          <v:textbox style="mso-next-textbox:#Надпись 17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  <w:r>
                  <w:t xml:space="preserve">Приложение № </w:t>
                </w:r>
                <w:r w:rsidR="00B478EA">
                  <w:fldChar w:fldCharType="begin"/>
                </w:r>
                <w:r>
                  <w:instrText xml:space="preserve"> PAGE \* MERGEFORMAT </w:instrText>
                </w:r>
                <w:r w:rsidR="00B478EA">
                  <w:fldChar w:fldCharType="separate"/>
                </w:r>
                <w:r>
                  <w:rPr>
                    <w:noProof/>
                  </w:rPr>
                  <w:t>9</w:t>
                </w:r>
                <w:r w:rsidR="00B478EA">
                  <w:rPr>
                    <w:noProof/>
                  </w:rPr>
                  <w:fldChar w:fldCharType="end"/>
                </w:r>
              </w:p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  <w:r>
                  <w:t>к Административному регламенту</w:t>
                </w:r>
              </w:p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  <w:r>
                  <w:t xml:space="preserve">по предоставлению </w:t>
                </w:r>
                <w:proofErr w:type="gramStart"/>
                <w:r>
                  <w:t>государственной</w:t>
                </w:r>
                <w:proofErr w:type="gramEnd"/>
              </w:p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  <w:r>
                  <w:t>(муниципальной) услуги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2" o:spid="_x0000_s2055" type="#_x0000_t202" style="position:absolute;margin-left:312.15pt;margin-top:23.8pt;width:6.05pt;height:13.8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" filled="f" stroked="f">
          <v:path arrowok="t"/>
          <v:textbox style="mso-next-textbox:#Надпись 12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4" type="#_x0000_t202" style="position:absolute;margin-left:312.15pt;margin-top:23.8pt;width:6pt;height:9.8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" filled="f" stroked="f">
          <v:path arrowok="t"/>
          <v:textbox style="mso-next-textbox:#Надпись 11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53" type="#_x0000_t202" style="position:absolute;margin-left:345.55pt;margin-top:71.55pt;width:206.35pt;height:64.4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" filled="f" stroked="f">
          <v:path arrowok="t"/>
          <v:textbox style="mso-next-textbox:#Надпись 9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8" o:spid="_x0000_s2069" type="#_x0000_t202" style="position:absolute;margin-left:308.8pt;margin-top:23.8pt;width:5.45pt;height:13.8pt;z-index:-25167360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" filled="f" stroked="f">
          <v:path arrowok="t"/>
          <v:textbox style="mso-next-textbox:#Надпись 28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417.9pt;margin-top:23.65pt;width:6.05pt;height:13.8pt;z-index:-2516449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" filled="f" stroked="f">
          <v:path arrowok="t"/>
          <v:textbox style="mso-next-textbox:#Надпись 1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7" o:spid="_x0000_s2068" type="#_x0000_t202" style="position:absolute;margin-left:345.55pt;margin-top:59.45pt;width:206.35pt;height:64.4pt;z-index:-2516705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" filled="f" stroked="f">
          <v:path arrowok="t"/>
          <v:textbox style="mso-next-textbox:#Надпись 27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614AC3">
    <w:pPr>
      <w:spacing w:line="1" w:lineRule="exac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2065" type="#_x0000_t202" style="position:absolute;margin-left:345.45pt;margin-top:59.65pt;width:206.35pt;height:64.4pt;z-index:-25166540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" filled="f" stroked="f">
          <v:path arrowok="t"/>
          <v:textbox style="mso-next-textbox:#Надпись 22;mso-fit-shape-to-text:t" inset="0,0,0,0">
            <w:txbxContent>
              <w:p w:rsidR="00614AC3" w:rsidRDefault="00614AC3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C3" w:rsidRDefault="00B478E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0" o:spid="_x0000_s2063" type="#_x0000_t202" style="position:absolute;margin-left:312.15pt;margin-top:23.8pt;width:6.05pt;height:13.8pt;z-index:-25166233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" filled="f" stroked="f">
          <v:path arrowok="t"/>
          <v:textbox style="mso-next-textbox:#Надпись 20;mso-fit-shape-to-text:t" inset="0,0,0,0">
            <w:txbxContent>
              <w:p w:rsidR="00614AC3" w:rsidRDefault="00614AC3">
                <w:pPr>
                  <w:pStyle w:val="ab"/>
                  <w:shd w:val="clear" w:color="auto" w:fill="auto"/>
                  <w:jc w:val="lef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7FB"/>
    <w:multiLevelType w:val="multilevel"/>
    <w:tmpl w:val="EC4009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7348B"/>
    <w:multiLevelType w:val="hybridMultilevel"/>
    <w:tmpl w:val="1B4E08AA"/>
    <w:lvl w:ilvl="0" w:tplc="E1C84A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B40D5"/>
    <w:multiLevelType w:val="multilevel"/>
    <w:tmpl w:val="7CC64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77C0A"/>
    <w:multiLevelType w:val="multilevel"/>
    <w:tmpl w:val="B28053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27694"/>
    <w:multiLevelType w:val="hybridMultilevel"/>
    <w:tmpl w:val="968638C2"/>
    <w:lvl w:ilvl="0" w:tplc="C1C2BFC2">
      <w:start w:val="1"/>
      <w:numFmt w:val="decimal"/>
      <w:lvlText w:val="%1)"/>
      <w:lvlJc w:val="left"/>
      <w:pPr>
        <w:ind w:left="31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283EF6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BC50C528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19F633E2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D1DEBA84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0032B5DC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3350FB42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AB0451A4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9AEE23CE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5">
    <w:nsid w:val="21C36EB6"/>
    <w:multiLevelType w:val="multilevel"/>
    <w:tmpl w:val="B2D413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983F89"/>
    <w:multiLevelType w:val="multilevel"/>
    <w:tmpl w:val="8D60047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BA45D1"/>
    <w:multiLevelType w:val="hybridMultilevel"/>
    <w:tmpl w:val="4198F5AA"/>
    <w:lvl w:ilvl="0" w:tplc="4370A0D4">
      <w:start w:val="1"/>
      <w:numFmt w:val="decimal"/>
      <w:lvlText w:val="%1)"/>
      <w:lvlJc w:val="left"/>
      <w:pPr>
        <w:ind w:left="31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86234C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6CF8BE26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2B32A476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C3FE8938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9F062F50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829409DC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BAE0D164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973444D0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8">
    <w:nsid w:val="45772A22"/>
    <w:multiLevelType w:val="multilevel"/>
    <w:tmpl w:val="6B506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9E2826"/>
    <w:multiLevelType w:val="multilevel"/>
    <w:tmpl w:val="B4BC206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5B0E11"/>
    <w:multiLevelType w:val="multilevel"/>
    <w:tmpl w:val="5C7A1E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934D08"/>
    <w:multiLevelType w:val="multilevel"/>
    <w:tmpl w:val="D212B5E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0050EC"/>
    <w:multiLevelType w:val="multilevel"/>
    <w:tmpl w:val="FC701E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  <o:rules v:ext="edit">
        <o:r id="V:Rule3" type="connector" idref="#AutoShape 36"/>
        <o:r id="V:Rule4" type="connector" idref="#AutoShape 35"/>
      </o:rules>
    </o:shapelayout>
  </w:hdrShapeDefaults>
  <w:footnotePr>
    <w:numStart w:val="2"/>
    <w:footnote w:id="-1"/>
    <w:footnote w:id="0"/>
  </w:footnotePr>
  <w:endnotePr>
    <w:endnote w:id="-1"/>
    <w:endnote w:id="0"/>
  </w:endnotePr>
  <w:compat>
    <w:doNotExpandShiftReturn/>
  </w:compat>
  <w:rsids>
    <w:rsidRoot w:val="00F80D61"/>
    <w:rsid w:val="000009B8"/>
    <w:rsid w:val="00013E58"/>
    <w:rsid w:val="000221C2"/>
    <w:rsid w:val="000416A3"/>
    <w:rsid w:val="00042085"/>
    <w:rsid w:val="0004284A"/>
    <w:rsid w:val="00046EC3"/>
    <w:rsid w:val="0005547C"/>
    <w:rsid w:val="000703A8"/>
    <w:rsid w:val="00070880"/>
    <w:rsid w:val="00071268"/>
    <w:rsid w:val="00074786"/>
    <w:rsid w:val="000747EC"/>
    <w:rsid w:val="0008098E"/>
    <w:rsid w:val="00080F52"/>
    <w:rsid w:val="00081BEC"/>
    <w:rsid w:val="000825BD"/>
    <w:rsid w:val="0008357B"/>
    <w:rsid w:val="000A321A"/>
    <w:rsid w:val="000C11DD"/>
    <w:rsid w:val="000C6098"/>
    <w:rsid w:val="000D1124"/>
    <w:rsid w:val="000E45F0"/>
    <w:rsid w:val="000E7A74"/>
    <w:rsid w:val="000F0C4A"/>
    <w:rsid w:val="00101B2F"/>
    <w:rsid w:val="00101C39"/>
    <w:rsid w:val="001213B8"/>
    <w:rsid w:val="00132A7E"/>
    <w:rsid w:val="001426D9"/>
    <w:rsid w:val="00142F8D"/>
    <w:rsid w:val="0014665B"/>
    <w:rsid w:val="00155DD2"/>
    <w:rsid w:val="0016251C"/>
    <w:rsid w:val="001823E2"/>
    <w:rsid w:val="00182AF7"/>
    <w:rsid w:val="001971E3"/>
    <w:rsid w:val="0019746D"/>
    <w:rsid w:val="00197CB9"/>
    <w:rsid w:val="001A19B5"/>
    <w:rsid w:val="001A2080"/>
    <w:rsid w:val="001A7190"/>
    <w:rsid w:val="001B7B68"/>
    <w:rsid w:val="001D05C3"/>
    <w:rsid w:val="001D0AA1"/>
    <w:rsid w:val="001D6024"/>
    <w:rsid w:val="001E4D32"/>
    <w:rsid w:val="001E666A"/>
    <w:rsid w:val="001E7883"/>
    <w:rsid w:val="001F0179"/>
    <w:rsid w:val="001F21F6"/>
    <w:rsid w:val="0021754B"/>
    <w:rsid w:val="00242BE0"/>
    <w:rsid w:val="00264F72"/>
    <w:rsid w:val="00265C11"/>
    <w:rsid w:val="00266744"/>
    <w:rsid w:val="00270105"/>
    <w:rsid w:val="00273831"/>
    <w:rsid w:val="00273DA4"/>
    <w:rsid w:val="002771A1"/>
    <w:rsid w:val="00280B57"/>
    <w:rsid w:val="002811FD"/>
    <w:rsid w:val="00281697"/>
    <w:rsid w:val="00292EB0"/>
    <w:rsid w:val="002A0404"/>
    <w:rsid w:val="002A2358"/>
    <w:rsid w:val="002A253E"/>
    <w:rsid w:val="002B06DE"/>
    <w:rsid w:val="002B50C5"/>
    <w:rsid w:val="002C045A"/>
    <w:rsid w:val="002C1AE5"/>
    <w:rsid w:val="002C764C"/>
    <w:rsid w:val="002D157B"/>
    <w:rsid w:val="002D2533"/>
    <w:rsid w:val="002E47EA"/>
    <w:rsid w:val="002F05D9"/>
    <w:rsid w:val="002F16AD"/>
    <w:rsid w:val="002F4F07"/>
    <w:rsid w:val="00321172"/>
    <w:rsid w:val="003217D6"/>
    <w:rsid w:val="00325351"/>
    <w:rsid w:val="003253AA"/>
    <w:rsid w:val="00336ED9"/>
    <w:rsid w:val="00355ABC"/>
    <w:rsid w:val="00357EA5"/>
    <w:rsid w:val="00365A5E"/>
    <w:rsid w:val="003944F5"/>
    <w:rsid w:val="003A1E59"/>
    <w:rsid w:val="003A54BE"/>
    <w:rsid w:val="003B2E71"/>
    <w:rsid w:val="003C700A"/>
    <w:rsid w:val="003D0F5F"/>
    <w:rsid w:val="003D1234"/>
    <w:rsid w:val="003D2A6E"/>
    <w:rsid w:val="003E3A6A"/>
    <w:rsid w:val="003E3AC9"/>
    <w:rsid w:val="003E4DC4"/>
    <w:rsid w:val="003F1C43"/>
    <w:rsid w:val="00407C3A"/>
    <w:rsid w:val="0042252F"/>
    <w:rsid w:val="00443C13"/>
    <w:rsid w:val="00444E0C"/>
    <w:rsid w:val="004558F2"/>
    <w:rsid w:val="00461A34"/>
    <w:rsid w:val="004632A2"/>
    <w:rsid w:val="00470E4E"/>
    <w:rsid w:val="0048018D"/>
    <w:rsid w:val="004817AC"/>
    <w:rsid w:val="00481A2C"/>
    <w:rsid w:val="00483D41"/>
    <w:rsid w:val="004A2481"/>
    <w:rsid w:val="00501339"/>
    <w:rsid w:val="00512F85"/>
    <w:rsid w:val="00520CE1"/>
    <w:rsid w:val="00522FC4"/>
    <w:rsid w:val="005316A3"/>
    <w:rsid w:val="00533370"/>
    <w:rsid w:val="0054535C"/>
    <w:rsid w:val="0055401B"/>
    <w:rsid w:val="00560E4B"/>
    <w:rsid w:val="005619A7"/>
    <w:rsid w:val="00581E3F"/>
    <w:rsid w:val="00582DA2"/>
    <w:rsid w:val="00591BC6"/>
    <w:rsid w:val="00592882"/>
    <w:rsid w:val="00597659"/>
    <w:rsid w:val="005A593E"/>
    <w:rsid w:val="005B63D6"/>
    <w:rsid w:val="005B755E"/>
    <w:rsid w:val="005C14E1"/>
    <w:rsid w:val="005C224E"/>
    <w:rsid w:val="005C3920"/>
    <w:rsid w:val="005C5CEF"/>
    <w:rsid w:val="005D08D7"/>
    <w:rsid w:val="005D10A1"/>
    <w:rsid w:val="005D1F15"/>
    <w:rsid w:val="005D33C0"/>
    <w:rsid w:val="005E5C37"/>
    <w:rsid w:val="005F2F36"/>
    <w:rsid w:val="005F4A17"/>
    <w:rsid w:val="005F5F16"/>
    <w:rsid w:val="005F7E52"/>
    <w:rsid w:val="00600C69"/>
    <w:rsid w:val="006055E3"/>
    <w:rsid w:val="00612A79"/>
    <w:rsid w:val="00614AC3"/>
    <w:rsid w:val="00621120"/>
    <w:rsid w:val="00623969"/>
    <w:rsid w:val="00630E5E"/>
    <w:rsid w:val="00637227"/>
    <w:rsid w:val="006408B1"/>
    <w:rsid w:val="00643E06"/>
    <w:rsid w:val="00651C3E"/>
    <w:rsid w:val="00670B4B"/>
    <w:rsid w:val="00670E13"/>
    <w:rsid w:val="00674ECB"/>
    <w:rsid w:val="00686521"/>
    <w:rsid w:val="0069028D"/>
    <w:rsid w:val="00694492"/>
    <w:rsid w:val="006B35AF"/>
    <w:rsid w:val="006C64F1"/>
    <w:rsid w:val="006E0884"/>
    <w:rsid w:val="006E24B1"/>
    <w:rsid w:val="006F18E0"/>
    <w:rsid w:val="006F239A"/>
    <w:rsid w:val="006F6783"/>
    <w:rsid w:val="0070127B"/>
    <w:rsid w:val="0070243B"/>
    <w:rsid w:val="00712478"/>
    <w:rsid w:val="00713F2E"/>
    <w:rsid w:val="00715C75"/>
    <w:rsid w:val="00736473"/>
    <w:rsid w:val="00744BE2"/>
    <w:rsid w:val="00762697"/>
    <w:rsid w:val="00764E60"/>
    <w:rsid w:val="00766F6C"/>
    <w:rsid w:val="00770071"/>
    <w:rsid w:val="007712B7"/>
    <w:rsid w:val="00772D9E"/>
    <w:rsid w:val="00775DB5"/>
    <w:rsid w:val="007761D2"/>
    <w:rsid w:val="0077715F"/>
    <w:rsid w:val="00781DB1"/>
    <w:rsid w:val="00782B79"/>
    <w:rsid w:val="00793435"/>
    <w:rsid w:val="007A3844"/>
    <w:rsid w:val="007A55A9"/>
    <w:rsid w:val="007A67B9"/>
    <w:rsid w:val="007B41FA"/>
    <w:rsid w:val="007B508A"/>
    <w:rsid w:val="007C6578"/>
    <w:rsid w:val="007E6739"/>
    <w:rsid w:val="007F43EB"/>
    <w:rsid w:val="007F4660"/>
    <w:rsid w:val="007F586E"/>
    <w:rsid w:val="007F69D2"/>
    <w:rsid w:val="00805464"/>
    <w:rsid w:val="0081581A"/>
    <w:rsid w:val="00817F3D"/>
    <w:rsid w:val="00831E70"/>
    <w:rsid w:val="008328E3"/>
    <w:rsid w:val="00846E21"/>
    <w:rsid w:val="0085086A"/>
    <w:rsid w:val="0085239A"/>
    <w:rsid w:val="0086162B"/>
    <w:rsid w:val="0086252C"/>
    <w:rsid w:val="00877A0F"/>
    <w:rsid w:val="00886B0A"/>
    <w:rsid w:val="008902FA"/>
    <w:rsid w:val="008906F1"/>
    <w:rsid w:val="0089180A"/>
    <w:rsid w:val="00891FB6"/>
    <w:rsid w:val="00892C1E"/>
    <w:rsid w:val="00893851"/>
    <w:rsid w:val="008A02A9"/>
    <w:rsid w:val="008A1198"/>
    <w:rsid w:val="008A42CF"/>
    <w:rsid w:val="008B050A"/>
    <w:rsid w:val="008B5482"/>
    <w:rsid w:val="008C0525"/>
    <w:rsid w:val="008C30FC"/>
    <w:rsid w:val="008C688B"/>
    <w:rsid w:val="008D1A1B"/>
    <w:rsid w:val="008D3748"/>
    <w:rsid w:val="008F2D1A"/>
    <w:rsid w:val="0090561E"/>
    <w:rsid w:val="00912312"/>
    <w:rsid w:val="00914B2B"/>
    <w:rsid w:val="00914D24"/>
    <w:rsid w:val="0094327A"/>
    <w:rsid w:val="00946B25"/>
    <w:rsid w:val="00946F69"/>
    <w:rsid w:val="00950D87"/>
    <w:rsid w:val="00952F45"/>
    <w:rsid w:val="00957BE8"/>
    <w:rsid w:val="00962494"/>
    <w:rsid w:val="0096523D"/>
    <w:rsid w:val="009675B5"/>
    <w:rsid w:val="0098318C"/>
    <w:rsid w:val="009976A9"/>
    <w:rsid w:val="009A446A"/>
    <w:rsid w:val="009C10AD"/>
    <w:rsid w:val="009C2792"/>
    <w:rsid w:val="009C5BA4"/>
    <w:rsid w:val="009D6D10"/>
    <w:rsid w:val="009E37E4"/>
    <w:rsid w:val="009E6D7A"/>
    <w:rsid w:val="009F0EF8"/>
    <w:rsid w:val="009F2A19"/>
    <w:rsid w:val="009F5BEC"/>
    <w:rsid w:val="00A01588"/>
    <w:rsid w:val="00A0755A"/>
    <w:rsid w:val="00A11B8A"/>
    <w:rsid w:val="00A1301C"/>
    <w:rsid w:val="00A14692"/>
    <w:rsid w:val="00A24525"/>
    <w:rsid w:val="00A26155"/>
    <w:rsid w:val="00A4669D"/>
    <w:rsid w:val="00A54025"/>
    <w:rsid w:val="00A65721"/>
    <w:rsid w:val="00A75394"/>
    <w:rsid w:val="00A765AC"/>
    <w:rsid w:val="00A818AF"/>
    <w:rsid w:val="00A87F68"/>
    <w:rsid w:val="00AA272B"/>
    <w:rsid w:val="00AB7F48"/>
    <w:rsid w:val="00AC25F8"/>
    <w:rsid w:val="00AD2BF6"/>
    <w:rsid w:val="00AD4F8F"/>
    <w:rsid w:val="00AE3746"/>
    <w:rsid w:val="00AF1D7A"/>
    <w:rsid w:val="00AF36DE"/>
    <w:rsid w:val="00AF4931"/>
    <w:rsid w:val="00AF568F"/>
    <w:rsid w:val="00B05BFB"/>
    <w:rsid w:val="00B121DB"/>
    <w:rsid w:val="00B17059"/>
    <w:rsid w:val="00B2273B"/>
    <w:rsid w:val="00B304A9"/>
    <w:rsid w:val="00B31395"/>
    <w:rsid w:val="00B3497C"/>
    <w:rsid w:val="00B34A9B"/>
    <w:rsid w:val="00B427A1"/>
    <w:rsid w:val="00B45407"/>
    <w:rsid w:val="00B478EA"/>
    <w:rsid w:val="00B50A76"/>
    <w:rsid w:val="00B658BA"/>
    <w:rsid w:val="00B80320"/>
    <w:rsid w:val="00B80509"/>
    <w:rsid w:val="00B91D9D"/>
    <w:rsid w:val="00BA1E6A"/>
    <w:rsid w:val="00BA67B4"/>
    <w:rsid w:val="00BA6ADF"/>
    <w:rsid w:val="00BA7BFA"/>
    <w:rsid w:val="00BC04E2"/>
    <w:rsid w:val="00BC6CDF"/>
    <w:rsid w:val="00BD3866"/>
    <w:rsid w:val="00BD7809"/>
    <w:rsid w:val="00C018DC"/>
    <w:rsid w:val="00C039A3"/>
    <w:rsid w:val="00C04893"/>
    <w:rsid w:val="00C15023"/>
    <w:rsid w:val="00C37A7B"/>
    <w:rsid w:val="00C4126C"/>
    <w:rsid w:val="00C51403"/>
    <w:rsid w:val="00C51EE4"/>
    <w:rsid w:val="00C54D86"/>
    <w:rsid w:val="00C75DB4"/>
    <w:rsid w:val="00C77ED9"/>
    <w:rsid w:val="00C80C84"/>
    <w:rsid w:val="00C81C5A"/>
    <w:rsid w:val="00C8494F"/>
    <w:rsid w:val="00C85E42"/>
    <w:rsid w:val="00C87D02"/>
    <w:rsid w:val="00C90249"/>
    <w:rsid w:val="00C913C6"/>
    <w:rsid w:val="00C94E64"/>
    <w:rsid w:val="00CA64AF"/>
    <w:rsid w:val="00CA7120"/>
    <w:rsid w:val="00CC04E8"/>
    <w:rsid w:val="00CC10FA"/>
    <w:rsid w:val="00CC7C04"/>
    <w:rsid w:val="00CD1D06"/>
    <w:rsid w:val="00CD32DF"/>
    <w:rsid w:val="00CD46E6"/>
    <w:rsid w:val="00CD6A8A"/>
    <w:rsid w:val="00CE6A01"/>
    <w:rsid w:val="00CF1ADF"/>
    <w:rsid w:val="00CF53F3"/>
    <w:rsid w:val="00D029CF"/>
    <w:rsid w:val="00D055FC"/>
    <w:rsid w:val="00D0593E"/>
    <w:rsid w:val="00D13D3E"/>
    <w:rsid w:val="00D17B05"/>
    <w:rsid w:val="00D204B3"/>
    <w:rsid w:val="00D21A55"/>
    <w:rsid w:val="00D21E09"/>
    <w:rsid w:val="00D268DA"/>
    <w:rsid w:val="00D31E9D"/>
    <w:rsid w:val="00D42D61"/>
    <w:rsid w:val="00D44764"/>
    <w:rsid w:val="00D457E9"/>
    <w:rsid w:val="00D5136C"/>
    <w:rsid w:val="00D51560"/>
    <w:rsid w:val="00D61D04"/>
    <w:rsid w:val="00D72FD1"/>
    <w:rsid w:val="00D77ED2"/>
    <w:rsid w:val="00D828E8"/>
    <w:rsid w:val="00D837C0"/>
    <w:rsid w:val="00D85921"/>
    <w:rsid w:val="00D90C48"/>
    <w:rsid w:val="00D91876"/>
    <w:rsid w:val="00DA4A3D"/>
    <w:rsid w:val="00DB0FC0"/>
    <w:rsid w:val="00DB3242"/>
    <w:rsid w:val="00DC30E0"/>
    <w:rsid w:val="00DD2189"/>
    <w:rsid w:val="00DD7B5F"/>
    <w:rsid w:val="00DE3544"/>
    <w:rsid w:val="00DE7769"/>
    <w:rsid w:val="00DF7B7B"/>
    <w:rsid w:val="00E0118E"/>
    <w:rsid w:val="00E0496F"/>
    <w:rsid w:val="00E052DE"/>
    <w:rsid w:val="00E05B28"/>
    <w:rsid w:val="00E302A6"/>
    <w:rsid w:val="00E31C39"/>
    <w:rsid w:val="00E35C84"/>
    <w:rsid w:val="00E4480C"/>
    <w:rsid w:val="00E44D11"/>
    <w:rsid w:val="00E45146"/>
    <w:rsid w:val="00E50C75"/>
    <w:rsid w:val="00E60E67"/>
    <w:rsid w:val="00E61218"/>
    <w:rsid w:val="00E64891"/>
    <w:rsid w:val="00E74290"/>
    <w:rsid w:val="00E75E6E"/>
    <w:rsid w:val="00E837C8"/>
    <w:rsid w:val="00E83AEA"/>
    <w:rsid w:val="00E90463"/>
    <w:rsid w:val="00E91BED"/>
    <w:rsid w:val="00E91C81"/>
    <w:rsid w:val="00E92B8A"/>
    <w:rsid w:val="00E952D7"/>
    <w:rsid w:val="00E975FA"/>
    <w:rsid w:val="00EA54E9"/>
    <w:rsid w:val="00EA6775"/>
    <w:rsid w:val="00EB2D11"/>
    <w:rsid w:val="00EB5FA3"/>
    <w:rsid w:val="00EC5422"/>
    <w:rsid w:val="00EC6937"/>
    <w:rsid w:val="00ED38A4"/>
    <w:rsid w:val="00ED5257"/>
    <w:rsid w:val="00EE15D2"/>
    <w:rsid w:val="00EF2A71"/>
    <w:rsid w:val="00F04542"/>
    <w:rsid w:val="00F0793D"/>
    <w:rsid w:val="00F12386"/>
    <w:rsid w:val="00F1712B"/>
    <w:rsid w:val="00F328DE"/>
    <w:rsid w:val="00F3300F"/>
    <w:rsid w:val="00F36ED3"/>
    <w:rsid w:val="00F45343"/>
    <w:rsid w:val="00F46775"/>
    <w:rsid w:val="00F507D0"/>
    <w:rsid w:val="00F531ED"/>
    <w:rsid w:val="00F54B29"/>
    <w:rsid w:val="00F551D2"/>
    <w:rsid w:val="00F76CDF"/>
    <w:rsid w:val="00F80D61"/>
    <w:rsid w:val="00F82D5B"/>
    <w:rsid w:val="00F939C2"/>
    <w:rsid w:val="00F93A0B"/>
    <w:rsid w:val="00FA26CC"/>
    <w:rsid w:val="00FA3EE1"/>
    <w:rsid w:val="00FC3BAB"/>
    <w:rsid w:val="00FC3C5F"/>
    <w:rsid w:val="00FC49C3"/>
    <w:rsid w:val="00FC7C43"/>
    <w:rsid w:val="00FD2A49"/>
    <w:rsid w:val="00FE39F1"/>
    <w:rsid w:val="00FE440C"/>
    <w:rsid w:val="00FF1EB5"/>
    <w:rsid w:val="00FF30DE"/>
    <w:rsid w:val="00FF3846"/>
    <w:rsid w:val="00FF4480"/>
    <w:rsid w:val="00FF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1A1B"/>
    <w:rPr>
      <w:color w:val="000000"/>
    </w:rPr>
  </w:style>
  <w:style w:type="paragraph" w:styleId="1">
    <w:name w:val="heading 1"/>
    <w:basedOn w:val="a"/>
    <w:link w:val="10"/>
    <w:qFormat/>
    <w:rsid w:val="00764E60"/>
    <w:pPr>
      <w:autoSpaceDE w:val="0"/>
      <w:autoSpaceDN w:val="0"/>
      <w:ind w:left="1010" w:right="234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E60E6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DD21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DD2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D2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aa">
    <w:name w:val="Колонтитул_"/>
    <w:basedOn w:val="a0"/>
    <w:link w:val="ab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Оглавление_"/>
    <w:basedOn w:val="a0"/>
    <w:link w:val="ad"/>
    <w:rsid w:val="00DD2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DD2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rsid w:val="00DD21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DD218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D2189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DD21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D2189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7">
    <w:name w:val="Подпись к таблице"/>
    <w:basedOn w:val="a"/>
    <w:link w:val="a6"/>
    <w:rsid w:val="00DD21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rsid w:val="00DD218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D2189"/>
    <w:pPr>
      <w:shd w:val="clear" w:color="auto" w:fill="FFFFFF"/>
      <w:ind w:left="260"/>
    </w:pPr>
    <w:rPr>
      <w:rFonts w:ascii="Times New Roman" w:eastAsia="Times New Roman" w:hAnsi="Times New Roman" w:cs="Times New Roman"/>
      <w:i/>
      <w:iCs/>
      <w:color w:val="333333"/>
    </w:rPr>
  </w:style>
  <w:style w:type="paragraph" w:customStyle="1" w:styleId="ab">
    <w:name w:val="Колонтитул"/>
    <w:basedOn w:val="a"/>
    <w:link w:val="aa"/>
    <w:rsid w:val="00DD2189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Оглавление"/>
    <w:basedOn w:val="a"/>
    <w:link w:val="ac"/>
    <w:rsid w:val="00DD2189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DD2189"/>
    <w:pPr>
      <w:shd w:val="clear" w:color="auto" w:fill="FFFFFF"/>
      <w:spacing w:after="260"/>
      <w:ind w:firstLine="16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EF2A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2A71"/>
    <w:rPr>
      <w:color w:val="000000"/>
    </w:rPr>
  </w:style>
  <w:style w:type="character" w:styleId="af0">
    <w:name w:val="Hyperlink"/>
    <w:basedOn w:val="a0"/>
    <w:uiPriority w:val="99"/>
    <w:unhideWhenUsed/>
    <w:rsid w:val="00080F52"/>
    <w:rPr>
      <w:color w:val="0563C1" w:themeColor="hyperlink"/>
      <w:u w:val="single"/>
    </w:rPr>
  </w:style>
  <w:style w:type="paragraph" w:customStyle="1" w:styleId="pboth">
    <w:name w:val="pboth"/>
    <w:basedOn w:val="a"/>
    <w:rsid w:val="007B41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1">
    <w:name w:val="Table Grid"/>
    <w:basedOn w:val="a1"/>
    <w:uiPriority w:val="39"/>
    <w:rsid w:val="00630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C7C0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7C04"/>
    <w:rPr>
      <w:rFonts w:ascii="Segoe UI" w:hAnsi="Segoe UI" w:cs="Segoe UI"/>
      <w:color w:val="000000"/>
      <w:sz w:val="18"/>
      <w:szCs w:val="18"/>
    </w:rPr>
  </w:style>
  <w:style w:type="paragraph" w:customStyle="1" w:styleId="110">
    <w:name w:val="Заголовок 11"/>
    <w:basedOn w:val="a"/>
    <w:uiPriority w:val="1"/>
    <w:qFormat/>
    <w:rsid w:val="008A1198"/>
    <w:pPr>
      <w:autoSpaceDE w:val="0"/>
      <w:autoSpaceDN w:val="0"/>
      <w:ind w:left="1010" w:right="234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f4">
    <w:name w:val="No Spacing"/>
    <w:uiPriority w:val="1"/>
    <w:qFormat/>
    <w:rsid w:val="008A119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BA7BFA"/>
  </w:style>
  <w:style w:type="character" w:customStyle="1" w:styleId="3">
    <w:name w:val="Основной текст (3)_"/>
    <w:basedOn w:val="a0"/>
    <w:link w:val="30"/>
    <w:rsid w:val="00BA7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7BFA"/>
    <w:pPr>
      <w:shd w:val="clear" w:color="auto" w:fill="FFFFFF"/>
      <w:spacing w:after="230"/>
      <w:jc w:val="center"/>
    </w:pPr>
    <w:rPr>
      <w:rFonts w:ascii="Times New Roman" w:eastAsia="Times New Roman" w:hAnsi="Times New Roman" w:cs="Times New Roman"/>
      <w:color w:val="auto"/>
    </w:rPr>
  </w:style>
  <w:style w:type="paragraph" w:styleId="af5">
    <w:name w:val="header"/>
    <w:basedOn w:val="a"/>
    <w:link w:val="af6"/>
    <w:uiPriority w:val="99"/>
    <w:unhideWhenUsed/>
    <w:rsid w:val="00BA7BF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A7BFA"/>
    <w:rPr>
      <w:color w:val="000000"/>
    </w:rPr>
  </w:style>
  <w:style w:type="paragraph" w:styleId="af7">
    <w:name w:val="Body Text"/>
    <w:basedOn w:val="a"/>
    <w:link w:val="af8"/>
    <w:uiPriority w:val="1"/>
    <w:qFormat/>
    <w:rsid w:val="00BA7BFA"/>
    <w:pPr>
      <w:autoSpaceDE w:val="0"/>
      <w:autoSpaceDN w:val="0"/>
      <w:ind w:left="316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8">
    <w:name w:val="Основной текст Знак"/>
    <w:basedOn w:val="a0"/>
    <w:link w:val="af7"/>
    <w:uiPriority w:val="1"/>
    <w:rsid w:val="00BA7BF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f9">
    <w:name w:val="List Paragraph"/>
    <w:basedOn w:val="a"/>
    <w:uiPriority w:val="1"/>
    <w:qFormat/>
    <w:rsid w:val="00BA7BFA"/>
    <w:pPr>
      <w:autoSpaceDE w:val="0"/>
      <w:autoSpaceDN w:val="0"/>
      <w:ind w:left="316" w:right="222" w:firstLine="708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rsid w:val="00764E60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64E6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E6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semiHidden/>
    <w:rsid w:val="00E60E67"/>
    <w:rPr>
      <w:rFonts w:ascii="Times New Roman" w:eastAsia="Times New Roman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943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sv.siteuo.ru/" TargetMode="Externa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eader" Target="header19.xml"/><Relationship Id="rId50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37" Type="http://schemas.openxmlformats.org/officeDocument/2006/relationships/footer" Target="footer12.xml"/><Relationship Id="rId40" Type="http://schemas.openxmlformats.org/officeDocument/2006/relationships/header" Target="header16.xml"/><Relationship Id="rId45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18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31" Type="http://schemas.openxmlformats.org/officeDocument/2006/relationships/header" Target="header11.xml"/><Relationship Id="rId44" Type="http://schemas.openxmlformats.org/officeDocument/2006/relationships/header" Target="header18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header" Target="header20.xm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6641-9A66-413F-A133-E156A3B0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73</Pages>
  <Words>22800</Words>
  <Characters>129961</Characters>
  <Application>Microsoft Office Word</Application>
  <DocSecurity>0</DocSecurity>
  <Lines>1083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152457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Sadik</cp:lastModifiedBy>
  <cp:revision>2</cp:revision>
  <cp:lastPrinted>2024-01-25T11:32:00Z</cp:lastPrinted>
  <dcterms:created xsi:type="dcterms:W3CDTF">2024-01-25T11:34:00Z</dcterms:created>
  <dcterms:modified xsi:type="dcterms:W3CDTF">2024-01-25T11:34:00Z</dcterms:modified>
</cp:coreProperties>
</file>