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7946"/>
      </w:tblGrid>
      <w:tr w:rsidR="00224E1C" w:rsidRPr="00224E1C" w:rsidTr="00224E1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E1C" w:rsidRPr="00224E1C" w:rsidRDefault="00224E1C" w:rsidP="0022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E1C" w:rsidRPr="00224E1C" w:rsidTr="00224E1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E1C" w:rsidRPr="00224E1C" w:rsidRDefault="00224E1C" w:rsidP="0022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E1C" w:rsidRPr="00224E1C" w:rsidTr="00224E1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4E1C" w:rsidRPr="00224E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4E1C" w:rsidRPr="00224E1C" w:rsidRDefault="00224E1C" w:rsidP="00224E1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4E1C" w:rsidRPr="00224E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4E1C" w:rsidRPr="00224E1C" w:rsidRDefault="00224E1C" w:rsidP="0022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4E1C" w:rsidRPr="00224E1C" w:rsidRDefault="00224E1C" w:rsidP="0022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40"/>
              <w:gridCol w:w="6"/>
            </w:tblGrid>
            <w:tr w:rsidR="00224E1C" w:rsidRPr="00224E1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4E1C" w:rsidRPr="00224E1C" w:rsidRDefault="00224E1C" w:rsidP="0022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4E1C" w:rsidRPr="00224E1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Рабочая документация педагога-психолога ДОУ</w:t>
                  </w:r>
                </w:p>
              </w:tc>
            </w:tr>
            <w:tr w:rsidR="00224E1C" w:rsidRPr="00224E1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26"/>
                    <w:gridCol w:w="126"/>
                    <w:gridCol w:w="126"/>
                  </w:tblGrid>
                  <w:tr w:rsidR="00224E1C" w:rsidRPr="00224E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top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E1C" w:rsidRPr="00224E1C" w:rsidRDefault="00224E1C" w:rsidP="0022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4E1C" w:rsidRPr="00224E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4E1C" w:rsidRPr="00224E1C" w:rsidRDefault="00224E1C" w:rsidP="0022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34" w:line="336" w:lineRule="exact"/>
                    <w:ind w:left="1570" w:right="538" w:hanging="7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8"/>
                      <w:lang w:eastAsia="ru-RU"/>
                    </w:rPr>
                    <w:t xml:space="preserve">                                  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5"/>
                      <w:w w:val="83"/>
                      <w:sz w:val="28"/>
                      <w:lang w:eastAsia="ru-RU"/>
                    </w:rPr>
                    <w:t>Приложение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lang w:eastAsia="ru-RU"/>
                    </w:rPr>
                    <w:t xml:space="preserve"> 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w w:val="83"/>
                      <w:sz w:val="28"/>
                      <w:lang w:eastAsia="ru-RU"/>
                    </w:rPr>
                    <w:t>к Письму Минобразования РФ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00" w:beforeAutospacing="1" w:after="100" w:afterAutospacing="1" w:line="240" w:lineRule="auto"/>
                    <w:ind w:left="197" w:hanging="1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3"/>
                      <w:w w:val="83"/>
                      <w:sz w:val="28"/>
                      <w:lang w:eastAsia="ru-RU"/>
                    </w:rPr>
                    <w:t xml:space="preserve">«Об использовании рабочего времени педагога-психолога </w:t>
                  </w: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1"/>
                      <w:w w:val="83"/>
                      <w:sz w:val="28"/>
                      <w:lang w:eastAsia="ru-RU"/>
                    </w:rPr>
                    <w:t>образовательного учреждения»*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00" w:beforeAutospacing="1" w:after="100" w:afterAutospacing="1" w:line="240" w:lineRule="auto"/>
                    <w:ind w:left="197" w:hanging="1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1"/>
                      <w:w w:val="83"/>
                      <w:sz w:val="28"/>
                      <w:lang w:eastAsia="ru-RU"/>
                    </w:rPr>
                    <w:t> от 1 марта 1999 г. № 3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293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w w:val="79"/>
                      <w:sz w:val="28"/>
                      <w:lang w:eastAsia="ru-RU"/>
                    </w:rPr>
                    <w:t>Формы учета деятельности и отчетность педагогов-психологов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06" w:line="240" w:lineRule="auto"/>
                    <w:ind w:right="19" w:firstLine="3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Педагоги-психологи, работающие в образовательных учреж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дениях различного типа и вида, образовательном учреждении для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детей, нуждающихся в психолого-педагогической и медико-со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 xml:space="preserve">циальной помощи детям (центре) ведут учет проводимой работы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по следующим формам*: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4"/>
                    </w:tabs>
                    <w:adjustRightInd w:val="0"/>
                    <w:spacing w:after="0" w:line="240" w:lineRule="auto"/>
                    <w:ind w:left="5" w:firstLine="3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7"/>
                      <w:sz w:val="28"/>
                      <w:szCs w:val="28"/>
                      <w:lang w:eastAsia="ru-RU"/>
                    </w:rPr>
                    <w:t>1.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7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 работы педагога-психолога образовательного учреж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дения (Форма №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5"/>
                      <w:sz w:val="28"/>
                      <w:szCs w:val="28"/>
                      <w:lang w:val="en-US" w:eastAsia="ru-RU"/>
                    </w:rPr>
                    <w:t>I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5"/>
                      <w:sz w:val="28"/>
                      <w:szCs w:val="28"/>
                      <w:lang w:eastAsia="ru-RU"/>
                    </w:rPr>
                    <w:t>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4"/>
                    </w:tabs>
                    <w:adjustRightInd w:val="0"/>
                    <w:spacing w:after="0" w:line="240" w:lineRule="auto"/>
                    <w:ind w:left="5" w:firstLine="3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6"/>
                      <w:sz w:val="28"/>
                      <w:szCs w:val="28"/>
                      <w:lang w:eastAsia="ru-RU"/>
                    </w:rPr>
                    <w:t>2.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 xml:space="preserve">Заключение по результатам проведенного </w:t>
                  </w:r>
                  <w:proofErr w:type="spellStart"/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психодиагности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  <w:t xml:space="preserve">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ческого</w:t>
                  </w:r>
                  <w:proofErr w:type="spellEnd"/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исследования (Форма № 2);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4"/>
                    </w:tabs>
                    <w:adjustRightInd w:val="0"/>
                    <w:spacing w:after="0" w:line="240" w:lineRule="auto"/>
                    <w:ind w:left="3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6"/>
                      <w:sz w:val="28"/>
                      <w:szCs w:val="28"/>
                      <w:lang w:eastAsia="ru-RU"/>
                    </w:rPr>
                    <w:t>3.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Журнал консультаций психолога (Форма № 3);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4"/>
                    </w:tabs>
                    <w:adjustRightInd w:val="0"/>
                    <w:spacing w:after="0" w:line="240" w:lineRule="auto"/>
                    <w:ind w:left="3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4"/>
                      <w:sz w:val="28"/>
                      <w:szCs w:val="28"/>
                      <w:lang w:eastAsia="ru-RU"/>
                    </w:rPr>
                    <w:t>4.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Журнал учета групповых форм работы (Форма № 4);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tabs>
                      <w:tab w:val="left" w:pos="590"/>
                    </w:tabs>
                    <w:spacing w:before="100" w:beforeAutospacing="1" w:after="100" w:afterAutospacing="1" w:line="240" w:lineRule="auto"/>
                    <w:ind w:left="24" w:firstLine="28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6"/>
                      <w:sz w:val="28"/>
                      <w:szCs w:val="28"/>
                      <w:lang w:eastAsia="ru-RU"/>
                    </w:rPr>
                    <w:t>5.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ab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8"/>
                      <w:szCs w:val="28"/>
                      <w:lang w:eastAsia="ru-RU"/>
                    </w:rPr>
                    <w:t xml:space="preserve">Карта 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8"/>
                      <w:szCs w:val="28"/>
                      <w:lang w:eastAsia="ru-RU"/>
                    </w:rPr>
                    <w:t>психолого-медико-социальной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8"/>
                      <w:szCs w:val="28"/>
                      <w:lang w:eastAsia="ru-RU"/>
                    </w:rPr>
                    <w:t xml:space="preserve">  помощи ребенку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8"/>
                      <w:szCs w:val="28"/>
                      <w:lang w:eastAsia="ru-RU"/>
                    </w:rPr>
                    <w:br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(Формы № 5, 5А, 5Б, 5В);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9"/>
                    </w:tabs>
                    <w:adjustRightInd w:val="0"/>
                    <w:spacing w:after="0" w:line="240" w:lineRule="auto"/>
                    <w:ind w:left="24"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4"/>
                      <w:sz w:val="27"/>
                      <w:szCs w:val="27"/>
                      <w:lang w:eastAsia="ru-RU"/>
                    </w:rPr>
                    <w:t>6.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Программа работы педагога-психолога с группой (Формы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№ 6, 6А);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9"/>
                    </w:tabs>
                    <w:adjustRightInd w:val="0"/>
                    <w:spacing w:after="0" w:line="240" w:lineRule="auto"/>
                    <w:ind w:left="3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5"/>
                      <w:sz w:val="28"/>
                      <w:szCs w:val="28"/>
                      <w:lang w:eastAsia="ru-RU"/>
                    </w:rPr>
                    <w:t>7.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Коррекционная работа (Форма № 7);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9"/>
                    </w:tabs>
                    <w:adjustRightInd w:val="0"/>
                    <w:spacing w:after="0" w:line="240" w:lineRule="auto"/>
                    <w:ind w:left="24"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5"/>
                      <w:sz w:val="28"/>
                      <w:szCs w:val="28"/>
                      <w:lang w:eastAsia="ru-RU"/>
                    </w:rPr>
                    <w:t>8.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8"/>
                      <w:szCs w:val="28"/>
                      <w:lang w:eastAsia="ru-RU"/>
                    </w:rPr>
                    <w:t>Программа коррекционно-развивающих занятий (Форма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1"/>
                      <w:sz w:val="28"/>
                      <w:szCs w:val="28"/>
                      <w:lang w:eastAsia="ru-RU"/>
                    </w:rPr>
                    <w:t>№8);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499"/>
                    </w:tabs>
                    <w:adjustRightInd w:val="0"/>
                    <w:spacing w:after="0" w:line="240" w:lineRule="auto"/>
                    <w:ind w:left="3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3"/>
                      <w:sz w:val="28"/>
                      <w:szCs w:val="28"/>
                      <w:lang w:eastAsia="ru-RU"/>
                    </w:rPr>
                    <w:t>9.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Требования к авторским программам (Форма № 9);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610"/>
                    </w:tabs>
                    <w:adjustRightInd w:val="0"/>
                    <w:spacing w:after="0" w:line="240" w:lineRule="auto"/>
                    <w:ind w:left="29" w:firstLine="3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9"/>
                      <w:sz w:val="27"/>
                      <w:szCs w:val="27"/>
                      <w:lang w:eastAsia="ru-RU"/>
                    </w:rPr>
                    <w:t>10.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Аналитический отчет о работе педагога-психолога (Фор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ма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№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10);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610"/>
                    </w:tabs>
                    <w:adjustRightInd w:val="0"/>
                    <w:spacing w:after="0" w:line="240" w:lineRule="auto"/>
                    <w:ind w:left="29" w:firstLine="3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9"/>
                      <w:sz w:val="28"/>
                      <w:szCs w:val="28"/>
                      <w:lang w:eastAsia="ru-RU"/>
                    </w:rPr>
                    <w:t>11.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Аналитический отчет руководителя (методиста) муници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 xml:space="preserve">пальной психологической службы (Форма </w:t>
                  </w: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00" w:beforeAutospacing="1" w:after="100" w:afterAutospacing="1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По итогам года педагоги-психологи представляют аналитиче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 xml:space="preserve">ский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lastRenderedPageBreak/>
                    <w:t>отчет о своей работе (Форма № 10) руководителю образова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тельного учреждения и руководителю муниципальной психоло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гической службы.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line="240" w:lineRule="auto"/>
                    <w:ind w:left="14" w:right="10" w:firstLine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Данный отчет включается в отчетную документацию образо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  <w:t>вательного учреждения. Руководитель психологической службы муниципального уровня представляет по итогам года аналитиче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ский отчет (Форма № 11) руководителю муниципального орга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softHyphen/>
                    <w:t xml:space="preserve">на управления образованием и руководителю психологической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службы региона.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274" w:line="240" w:lineRule="auto"/>
                    <w:ind w:right="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2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274" w:line="240" w:lineRule="auto"/>
                    <w:ind w:right="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2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274" w:line="240" w:lineRule="auto"/>
                    <w:ind w:right="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Форма N° 1 (обязательна)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245" w:line="240" w:lineRule="auto"/>
                    <w:ind w:left="1747" w:right="442" w:hanging="9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2"/>
                      <w:sz w:val="27"/>
                      <w:szCs w:val="27"/>
                      <w:lang w:eastAsia="ru-RU"/>
                    </w:rPr>
                    <w:t>Требования к плану работы педагога-психолога учреждения образования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tabs>
                      <w:tab w:val="left" w:pos="499"/>
                    </w:tabs>
                    <w:spacing w:before="149" w:line="240" w:lineRule="auto"/>
                    <w:ind w:left="3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2"/>
                      <w:sz w:val="28"/>
                      <w:szCs w:val="28"/>
                      <w:lang w:eastAsia="ru-RU"/>
                    </w:rPr>
                    <w:t>1.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ab/>
                    <w:t>При составлении плана необходимо учитывать: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518"/>
                    </w:tabs>
                    <w:adjustRightInd w:val="0"/>
                    <w:spacing w:after="0" w:line="240" w:lineRule="auto"/>
                    <w:ind w:left="5" w:firstLine="29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—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цели и задачи образовательной деятельности своего учеб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ного заведения;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518"/>
                    </w:tabs>
                    <w:adjustRightInd w:val="0"/>
                    <w:spacing w:after="0" w:line="240" w:lineRule="auto"/>
                    <w:ind w:left="5" w:firstLine="29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—приоритет прав и интересов ребенка в соответствии с Кон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8"/>
                      <w:szCs w:val="28"/>
                      <w:lang w:eastAsia="ru-RU"/>
                    </w:rPr>
                    <w:t>ституцией Российской Федерации, Федеральным законом Рос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  <w:lang w:eastAsia="ru-RU"/>
                    </w:rPr>
                    <w:t xml:space="preserve">сийской Федерации «Об образовании», Конвенцией о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  <w:lang w:eastAsia="ru-RU"/>
                    </w:rPr>
                    <w:t>правах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ребенка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, нормативными документами Минобразования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России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,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  <w:lang w:eastAsia="ru-RU"/>
                    </w:rPr>
                    <w:t>риказами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  <w:lang w:eastAsia="ru-RU"/>
                    </w:rPr>
                    <w:t xml:space="preserve"> и распоряжениями субъектов Российской Федера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ции;</w:t>
                  </w:r>
                </w:p>
                <w:p w:rsidR="00224E1C" w:rsidRPr="00224E1C" w:rsidRDefault="00224E1C" w:rsidP="00224E1C">
                  <w:pPr>
                    <w:widowControl w:val="0"/>
                    <w:shd w:val="clear" w:color="auto" w:fill="FFFFFF"/>
                    <w:tabs>
                      <w:tab w:val="left" w:pos="518"/>
                    </w:tabs>
                    <w:adjustRightInd w:val="0"/>
                    <w:spacing w:after="0" w:line="240" w:lineRule="auto"/>
                    <w:ind w:left="5" w:firstLine="29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—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нормы расхода времени на каждый вид деятельности (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см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br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материалы коллегии Министерства образования Российской Фе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дерации от 29 марта 1995 г. «О состоянии и перспективах развития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br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службы практической психологии образования в России»),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tabs>
                      <w:tab w:val="left" w:pos="499"/>
                    </w:tabs>
                    <w:spacing w:before="100" w:beforeAutospacing="1" w:after="100" w:afterAutospacing="1" w:line="240" w:lineRule="auto"/>
                    <w:ind w:left="3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4"/>
                      <w:sz w:val="28"/>
                      <w:szCs w:val="28"/>
                      <w:lang w:eastAsia="ru-RU"/>
                    </w:rPr>
                    <w:t>2.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ab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План работы должен включать следующие графы:</w:t>
                  </w:r>
                </w:p>
                <w:p w:rsidR="00224E1C" w:rsidRPr="00224E1C" w:rsidRDefault="00224E1C" w:rsidP="00224E1C">
                  <w:pPr>
                    <w:spacing w:before="100" w:beforeAutospacing="1" w:after="62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425"/>
                    <w:gridCol w:w="1006"/>
                    <w:gridCol w:w="1235"/>
                    <w:gridCol w:w="1268"/>
                    <w:gridCol w:w="868"/>
                    <w:gridCol w:w="1486"/>
                  </w:tblGrid>
                  <w:tr w:rsidR="00224E1C" w:rsidRPr="00224E1C" w:rsidTr="00224E1C">
                    <w:trPr>
                      <w:trHeight w:hRule="exact" w:val="1153"/>
                    </w:trPr>
                    <w:tc>
                      <w:tcPr>
                        <w:tcW w:w="4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15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Название работы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Условия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15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проведения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15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  <w:lang w:eastAsia="ru-RU"/>
                          </w:rPr>
                          <w:t>Ответствен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  <w:lang w:eastAsia="ru-RU"/>
                          </w:rPr>
                          <w:softHyphen/>
                          <w:t>ный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15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Срок про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softHyphen/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ведения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line="-1153" w:lineRule="auto"/>
                          <w:ind w:left="24" w:right="2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Предполагае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softHyphen/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мый результат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523"/>
                    </w:trPr>
                    <w:tc>
                      <w:tcPr>
                        <w:tcW w:w="4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52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52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52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52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52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>Пункт 2 может содержать как название разового меропри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ятия (собрание, консультации, беседа, урок...), так и название программы деятельности по определенному направлению (на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пример, проведение диагностического обследования или сопро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вождения класса коррекции и т. п.). Во втором случае должны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 xml:space="preserve">быть подпункты пункта 2, каждый из которых имеет свой срок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и результат.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line="240" w:lineRule="auto"/>
                    <w:ind w:left="5" w:right="2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Пункт 6 должен быть изложен в форме конкретных результа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тов, допускающей 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контроль за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исполнением.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00" w:beforeAutospacing="1" w:after="100" w:afterAutospacing="1" w:line="240" w:lineRule="auto"/>
                    <w:ind w:firstLine="3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8"/>
                      <w:szCs w:val="28"/>
                      <w:lang w:eastAsia="ru-RU"/>
                    </w:rPr>
                    <w:t>В пункте 4, если ответственность за исполнение распределяет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ся между несколькими исполнителями, должно быть указано со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держание ответственности (например, оформление помещения, подбор участников, проведение тренинга и т. д.).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5" w:line="240" w:lineRule="auto"/>
                    <w:ind w:right="5" w:firstLine="29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3. План работы составляется на периоды, принятые как отчет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ные в данном образовательном учреждении. Например, на неде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  <w:t>лю, месяц, квартал и т. д. или на учебную четверть.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2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2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2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График (расписание) на рабочую неделю</w:t>
                  </w:r>
                </w:p>
                <w:p w:rsidR="00224E1C" w:rsidRPr="00224E1C" w:rsidRDefault="00224E1C" w:rsidP="00224E1C">
                  <w:pPr>
                    <w:spacing w:before="100" w:beforeAutospacing="1"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701"/>
                    <w:gridCol w:w="2410"/>
                    <w:gridCol w:w="1724"/>
                  </w:tblGrid>
                  <w:tr w:rsidR="00224E1C" w:rsidRPr="00224E1C" w:rsidTr="00224E1C">
                    <w:trPr>
                      <w:trHeight w:hRule="exact" w:val="867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ind w:left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Дни недели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line="-867" w:lineRule="auto"/>
                          <w:ind w:left="77" w:right="7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Планируемые мероприятия с указанием времени и места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867" w:lineRule="auto"/>
                          <w:ind w:left="21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Примечание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17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Понедельник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1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1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17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Вторник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1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1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07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>Среда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17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>Четверг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1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1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07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Пятница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55"/>
                    </w:trPr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0"/>
                            <w:sz w:val="28"/>
                            <w:szCs w:val="28"/>
                            <w:lang w:eastAsia="ru-RU"/>
                          </w:rPr>
                          <w:t>Суббота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55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55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after="100" w:afterAutospacing="1" w:line="211" w:lineRule="exact"/>
                    <w:ind w:firstLine="3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after="100" w:afterAutospacing="1" w:line="211" w:lineRule="exact"/>
                    <w:ind w:firstLine="3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График рекомендуется составлять в конце недели на 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предсто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  <w:sz w:val="28"/>
                      <w:szCs w:val="28"/>
                      <w:lang w:eastAsia="ru-RU"/>
                    </w:rPr>
                    <w:t>ящую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  <w:sz w:val="28"/>
                      <w:szCs w:val="28"/>
                      <w:lang w:eastAsia="ru-RU"/>
                    </w:rPr>
                    <w:t>неде</w:t>
                  </w:r>
                  <w:proofErr w:type="spellEnd"/>
                </w:p>
                <w:p w:rsidR="00224E1C" w:rsidRPr="00224E1C" w:rsidRDefault="00224E1C" w:rsidP="00224E1C">
                  <w:pPr>
                    <w:shd w:val="clear" w:color="auto" w:fill="FFFFFF"/>
                    <w:spacing w:before="5" w:line="240" w:lineRule="auto"/>
                    <w:ind w:left="5" w:right="10" w:firstLine="2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t>Перспективный план работы, включающий цели и направле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  <w:t>ния работы психолога в данном учреждении, должен составлять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ся на год.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34" w:line="240" w:lineRule="auto"/>
                    <w:ind w:right="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pacing w:val="-3"/>
                      <w:w w:val="79"/>
                      <w:sz w:val="28"/>
                      <w:szCs w:val="28"/>
                      <w:lang w:eastAsia="ru-RU"/>
                    </w:rPr>
                    <w:t>Форма N° 2 (обязательна)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Заключение по результатам проведенного психодиагностического исследования (структура 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 основы содержания)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lastRenderedPageBreak/>
                    <w:t>Причина исследования (в изложении обратившегося).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Разработка плана исследования, построение гипотезы, обо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снование выбора методик психодиагностического исследования (разработчик: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Ф.И.О., должность, место работы, рабочий теле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br/>
                    <w:t>фон).</w:t>
                  </w:r>
                  <w:proofErr w:type="gramEnd"/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Диагносты (Ф.И.О., должность по месту работы).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Сроки проведения исследования.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Применение методики описать по следующей схеме: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355"/>
                    <w:gridCol w:w="1145"/>
                    <w:gridCol w:w="1459"/>
                    <w:gridCol w:w="1552"/>
                    <w:gridCol w:w="1728"/>
                  </w:tblGrid>
                  <w:tr w:rsidR="00224E1C" w:rsidRPr="00224E1C" w:rsidTr="00224E1C">
                    <w:trPr>
                      <w:trHeight w:hRule="exact" w:val="1063"/>
                    </w:trPr>
                    <w:tc>
                      <w:tcPr>
                        <w:tcW w:w="3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№</w:t>
                        </w:r>
                        <w:proofErr w:type="spellEnd"/>
                      </w:p>
                    </w:tc>
                    <w:tc>
                      <w:tcPr>
                        <w:tcW w:w="8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06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Название шкалы 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06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Автор теста, на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звание теста 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06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Исследуемая функция 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06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Фактор, влияющий на результат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568"/>
                    </w:trPr>
                    <w:tc>
                      <w:tcPr>
                        <w:tcW w:w="3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5 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Название оценочных шкал, принятых как значимые в дан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ном исследовании (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например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:в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ербальный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 интеллект, осведом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ленность, понятливость, речевое развитие, общая оценка).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Результаты исследования: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а) количественные данные представлены в таблицах на каж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дый класс (группу) (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см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. схему учета результатов тестирования);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б)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  <w:t>обобщенная интерпретация данных: аналитическое описа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ние полученных результатов и выводы по результатам;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в)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  <w:t>рекомендации по результатам исследования.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br/>
                    <w:t>Схема учетов результатов тестирования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Форма № 3 (обязательна)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Журнал консультаций психолога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625"/>
                    <w:gridCol w:w="1076"/>
                    <w:gridCol w:w="595"/>
                    <w:gridCol w:w="614"/>
                    <w:gridCol w:w="578"/>
                    <w:gridCol w:w="1011"/>
                    <w:gridCol w:w="1018"/>
                    <w:gridCol w:w="1336"/>
                    <w:gridCol w:w="1031"/>
                  </w:tblGrid>
                  <w:tr w:rsidR="00224E1C" w:rsidRPr="00224E1C" w:rsidTr="00224E1C">
                    <w:trPr>
                      <w:trHeight w:hRule="exact" w:val="896"/>
                    </w:trPr>
                    <w:tc>
                      <w:tcPr>
                        <w:tcW w:w="499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Дата 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Время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96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проведе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ния </w:t>
                        </w:r>
                      </w:p>
                    </w:tc>
                    <w:tc>
                      <w:tcPr>
                        <w:tcW w:w="1794" w:type="dxa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96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Консультиру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емый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Повод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96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обраще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ния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96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Пробле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ма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96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Результат консуль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>тирова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ния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96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Кон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>суль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тант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994"/>
                    </w:trPr>
                    <w:tc>
                      <w:tcPr>
                        <w:tcW w:w="499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Воз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раст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Пол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Имя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ния</w:t>
                        </w:r>
                        <w:proofErr w:type="spellEnd"/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99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814"/>
                    </w:trPr>
                    <w:tc>
                      <w:tcPr>
                        <w:tcW w:w="4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lastRenderedPageBreak/>
                          <w:t xml:space="preserve">1 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З</w:t>
                        </w:r>
                        <w:proofErr w:type="gram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 а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зб</w:t>
                        </w:r>
                        <w:proofErr w:type="spell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З</w:t>
                        </w:r>
                        <w:proofErr w:type="gram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 в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б</w:t>
                        </w:r>
                        <w:proofErr w:type="gram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1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7 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Графа Зв заполняется полным именем обратившегося или зна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ком под анонимным обращением.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Графа 7 вводится, «если в учреждении работает несколько пси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хологов и журнал психологических консультаций — общий для всех психологов.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Отметка времени начала и окончания консультаций позволя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ет вести учет расхода времени на консультации в месяц, год, и, следовательно, учитывать это при планировании работы на сле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дующий год.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Форма № 3 (обязательна)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 xml:space="preserve">Журнал 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учета групповых форм работы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371"/>
                    <w:gridCol w:w="1162"/>
                    <w:gridCol w:w="831"/>
                    <w:gridCol w:w="1069"/>
                    <w:gridCol w:w="1141"/>
                    <w:gridCol w:w="1178"/>
                  </w:tblGrid>
                  <w:tr w:rsidR="00224E1C" w:rsidRPr="00224E1C" w:rsidTr="00224E1C">
                    <w:trPr>
                      <w:trHeight w:hRule="exact" w:val="1692"/>
                    </w:trPr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Список участников №</w:t>
                        </w:r>
                        <w:proofErr w:type="spellStart"/>
                        <w:proofErr w:type="gram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/</w:t>
                        </w:r>
                        <w:proofErr w:type="spell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п</w:t>
                        </w:r>
                        <w:proofErr w:type="spell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, Ф.И.О. 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692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Тема или на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>звание тре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нинга 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692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Даты встреч 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Отметки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692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о посеще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ниях 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692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Ведущий 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692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Примеча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ние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569"/>
                    </w:trPr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9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9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9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9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69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6 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 групповым формам работы психолога в учреждении обра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зования можно отнести: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- тренинг с детьми или взрослыми (педагогами, родителя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ми);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—коррекционные или развивающие занятия с детьми по опре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softHyphen/>
                    <w:t>деленной программе;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—семинары, лекции, методические занятия с педагогами.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Если последнее учитывается в специальном журнале учреж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дения образования, необходимо вносить туда сведения о них по установленному в журнале образцу.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442" w:line="240" w:lineRule="auto"/>
                    <w:ind w:right="4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3"/>
                      <w:w w:val="79"/>
                      <w:sz w:val="28"/>
                      <w:szCs w:val="28"/>
                      <w:lang w:eastAsia="ru-RU"/>
                    </w:rPr>
                    <w:t>Форма № 4 (обязательна)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250" w:line="269" w:lineRule="exact"/>
                    <w:ind w:left="1565" w:right="15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Журнал учета групповых форм работы</w:t>
                  </w:r>
                </w:p>
                <w:p w:rsidR="00224E1C" w:rsidRPr="00224E1C" w:rsidRDefault="00224E1C" w:rsidP="00224E1C">
                  <w:pPr>
                    <w:spacing w:before="100" w:beforeAutospacing="1" w:after="19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939"/>
                    <w:gridCol w:w="1175"/>
                    <w:gridCol w:w="822"/>
                    <w:gridCol w:w="1066"/>
                    <w:gridCol w:w="1147"/>
                    <w:gridCol w:w="1775"/>
                  </w:tblGrid>
                  <w:tr w:rsidR="00224E1C" w:rsidRPr="00224E1C" w:rsidTr="00224E1C">
                    <w:trPr>
                      <w:trHeight w:hRule="exact" w:val="1970"/>
                    </w:trPr>
                    <w:tc>
                      <w:tcPr>
                        <w:tcW w:w="19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line="197" w:lineRule="exact"/>
                          <w:ind w:left="48" w:right="4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Список 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участников №</w:t>
                        </w:r>
                        <w:proofErr w:type="spellStart"/>
                        <w:proofErr w:type="gram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proofErr w:type="spellStart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п</w:t>
                        </w:r>
                        <w:proofErr w:type="spellEnd"/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, Ф.И.О.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970" w:lineRule="auto"/>
                          <w:ind w:right="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>Тема или на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softHyphen/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звание тре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softHyphen/>
                          <w:t>нинга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9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 xml:space="preserve">Даты 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8"/>
                            <w:szCs w:val="28"/>
                            <w:lang w:eastAsia="ru-RU"/>
                          </w:rPr>
                          <w:t>встреч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197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Отметки </w:t>
                        </w:r>
                      </w:p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9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о посеще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softHyphen/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ниях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9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  <w:lang w:eastAsia="ru-RU"/>
                          </w:rPr>
                          <w:t>Ведущий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19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>Примеча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softHyphen/>
                          <w:t>ние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07"/>
                    </w:trPr>
                    <w:tc>
                      <w:tcPr>
                        <w:tcW w:w="19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100" w:beforeAutospacing="1" w:after="100" w:afterAutospacing="1" w:line="-30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48" w:line="240" w:lineRule="exact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48" w:line="240" w:lineRule="exact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К групповым формам работы психолога в учреждении обра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softHyphen/>
                    <w:t>зования можно отнести: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30" w:line="226" w:lineRule="exact"/>
                    <w:ind w:left="14" w:right="5" w:firstLine="33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- тренинг с детьми или взрослыми (педагогами, родителя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softHyphen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>ми);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>—коррекционные или развивающие занятия с детьми по опре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softHyphen/>
                    <w:t>деленной программе;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>—семинары, лекции, методические занятия с педагогами.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7"/>
                      <w:szCs w:val="27"/>
                      <w:lang w:eastAsia="ru-RU"/>
                    </w:rPr>
                    <w:t>Если последнее учитывается в специальном журнале учреж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7"/>
                      <w:szCs w:val="27"/>
                      <w:lang w:eastAsia="ru-RU"/>
                    </w:rPr>
                    <w:softHyphen/>
                    <w:t>дения образования, необходимо вносить туда сведения о них по установленному в журнале образцу.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br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br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Форма N5 (обязательна)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 xml:space="preserve">Карта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психолого-медико-социальной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 xml:space="preserve"> помощи ребенку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Карта № _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Обследование проводит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Дата _ 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Имя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 ,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 Фамилия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Учреждение образования (я/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с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, школа и т. д.)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Дата рождения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Класс (группа)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Адрес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Фамилия, имя, отчество родителей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Телефон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lastRenderedPageBreak/>
                    <w:t xml:space="preserve">Кем 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направлен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Причина обращения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Анамнестические сведения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 xml:space="preserve">Семья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Условия проживания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Биологические факторы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леворукость</w:t>
                  </w:r>
                  <w:proofErr w:type="spellEnd"/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Особенности раннего развития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Воспитание до учреждения образования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br/>
                    <w:t xml:space="preserve">Наблюдение специалистов _         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u w:val="single"/>
                      <w:lang w:eastAsia="ru-RU"/>
                    </w:rPr>
                    <w:t>-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u w:val="single"/>
                      <w:lang w:eastAsia="ru-RU"/>
                    </w:rPr>
                    <w:br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Жалобы в настоящий момент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Проблемы, связанные с учреждением образования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Перемена учреждения образования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Повторение класса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Сфера нарушения школьной адаптации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Сложности в обучении, воспитании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Итоговые оценки по основным предметам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Трудности в освоении норм поведения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Особенности социальных контактов _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Заключение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ab/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Рекомендации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34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3"/>
                      <w:w w:val="77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34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3"/>
                      <w:w w:val="77"/>
                      <w:sz w:val="28"/>
                      <w:szCs w:val="28"/>
                      <w:lang w:eastAsia="ru-RU"/>
                    </w:rPr>
                    <w:t>Форма № 6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Программа работы педагога-психолога с группой.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72" w:line="240" w:lineRule="auto"/>
                    <w:ind w:left="41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8"/>
                      <w:szCs w:val="28"/>
                      <w:lang w:eastAsia="ru-RU"/>
                    </w:rPr>
                    <w:t>(какой)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1"/>
                      <w:sz w:val="28"/>
                      <w:szCs w:val="28"/>
                      <w:lang w:val="en-US" w:eastAsia="ru-RU"/>
                    </w:rPr>
                    <w:t>L</w:t>
                  </w: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Составлена психологом Ф.И.О.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13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2.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ab/>
                    <w:t>Описание класса (группы):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—психологическая характеристика детей;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lastRenderedPageBreak/>
                    <w:t>—общая характеристика работы педагога в этом классе (груп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softHyphen/>
                    <w:t>пе).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3.Цели программы (прописать конкретные цели и задачи ра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softHyphen/>
                    <w:t xml:space="preserve">боты с детьми, если отдельно выделяется работа </w:t>
                  </w: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 xml:space="preserve">с 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педагогами 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br/>
                    <w:t>родителями, то прописать и эти задачи).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4.Этапы реализации программы по месяцам.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5.Планируемые результаты психологической работы в классе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br/>
                    <w:t>(группе) в виде, допускающем их экспертную проверку.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Дата составления: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ab/>
                    <w:t>Подпись психолога: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  Согласовано:                                                  </w:t>
                  </w:r>
                  <w:r w:rsidRPr="0022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УТВЕРЖДАЮ: 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Заместитель заведующей                                        Заведующая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Д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/с               ____________  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7"/>
                      <w:szCs w:val="27"/>
                      <w:lang w:eastAsia="ru-RU"/>
                    </w:rPr>
                    <w:t>Календарно – тематическое планирование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ru-RU"/>
                    </w:rPr>
                    <w:t>на учебный год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Цель:</w:t>
                  </w:r>
                  <w:r w:rsidRPr="0022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Количество занятий: 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Возраст детей: 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2486"/>
                    <w:gridCol w:w="2724"/>
                    <w:gridCol w:w="2720"/>
                  </w:tblGrid>
                  <w:tr w:rsidR="00224E1C" w:rsidRPr="00224E1C" w:rsidTr="00224E1C"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224E1C" w:rsidRPr="00224E1C" w:rsidRDefault="00224E1C" w:rsidP="00224E1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Тема</w:t>
                        </w:r>
                      </w:p>
                    </w:tc>
                    <w:tc>
                      <w:tcPr>
                        <w:tcW w:w="31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224E1C" w:rsidRPr="00224E1C" w:rsidRDefault="00224E1C" w:rsidP="00224E1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Количество часов</w:t>
                        </w:r>
                      </w:p>
                    </w:tc>
                    <w:tc>
                      <w:tcPr>
                        <w:tcW w:w="31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224E1C" w:rsidRPr="00224E1C" w:rsidRDefault="00224E1C" w:rsidP="00224E1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Дата проведения</w:t>
                        </w:r>
                      </w:p>
                    </w:tc>
                  </w:tr>
                  <w:tr w:rsidR="00224E1C" w:rsidRPr="00224E1C" w:rsidTr="00224E1C"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224E1C" w:rsidRPr="00224E1C" w:rsidRDefault="00224E1C" w:rsidP="00224E1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224E1C" w:rsidRPr="00224E1C" w:rsidRDefault="00224E1C" w:rsidP="00224E1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224E1C" w:rsidRPr="00224E1C" w:rsidRDefault="00224E1C" w:rsidP="00224E1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Дата составления: </w:t>
                  </w:r>
                </w:p>
                <w:p w:rsidR="00224E1C" w:rsidRPr="00224E1C" w:rsidRDefault="00224E1C" w:rsidP="00224E1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Подпись педагога – психолога 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Форма 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(обязательна для образовательных учреждений, реализующих авторские,</w:t>
                  </w:r>
                  <w:proofErr w:type="gramEnd"/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инновационные программы)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Требования к авторским программам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Критерии оценки авторских программ: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1.Научно-практическая новизна.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2.Научная обоснованность.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3.Актуальность и перспективность.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4.Практическая направленность.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межпредметных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внутрипредметных</w:t>
                  </w:r>
                  <w:proofErr w:type="spellEnd"/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связей.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6.Представленность результатов апробации.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Перечень представляемых документов: 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Программа: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1.Пояснительная записка, предусматривающая раскрытие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актуальности, целей и задач курса, длительность курса, его продолжительность, возрастные категории обучающихся, ожидае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мые результаты.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2.Содержание программы по разделам с точно сформулиро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ванными темами, с указанием количества часов, отводимых на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каждую из них.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3.Практическая часть, занимаемое ею место в курсе.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4.Список литературы, которую могут использовать обучаю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щиеся, обучаемые, и которую использовал автор.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II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Примерный тематический план. Направления защиты программы: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1.Обоснование выбора курса.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2.Цели и задачи курса.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3.Содержание курса.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4.Ожидаемые результаты.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5.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Место данного курса в учебном плане (доля часов, связь с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другими курсами).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Форма № 10 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(рекомендована)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Аналитический 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отчет о работе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педагога-психолога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Цель, объект, предмет исследования, Построение гипотезы. Выбор психодиагностических методик. Разработчик, диагност,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2. Представление результатов исследования. 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3. Анализ полученных данных.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144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4. Выводы и рекомендации.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2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ru-RU"/>
                    </w:rPr>
                    <w:t>Журнал учета видов работы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Журнал учета видов работы позволяет отслеживать ежеднев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ные разнообразные мероприятия, проводимые педагогом-пси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хологом образовательного учреждения в течение года. Благода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ря наличию всего объема информации психолог может успешно проводить анализ проделанной за учебный год работы, получать необходимые отчетные статистические данные.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Журнал является документом, на основе которого админи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страция контролирует деятельность практического психолога образовательного учреждения.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журнале предлагается отводить определенное количество страниц на каждый вид деятельности: психодиагностика, консультирование, развивающая, коррекционная, просветитель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ская, экспертная и методическая работа. Запись работы можно оформлять в соответствии со следующими формами. Предлагае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мые формы могут содержать и другую информацию, необходимую психологу для анализа деятельности.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Диагностика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134"/>
                    <w:gridCol w:w="993"/>
                    <w:gridCol w:w="1559"/>
                    <w:gridCol w:w="1843"/>
                    <w:gridCol w:w="1984"/>
                  </w:tblGrid>
                  <w:tr w:rsidR="00224E1C" w:rsidRPr="00224E1C" w:rsidTr="00224E1C">
                    <w:trPr>
                      <w:trHeight w:hRule="exact" w:val="1375"/>
                    </w:trPr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Дата, время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375" w:lineRule="auto"/>
                          <w:ind w:left="5" w:right="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Ф.И.О., возраст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375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 кого посту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softHyphen/>
                          <w:t xml:space="preserve">пил запрос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375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Характер диагностики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375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Примечания и рекомендации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578"/>
                    </w:trPr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7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7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7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57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5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288"/>
                    </w:trPr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28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28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28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28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Если диагностика производится групповым способом, то в п. 2 журнала указывается категория группы (например: старшая груп</w:t>
                  </w:r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 xml:space="preserve">па) и прилагается список </w:t>
                  </w:r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диагностируемых</w:t>
                  </w:r>
                  <w:proofErr w:type="gramEnd"/>
                  <w:r w:rsidRPr="00224E1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Методики диагностики педагог-психолог выбирает по своему усмотрению.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диагностирования, как правило, приме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няется несколько методов. В предлагаемой форме регистрации деятельности можно не указывать, какие именно методики были использованы в конкретном случае.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В то же время рекомендуется иметь отдельную форму реги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страции наиболее часто применяемых методик: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2534"/>
                    <w:gridCol w:w="1997"/>
                    <w:gridCol w:w="1990"/>
                  </w:tblGrid>
                  <w:tr w:rsidR="00224E1C" w:rsidRPr="00224E1C" w:rsidTr="00224E1C">
                    <w:trPr>
                      <w:trHeight w:hRule="exact" w:val="1053"/>
                    </w:trPr>
                    <w:tc>
                      <w:tcPr>
                        <w:tcW w:w="25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Название диагностической методики 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05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Основная направленность 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05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Источник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423"/>
                    </w:trPr>
                    <w:tc>
                      <w:tcPr>
                        <w:tcW w:w="25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2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2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298"/>
                    </w:trPr>
                    <w:tc>
                      <w:tcPr>
                        <w:tcW w:w="25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29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29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Просветительская работа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526"/>
                    <w:gridCol w:w="1392"/>
                    <w:gridCol w:w="1632"/>
                    <w:gridCol w:w="1489"/>
                  </w:tblGrid>
                  <w:tr w:rsidR="00224E1C" w:rsidRPr="00224E1C" w:rsidTr="00224E1C">
                    <w:trPr>
                      <w:trHeight w:hRule="exact" w:val="1148"/>
                    </w:trPr>
                    <w:tc>
                      <w:tcPr>
                        <w:tcW w:w="15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Дата проведения 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14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С кем проводится занятие 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14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Тема занятия, форма занятия 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1148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Примечание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413"/>
                    </w:trPr>
                    <w:tc>
                      <w:tcPr>
                        <w:tcW w:w="15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1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1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1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4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17"/>
                    </w:trPr>
                    <w:tc>
                      <w:tcPr>
                        <w:tcW w:w="15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1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1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1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Просветительская работа может проводиться в виде лекций, семинаров, выступлений на методических объединениях, роди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тельских собраниях и т. д.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Экспертная работа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536"/>
                    <w:gridCol w:w="2458"/>
                    <w:gridCol w:w="1594"/>
                  </w:tblGrid>
                  <w:tr w:rsidR="00224E1C" w:rsidRPr="00224E1C" w:rsidTr="00224E1C">
                    <w:trPr>
                      <w:trHeight w:hRule="exact" w:val="833"/>
                    </w:trPr>
                    <w:tc>
                      <w:tcPr>
                        <w:tcW w:w="153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Дата проведения </w:t>
                        </w:r>
                      </w:p>
                    </w:tc>
                    <w:tc>
                      <w:tcPr>
                        <w:tcW w:w="24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3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Цель проведения, форма 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3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Примечание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421"/>
                    </w:trPr>
                    <w:tc>
                      <w:tcPr>
                        <w:tcW w:w="153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4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21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21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07"/>
                    </w:trPr>
                    <w:tc>
                      <w:tcPr>
                        <w:tcW w:w="153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0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0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 экспертной работе относится участие в консилиумах, комис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сиях, административных совещаниях по принятию каких-либо решений, требующих психологического разъяснения ситуации.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Организационно-методическая работа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862"/>
                    <w:gridCol w:w="1853"/>
                    <w:gridCol w:w="1872"/>
                  </w:tblGrid>
                  <w:tr w:rsidR="00224E1C" w:rsidRPr="00224E1C" w:rsidTr="00224E1C">
                    <w:trPr>
                      <w:trHeight w:hRule="exact" w:val="804"/>
                    </w:trPr>
                    <w:tc>
                      <w:tcPr>
                        <w:tcW w:w="18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lastRenderedPageBreak/>
                          <w:t xml:space="preserve">Дата 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0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Содержание работы </w:t>
                        </w:r>
                      </w:p>
                    </w:tc>
                    <w:tc>
                      <w:tcPr>
                        <w:tcW w:w="1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804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Примечание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433"/>
                    </w:trPr>
                    <w:tc>
                      <w:tcPr>
                        <w:tcW w:w="18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3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433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 xml:space="preserve">3 </w:t>
                        </w:r>
                      </w:p>
                    </w:tc>
                  </w:tr>
                  <w:tr w:rsidR="00224E1C" w:rsidRPr="00224E1C" w:rsidTr="00224E1C">
                    <w:trPr>
                      <w:trHeight w:hRule="exact" w:val="307"/>
                    </w:trPr>
                    <w:tc>
                      <w:tcPr>
                        <w:tcW w:w="18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240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0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224E1C" w:rsidRPr="00224E1C" w:rsidRDefault="00224E1C" w:rsidP="00224E1C">
                        <w:pPr>
                          <w:shd w:val="clear" w:color="auto" w:fill="FFFFFF"/>
                          <w:spacing w:before="67" w:line="-307" w:lineRule="auto"/>
                          <w:ind w:left="5" w:right="14" w:firstLine="30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E1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 организационно-методической работе относятся следую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щие виды деятельности: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—анализ и планирование деятельности;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—курсы повышения квалификации;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—анализ научной и практической литературы для подбора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br/>
                    <w:t>инструментария, разработки развивающих и коррекционных программ;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—участие в научно-практических семинарах, конференциях;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</w:t>
                  </w:r>
                  <w:proofErr w:type="spell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супервизорство</w:t>
                  </w:r>
                  <w:proofErr w:type="spellEnd"/>
                  <w:proofErr w:type="gramStart"/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;.</w:t>
                  </w:r>
                  <w:proofErr w:type="gramEnd"/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—посещение совещаний и методических объединений;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—оформление кабинета и др.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Аналитический отчет о работе педагога-психолога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В аналитическом годовом отчете отражаются все виды дея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тельности в соответствии с планом работы и журналом учета. Отчет должен включать качественно-количественные показатели по направлениям деятельности.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При написании данного отчета педагог-психолог обязан стро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го соблюдать принцип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анонимности и конфиденциальности, что выражается в представлении только общих результатов и сравни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тельных характеристик (возрастной контекст анализа и др.).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Анализируя выполнение поставленных на год задач, педагог-психолог указывает возникшие затруднения, проблемы, считая их задачами следующего учебного года. Таким образом, с учетом новых инструментально-методических средств, которыми овла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дел педагог-психолог за отчетный период, прописываются пер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спективы дальнейшей работы.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В качестве промежуточной и итоговой отчетности предлагает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ся составлять статистическую справку за отчетный период, уста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новленный в образовательном учреждении.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lastRenderedPageBreak/>
                    <w:t>Материалы в виде итоговых заключений по видам работ отно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сятся к документации для служебного пользования.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Заключения по видам работы могут быть: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—по индивидуальной психодиагностике;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—по групповой психодиагностике;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—по индивидуальной развивающей или коррекционной ра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softHyphen/>
                    <w:t>боте;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—по групповой развивающей или коррекционной работе.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Заключения составляются в свободной форме или с использо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ванием форм, представленных в различных специализированных литературных источниках.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righ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Прочая документация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t>Кроме общих форм документации, которые являются откры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тыми для различных представителей контролирующих инстан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ций, у каждого психолога имеются формы документации для слу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жебного пользования в виде протоколов, заключений, сводных таблиц по скринингу и пр. Эта документация хранится в месте, недоступном для общего обозрения (сейфе, закрытом шкафу и т. п.) и может быть предъявлена по запросу профильных специ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алистов системы образования. На основании этих документов психолог может давать рекомендации учителю, родителям или ' лицам, их заменяющим; делать выписки во внешние организа</w:t>
                  </w: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7"/>
                      <w:szCs w:val="27"/>
                      <w:lang w:eastAsia="ru-RU"/>
                    </w:rPr>
                    <w:softHyphen/>
                    <w:t>ции по запросу родителей.</w:t>
                  </w:r>
                </w:p>
                <w:p w:rsidR="00224E1C" w:rsidRPr="00224E1C" w:rsidRDefault="00224E1C" w:rsidP="00224E1C">
                  <w:pPr>
                    <w:shd w:val="clear" w:color="auto" w:fill="FFFFFF"/>
                    <w:spacing w:before="67" w:line="240" w:lineRule="auto"/>
                    <w:ind w:left="5" w:right="14" w:firstLine="3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E1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1C" w:rsidRPr="00224E1C" w:rsidRDefault="00224E1C" w:rsidP="0022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24E1C" w:rsidRPr="00224E1C" w:rsidRDefault="00224E1C" w:rsidP="0022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3CF" w:rsidRDefault="008D33CF"/>
    <w:sectPr w:rsidR="008D33CF" w:rsidSect="00BB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4E0"/>
    <w:multiLevelType w:val="multilevel"/>
    <w:tmpl w:val="0A2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4E1C"/>
    <w:rsid w:val="00224E1C"/>
    <w:rsid w:val="00423AEC"/>
    <w:rsid w:val="008D33CF"/>
    <w:rsid w:val="00A85BFF"/>
    <w:rsid w:val="00B959A6"/>
    <w:rsid w:val="00BB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CE"/>
  </w:style>
  <w:style w:type="paragraph" w:styleId="1">
    <w:name w:val="heading 1"/>
    <w:basedOn w:val="a"/>
    <w:link w:val="10"/>
    <w:uiPriority w:val="9"/>
    <w:qFormat/>
    <w:rsid w:val="00224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4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4E1C"/>
    <w:rPr>
      <w:color w:val="0000FF"/>
      <w:u w:val="single"/>
    </w:rPr>
  </w:style>
  <w:style w:type="character" w:styleId="a5">
    <w:name w:val="Strong"/>
    <w:basedOn w:val="a0"/>
    <w:uiPriority w:val="22"/>
    <w:qFormat/>
    <w:rsid w:val="00224E1C"/>
    <w:rPr>
      <w:b/>
      <w:bCs/>
    </w:rPr>
  </w:style>
  <w:style w:type="character" w:styleId="a6">
    <w:name w:val="Emphasis"/>
    <w:basedOn w:val="a0"/>
    <w:uiPriority w:val="20"/>
    <w:qFormat/>
    <w:rsid w:val="00224E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D4C02-0D97-4D03-A957-A479C393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2231</Words>
  <Characters>12720</Characters>
  <Application>Microsoft Office Word</Application>
  <DocSecurity>0</DocSecurity>
  <Lines>106</Lines>
  <Paragraphs>29</Paragraphs>
  <ScaleCrop>false</ScaleCrop>
  <Company>Microsoft</Company>
  <LinksUpToDate>false</LinksUpToDate>
  <CharactersWithSpaces>14922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cp:lastPrinted>2021-10-05T08:50:00Z</cp:lastPrinted>
  <dcterms:created xsi:type="dcterms:W3CDTF">2021-09-03T06:21:00Z</dcterms:created>
  <dcterms:modified xsi:type="dcterms:W3CDTF">2021-10-05T08:50:00Z</dcterms:modified>
</cp:coreProperties>
</file>