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37" w:rsidRPr="00BF5258" w:rsidRDefault="00317094" w:rsidP="00733E37">
      <w:pPr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МК</w:t>
      </w:r>
      <w:r w:rsidR="00733E37" w:rsidRPr="00BF5258">
        <w:rPr>
          <w:rFonts w:ascii="Times New Roman" w:hAnsi="Times New Roman" w:cs="Times New Roman"/>
          <w:sz w:val="32"/>
          <w:szCs w:val="28"/>
        </w:rPr>
        <w:t>ДОУ «</w:t>
      </w:r>
      <w:proofErr w:type="spellStart"/>
      <w:r>
        <w:rPr>
          <w:rFonts w:ascii="Times New Roman" w:hAnsi="Times New Roman" w:cs="Times New Roman"/>
          <w:sz w:val="32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детский сад»</w:t>
      </w:r>
      <w:r w:rsidR="00733E37" w:rsidRPr="00BF5258">
        <w:rPr>
          <w:rFonts w:ascii="Times New Roman" w:hAnsi="Times New Roman" w:cs="Times New Roman"/>
          <w:sz w:val="32"/>
          <w:szCs w:val="28"/>
        </w:rPr>
        <w:t xml:space="preserve">» </w:t>
      </w: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48"/>
          <w:szCs w:val="28"/>
        </w:rPr>
      </w:pPr>
    </w:p>
    <w:p w:rsidR="00BF5258" w:rsidRP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48"/>
          <w:szCs w:val="28"/>
        </w:rPr>
      </w:pPr>
      <w:r w:rsidRPr="00BF5258">
        <w:rPr>
          <w:rFonts w:ascii="Times New Roman" w:hAnsi="Times New Roman" w:cs="Times New Roman"/>
          <w:sz w:val="48"/>
          <w:szCs w:val="28"/>
        </w:rPr>
        <w:t xml:space="preserve">Декада науки в подготовительной группе </w:t>
      </w:r>
      <w:r w:rsidR="00317094">
        <w:rPr>
          <w:rFonts w:ascii="Times New Roman" w:hAnsi="Times New Roman" w:cs="Times New Roman"/>
          <w:sz w:val="48"/>
          <w:szCs w:val="28"/>
        </w:rPr>
        <w:t>«Непоседы</w:t>
      </w:r>
      <w:r w:rsidRPr="00BF5258">
        <w:rPr>
          <w:rFonts w:ascii="Times New Roman" w:hAnsi="Times New Roman" w:cs="Times New Roman"/>
          <w:sz w:val="48"/>
          <w:szCs w:val="28"/>
        </w:rPr>
        <w:t xml:space="preserve">» </w:t>
      </w:r>
    </w:p>
    <w:p w:rsidR="00BF5258" w:rsidRP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48"/>
          <w:szCs w:val="28"/>
        </w:rPr>
      </w:pPr>
      <w:r w:rsidRPr="00BF5258">
        <w:rPr>
          <w:rFonts w:ascii="Times New Roman" w:hAnsi="Times New Roman" w:cs="Times New Roman"/>
          <w:sz w:val="48"/>
          <w:szCs w:val="28"/>
        </w:rPr>
        <w:t>«Мы - исследователи»</w:t>
      </w: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BF525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733E3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258" w:rsidRPr="00BF5258" w:rsidRDefault="00BF5258" w:rsidP="00BF5258">
      <w:pPr>
        <w:ind w:firstLine="709"/>
        <w:contextualSpacing/>
        <w:jc w:val="right"/>
        <w:rPr>
          <w:rFonts w:ascii="Times New Roman" w:hAnsi="Times New Roman" w:cs="Times New Roman"/>
          <w:sz w:val="32"/>
          <w:szCs w:val="28"/>
        </w:rPr>
      </w:pPr>
      <w:r w:rsidRPr="00BF5258">
        <w:rPr>
          <w:rFonts w:ascii="Times New Roman" w:hAnsi="Times New Roman" w:cs="Times New Roman"/>
          <w:sz w:val="32"/>
          <w:szCs w:val="28"/>
        </w:rPr>
        <w:t>Воспитатели:</w:t>
      </w:r>
    </w:p>
    <w:p w:rsidR="00BF5258" w:rsidRPr="00BF5258" w:rsidRDefault="00317094" w:rsidP="00BF5258">
      <w:pPr>
        <w:ind w:firstLine="709"/>
        <w:contextualSpacing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Исрапова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Сабият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А.</w:t>
      </w:r>
    </w:p>
    <w:p w:rsidR="00BF5258" w:rsidRDefault="00BF5258" w:rsidP="00BF525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BF525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5258" w:rsidRDefault="00BF5258" w:rsidP="00BF525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5258" w:rsidRPr="00BF5258" w:rsidRDefault="00317094" w:rsidP="00BF5258">
      <w:pPr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2022</w:t>
      </w:r>
      <w:r w:rsidR="00BF5258" w:rsidRPr="00BF5258">
        <w:rPr>
          <w:rFonts w:ascii="Times New Roman" w:hAnsi="Times New Roman" w:cs="Times New Roman"/>
          <w:sz w:val="32"/>
          <w:szCs w:val="28"/>
        </w:rPr>
        <w:t xml:space="preserve"> год</w:t>
      </w:r>
    </w:p>
    <w:p w:rsidR="00BF5258" w:rsidRDefault="00733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0E73" w:rsidRDefault="00B80E73" w:rsidP="0045642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F16595">
        <w:rPr>
          <w:rFonts w:ascii="Times New Roman" w:hAnsi="Times New Roman" w:cs="Times New Roman"/>
          <w:sz w:val="28"/>
          <w:szCs w:val="28"/>
        </w:rPr>
        <w:t xml:space="preserve"> Познакомить детей с различными видами экспериментирования</w:t>
      </w:r>
    </w:p>
    <w:p w:rsidR="00B80E73" w:rsidRDefault="00B80E73" w:rsidP="0045642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F16595">
        <w:rPr>
          <w:rFonts w:ascii="Times New Roman" w:hAnsi="Times New Roman" w:cs="Times New Roman"/>
          <w:sz w:val="28"/>
          <w:szCs w:val="28"/>
        </w:rPr>
        <w:t xml:space="preserve"> Знакомить детей </w:t>
      </w:r>
      <w:r w:rsidR="009649EC">
        <w:rPr>
          <w:rFonts w:ascii="Times New Roman" w:hAnsi="Times New Roman" w:cs="Times New Roman"/>
          <w:sz w:val="28"/>
          <w:szCs w:val="28"/>
        </w:rPr>
        <w:t xml:space="preserve">с исследовательской деятельностью; активизировать </w:t>
      </w:r>
      <w:r w:rsidR="000F7BE0">
        <w:rPr>
          <w:rFonts w:ascii="Times New Roman" w:hAnsi="Times New Roman" w:cs="Times New Roman"/>
          <w:sz w:val="28"/>
          <w:szCs w:val="28"/>
        </w:rPr>
        <w:t>познавательный интерес; расширять кругозор, активный словарь. Развивать внимание, мышление, память. Воспитывать любознательность.</w:t>
      </w:r>
    </w:p>
    <w:p w:rsidR="0045642E" w:rsidRDefault="0045642E" w:rsidP="0045642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22"/>
        <w:gridCol w:w="3744"/>
        <w:gridCol w:w="3690"/>
        <w:gridCol w:w="2500"/>
        <w:gridCol w:w="2930"/>
      </w:tblGrid>
      <w:tr w:rsidR="0045642E" w:rsidTr="008D5507">
        <w:tc>
          <w:tcPr>
            <w:tcW w:w="1922" w:type="dxa"/>
          </w:tcPr>
          <w:p w:rsidR="00B80E7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744" w:type="dxa"/>
          </w:tcPr>
          <w:p w:rsidR="00B80E73" w:rsidRDefault="00C4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690" w:type="dxa"/>
          </w:tcPr>
          <w:p w:rsidR="00B80E73" w:rsidRDefault="00C4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500" w:type="dxa"/>
          </w:tcPr>
          <w:p w:rsidR="00B80E7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и индивидуальная работа с детьми</w:t>
            </w:r>
          </w:p>
        </w:tc>
        <w:tc>
          <w:tcPr>
            <w:tcW w:w="2930" w:type="dxa"/>
          </w:tcPr>
          <w:p w:rsidR="00B80E7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45642E" w:rsidTr="008D5507">
        <w:tc>
          <w:tcPr>
            <w:tcW w:w="1922" w:type="dxa"/>
          </w:tcPr>
          <w:p w:rsidR="004B06D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80E7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воды» </w:t>
            </w:r>
          </w:p>
        </w:tc>
        <w:tc>
          <w:tcPr>
            <w:tcW w:w="3744" w:type="dxa"/>
          </w:tcPr>
          <w:p w:rsidR="00B80E73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загадки»</w:t>
            </w:r>
            <w:r w:rsidR="000F7BE0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о различных погодны</w:t>
            </w:r>
            <w:r w:rsidR="00F1166E">
              <w:rPr>
                <w:rFonts w:ascii="Times New Roman" w:hAnsi="Times New Roman" w:cs="Times New Roman"/>
                <w:sz w:val="28"/>
                <w:szCs w:val="28"/>
              </w:rPr>
              <w:t>х явлениях; развивать грамматический строй речи, внимание. Воспитывать интерес к выполнению артикуляционных заданий.</w:t>
            </w:r>
          </w:p>
          <w:p w:rsidR="00F1166E" w:rsidRDefault="00F11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2D0" w:rsidRDefault="007E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7E12D0" w:rsidRPr="00D16D6E" w:rsidRDefault="007E12D0" w:rsidP="007E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навыки </w:t>
            </w:r>
            <w:r w:rsidRPr="00D16D6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строиться в колонну, ходьбой и </w:t>
            </w:r>
            <w:r w:rsidRPr="00D16D6E">
              <w:rPr>
                <w:rFonts w:ascii="Times New Roman" w:hAnsi="Times New Roman" w:cs="Times New Roman"/>
                <w:sz w:val="28"/>
                <w:szCs w:val="28"/>
              </w:rPr>
              <w:t>бегом в колонне; научить детей перешагивать через предметы;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6E">
              <w:rPr>
                <w:rFonts w:ascii="Times New Roman" w:hAnsi="Times New Roman" w:cs="Times New Roman"/>
                <w:sz w:val="28"/>
                <w:szCs w:val="28"/>
              </w:rPr>
              <w:t>упражнять в прыжках на двух ногах;</w:t>
            </w:r>
          </w:p>
          <w:p w:rsidR="007E12D0" w:rsidRPr="00D16D6E" w:rsidRDefault="007E12D0" w:rsidP="007E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D6E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прокатывать мяч в парах;</w:t>
            </w:r>
          </w:p>
          <w:p w:rsidR="007E12D0" w:rsidRDefault="007E12D0" w:rsidP="007E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D6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proofErr w:type="gramStart"/>
            <w:r w:rsidRPr="00D16D6E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</w:t>
            </w:r>
            <w:r w:rsidRPr="00D16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интерес к спорту.</w:t>
            </w:r>
          </w:p>
        </w:tc>
        <w:tc>
          <w:tcPr>
            <w:tcW w:w="3690" w:type="dxa"/>
          </w:tcPr>
          <w:p w:rsidR="00B80E73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Утро радостных встреч «Здравствуй,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детей с новым персонажем. Создать ситуацию для позитивных эмоций. Расширять кругозор. </w:t>
            </w:r>
          </w:p>
          <w:p w:rsidR="00E655B2" w:rsidRDefault="00E65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6B9" w:rsidRDefault="00C6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/игра «Тонет-не тонет»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познавательный интерес, умение делать выводы по увиденному.</w:t>
            </w:r>
          </w:p>
          <w:p w:rsidR="00E655B2" w:rsidRDefault="00E65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80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BF5258">
              <w:rPr>
                <w:rFonts w:ascii="Times New Roman" w:hAnsi="Times New Roman" w:cs="Times New Roman"/>
                <w:sz w:val="28"/>
                <w:szCs w:val="28"/>
              </w:rPr>
              <w:t>туманом</w:t>
            </w:r>
            <w:proofErr w:type="gramStart"/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="00E655B2">
              <w:rPr>
                <w:rFonts w:ascii="Times New Roman" w:hAnsi="Times New Roman" w:cs="Times New Roman"/>
                <w:sz w:val="28"/>
                <w:szCs w:val="28"/>
              </w:rPr>
              <w:t>накомить с различными природными явлениями</w:t>
            </w:r>
          </w:p>
          <w:p w:rsidR="00E655B2" w:rsidRDefault="00E65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80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малой подвижности «Море волнуется»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внимание, воображение</w:t>
            </w:r>
          </w:p>
        </w:tc>
        <w:tc>
          <w:tcPr>
            <w:tcW w:w="2500" w:type="dxa"/>
          </w:tcPr>
          <w:p w:rsidR="00B80E73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 «Можно – нельзя»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о безопасном поведении.</w:t>
            </w:r>
          </w:p>
          <w:p w:rsidR="00E655B2" w:rsidRDefault="00E65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80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«Семья. 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Сюжет: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Отдых на море»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навыки ролевого действия, диалог.</w:t>
            </w:r>
          </w:p>
          <w:p w:rsidR="00E655B2" w:rsidRDefault="00E65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80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в энциклопедии «Вода»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кругозор</w:t>
            </w:r>
          </w:p>
        </w:tc>
        <w:tc>
          <w:tcPr>
            <w:tcW w:w="2930" w:type="dxa"/>
          </w:tcPr>
          <w:p w:rsidR="00B80E73" w:rsidRDefault="00E6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«Эксперименты с водой» Вызвать желание родителей к совместному экспериментированию</w:t>
            </w:r>
          </w:p>
        </w:tc>
      </w:tr>
      <w:tr w:rsidR="0045642E" w:rsidTr="008D5507">
        <w:tc>
          <w:tcPr>
            <w:tcW w:w="1922" w:type="dxa"/>
          </w:tcPr>
          <w:p w:rsidR="00B80E7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 </w:t>
            </w:r>
          </w:p>
          <w:p w:rsidR="004B06D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песка»</w:t>
            </w:r>
          </w:p>
        </w:tc>
        <w:tc>
          <w:tcPr>
            <w:tcW w:w="3744" w:type="dxa"/>
          </w:tcPr>
          <w:p w:rsidR="00B37494" w:rsidRDefault="00B37494" w:rsidP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«Песочные замки»</w:t>
            </w:r>
            <w:r w:rsidR="00BF5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166E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о свойствах песка. Развивать навыки строительства с использованием дополнительных материалов, воображение. Воспитывать желание выполнять совместные коллективные постройки.</w:t>
            </w:r>
          </w:p>
          <w:p w:rsidR="00B80E73" w:rsidRDefault="00B80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B80E73" w:rsidRDefault="00BF5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</w:t>
            </w:r>
            <w:r w:rsidR="00B37494">
              <w:rPr>
                <w:rFonts w:ascii="Times New Roman" w:hAnsi="Times New Roman" w:cs="Times New Roman"/>
                <w:sz w:val="28"/>
                <w:szCs w:val="28"/>
              </w:rPr>
              <w:t>Песок сухой и мокрый»</w:t>
            </w:r>
            <w:r w:rsidR="0062706B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детей о свойствах песка. Расширять кругозор, тактильные ощущения.</w:t>
            </w:r>
          </w:p>
          <w:p w:rsid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речевое дыхание «Сдуй песок» Развивать силу выдоха</w:t>
            </w:r>
          </w:p>
        </w:tc>
        <w:tc>
          <w:tcPr>
            <w:tcW w:w="2500" w:type="dxa"/>
          </w:tcPr>
          <w:p w:rsidR="00B80E73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 «Догони меня»</w:t>
            </w:r>
            <w:r w:rsidR="0062706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быстроту</w:t>
            </w:r>
          </w:p>
          <w:p w:rsid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80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– фантазирование на песке «Угадай что это?</w:t>
            </w:r>
            <w:r w:rsidR="0062706B">
              <w:rPr>
                <w:rFonts w:ascii="Times New Roman" w:hAnsi="Times New Roman" w:cs="Times New Roman"/>
                <w:sz w:val="28"/>
                <w:szCs w:val="28"/>
              </w:rPr>
              <w:t>» развивать воображение</w:t>
            </w:r>
          </w:p>
        </w:tc>
        <w:tc>
          <w:tcPr>
            <w:tcW w:w="2930" w:type="dxa"/>
          </w:tcPr>
          <w:p w:rsidR="00B80E73" w:rsidRDefault="0045642E" w:rsidP="00B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совместной деятельности с детьми «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>Каравай</w:t>
            </w:r>
            <w:r w:rsidR="00BF5258">
              <w:rPr>
                <w:rFonts w:ascii="Times New Roman" w:hAnsi="Times New Roman" w:cs="Times New Roman"/>
                <w:sz w:val="28"/>
                <w:szCs w:val="28"/>
              </w:rPr>
              <w:t xml:space="preserve"> из песка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5642E" w:rsidTr="008D5507">
        <w:tc>
          <w:tcPr>
            <w:tcW w:w="1922" w:type="dxa"/>
          </w:tcPr>
          <w:p w:rsidR="00B80E7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4B06D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воздуха»</w:t>
            </w:r>
          </w:p>
        </w:tc>
        <w:tc>
          <w:tcPr>
            <w:tcW w:w="3744" w:type="dxa"/>
          </w:tcPr>
          <w:p w:rsidR="007E12D0" w:rsidRDefault="007E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«Воздушный змей»</w:t>
            </w:r>
            <w:r w:rsidR="00BF5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166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создания аппликации из нескольких частей. Закрепить навыки работы с клеем. Развивать внимание, аккуратность. Воспитывать интерес к различным видам деятельности</w:t>
            </w:r>
          </w:p>
          <w:p w:rsid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73" w:rsidRDefault="00C6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C636B9" w:rsidRDefault="00C6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«Быстрые как ветры»</w:t>
            </w:r>
          </w:p>
          <w:p w:rsidR="007E12D0" w:rsidRDefault="00F1166E" w:rsidP="00F602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="00F60286">
              <w:rPr>
                <w:rFonts w:ascii="Times New Roman" w:hAnsi="Times New Roman" w:cs="Times New Roman"/>
                <w:sz w:val="28"/>
                <w:szCs w:val="28"/>
              </w:rPr>
              <w:t xml:space="preserve">навыки ориентировки в </w:t>
            </w:r>
            <w:r w:rsidR="00F60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ограниченном пространстве,</w:t>
            </w:r>
            <w:r w:rsidR="00F60286" w:rsidRPr="00270C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 мягких и</w:t>
            </w:r>
            <w:r w:rsidR="00F602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пружинистых прыжков на месте.</w:t>
            </w:r>
            <w:r w:rsidR="00F6028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быстроту, ловкость, координацию движения.</w:t>
            </w:r>
            <w:r w:rsidR="00F602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60286" w:rsidRPr="00270C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</w:t>
            </w:r>
            <w:r w:rsidR="00F602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0286" w:rsidRPr="00270C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смелость при выполнении упражнений.</w:t>
            </w:r>
          </w:p>
          <w:p w:rsidR="00D3590E" w:rsidRDefault="00D3590E" w:rsidP="00F60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B80E73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</w:t>
            </w:r>
            <w:r w:rsidR="00BF5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Ситуативный разговор «Закаляйся – будь здоров!»</w:t>
            </w:r>
            <w:r w:rsidR="0062706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знания о способах закаливания, о пользе закаливающих процедур.</w:t>
            </w:r>
          </w:p>
          <w:p w:rsid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87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Наблюдение-исследование «Что такое ветер?»</w:t>
            </w:r>
            <w:r w:rsidR="0062706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знания о воздухе. Познакомить  детей со способами определения направления и силы ветра.</w:t>
            </w:r>
          </w:p>
          <w:p w:rsidR="0045642E" w:rsidRDefault="0045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42E" w:rsidRDefault="0045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 слушание «Звуки ветра»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слуховое внимание</w:t>
            </w:r>
          </w:p>
        </w:tc>
        <w:tc>
          <w:tcPr>
            <w:tcW w:w="2500" w:type="dxa"/>
          </w:tcPr>
          <w:p w:rsidR="00B80E73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 детей с лентами, флюгерами, вертушками с целью выявления ветра. </w:t>
            </w:r>
          </w:p>
          <w:p w:rsid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</w:t>
            </w:r>
            <w:r w:rsidR="00D3590E">
              <w:rPr>
                <w:rFonts w:ascii="Times New Roman" w:hAnsi="Times New Roman" w:cs="Times New Roman"/>
                <w:sz w:val="28"/>
                <w:szCs w:val="28"/>
              </w:rPr>
              <w:t>из серии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90E">
              <w:rPr>
                <w:rFonts w:ascii="Times New Roman" w:hAnsi="Times New Roman" w:cs="Times New Roman"/>
                <w:sz w:val="28"/>
                <w:szCs w:val="28"/>
              </w:rPr>
              <w:t>«Ветер»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590E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словарь за счет понятий: ураган, торнадо.</w:t>
            </w:r>
          </w:p>
        </w:tc>
        <w:tc>
          <w:tcPr>
            <w:tcW w:w="2930" w:type="dxa"/>
          </w:tcPr>
          <w:p w:rsidR="00B80E73" w:rsidRDefault="008D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«Вертушка – игрушка без труда»</w:t>
            </w:r>
            <w:r w:rsidR="00456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642E" w:rsidTr="008D5507">
        <w:tc>
          <w:tcPr>
            <w:tcW w:w="1922" w:type="dxa"/>
          </w:tcPr>
          <w:p w:rsidR="00B80E7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  <w:p w:rsidR="004B06D3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мыльных пузырей»</w:t>
            </w:r>
          </w:p>
        </w:tc>
        <w:tc>
          <w:tcPr>
            <w:tcW w:w="3744" w:type="dxa"/>
          </w:tcPr>
          <w:p w:rsidR="00B80E73" w:rsidRDefault="00C6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«Мыльные пузыри»</w:t>
            </w:r>
            <w:r w:rsidR="00F60286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свойствах пены. Развивать восприятие величины, тактильные ощущения, речевое дыхание, эмоциональное восприятие. Воспитывать интерес к различным видам деятел</w:t>
            </w:r>
            <w:r w:rsidR="00733E3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60286">
              <w:rPr>
                <w:rFonts w:ascii="Times New Roman" w:hAnsi="Times New Roman" w:cs="Times New Roman"/>
                <w:sz w:val="28"/>
                <w:szCs w:val="28"/>
              </w:rPr>
              <w:t xml:space="preserve">ности. </w:t>
            </w:r>
          </w:p>
        </w:tc>
        <w:tc>
          <w:tcPr>
            <w:tcW w:w="3690" w:type="dxa"/>
          </w:tcPr>
          <w:p w:rsidR="00376A80" w:rsidRDefault="00376A80" w:rsidP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Игра-экспериментирование «Мыльная пена»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590E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со свойствами мыльной пены: легкое, воздушное. Создать условия для изучения мыльной пены.</w:t>
            </w:r>
          </w:p>
          <w:p w:rsidR="00D3590E" w:rsidRDefault="00D3590E" w:rsidP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90E" w:rsidRDefault="00D3590E" w:rsidP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87" w:rsidRDefault="007E12D0" w:rsidP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590E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желание быть опрятным, аккуратным, чистым.</w:t>
            </w:r>
          </w:p>
          <w:p w:rsidR="00B80E73" w:rsidRDefault="00B80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80E73" w:rsidRDefault="00D3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«Семья. Сюжет «У куклы день рожденья» </w:t>
            </w:r>
            <w:r w:rsidR="008D5507">
              <w:rPr>
                <w:rFonts w:ascii="Times New Roman" w:hAnsi="Times New Roman" w:cs="Times New Roman"/>
                <w:sz w:val="28"/>
                <w:szCs w:val="28"/>
              </w:rPr>
              <w:t>закрепить умение детей развивать сюжет игры.</w:t>
            </w:r>
          </w:p>
          <w:p w:rsidR="008D5507" w:rsidRDefault="008D5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507" w:rsidRDefault="00B279DE" w:rsidP="00B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пальчики». Р</w:t>
            </w:r>
            <w:r w:rsidR="008D5507">
              <w:rPr>
                <w:rFonts w:ascii="Times New Roman" w:hAnsi="Times New Roman" w:cs="Times New Roman"/>
                <w:sz w:val="28"/>
                <w:szCs w:val="28"/>
              </w:rPr>
              <w:t>азвивать координацию движения рук, глазомер</w:t>
            </w:r>
          </w:p>
        </w:tc>
        <w:tc>
          <w:tcPr>
            <w:tcW w:w="2930" w:type="dxa"/>
          </w:tcPr>
          <w:p w:rsidR="00B80E73" w:rsidRDefault="00C6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создании различных приспособлений для выдувания мыльных пузырей</w:t>
            </w:r>
          </w:p>
        </w:tc>
      </w:tr>
      <w:tr w:rsidR="004B06D3" w:rsidTr="008D5507">
        <w:tc>
          <w:tcPr>
            <w:tcW w:w="1922" w:type="dxa"/>
          </w:tcPr>
          <w:p w:rsidR="004B06D3" w:rsidRDefault="004B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B37494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солнца»</w:t>
            </w:r>
          </w:p>
        </w:tc>
        <w:tc>
          <w:tcPr>
            <w:tcW w:w="3744" w:type="dxa"/>
          </w:tcPr>
          <w:p w:rsidR="007E12D0" w:rsidRDefault="007E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7E12D0" w:rsidRDefault="007E12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сохранять равновесие при ходьбе по ограниченной площади, закреплять</w:t>
            </w:r>
            <w:r w:rsidR="00F602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</w:t>
            </w:r>
            <w:r w:rsidR="00F602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прокатывать мяч в определенном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аправлении, подбрасывать и ловить его, не прижимая к груди,</w:t>
            </w:r>
            <w:r w:rsidR="00F602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координацию движения;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воспитывать интерес к спорту.</w:t>
            </w:r>
          </w:p>
          <w:p w:rsidR="008D5507" w:rsidRDefault="008D5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D3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«Радуга – волшебница»</w:t>
            </w:r>
            <w:r w:rsidR="00E655B2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цветами радуги. Закрепить навыки рисования дуги. Развивать эстетический вкус, аккуратность при работе с красками. Воспитывать желание любоваться красотой неживой природы.</w:t>
            </w:r>
          </w:p>
        </w:tc>
        <w:tc>
          <w:tcPr>
            <w:tcW w:w="3690" w:type="dxa"/>
          </w:tcPr>
          <w:p w:rsidR="00C636B9" w:rsidRDefault="00C6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 «Эффект радуги»</w:t>
            </w:r>
            <w:r w:rsidR="008D5507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способ создания радуги в условиях детского сада</w:t>
            </w:r>
            <w:r w:rsidR="0045642E">
              <w:rPr>
                <w:rFonts w:ascii="Times New Roman" w:hAnsi="Times New Roman" w:cs="Times New Roman"/>
                <w:sz w:val="28"/>
                <w:szCs w:val="28"/>
              </w:rPr>
              <w:t>. Воспитывать интерес к экспериментированию</w:t>
            </w:r>
          </w:p>
          <w:p w:rsidR="0045642E" w:rsidRDefault="0045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D3" w:rsidRDefault="00B3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«Солнце</w:t>
            </w:r>
            <w:r w:rsidR="00C636B9">
              <w:rPr>
                <w:rFonts w:ascii="Times New Roman" w:hAnsi="Times New Roman" w:cs="Times New Roman"/>
                <w:sz w:val="28"/>
                <w:szCs w:val="28"/>
              </w:rPr>
              <w:t xml:space="preserve"> доброе и злое»</w:t>
            </w:r>
            <w:r w:rsidR="008D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42E">
              <w:rPr>
                <w:rFonts w:ascii="Times New Roman" w:hAnsi="Times New Roman" w:cs="Times New Roman"/>
                <w:sz w:val="28"/>
                <w:szCs w:val="28"/>
              </w:rPr>
              <w:t>формировать безопасное поведение детей в жаркое время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4564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507" w:rsidRDefault="008D5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87" w:rsidRDefault="002D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8D5507">
              <w:rPr>
                <w:rFonts w:ascii="Times New Roman" w:hAnsi="Times New Roman" w:cs="Times New Roman"/>
                <w:sz w:val="28"/>
                <w:szCs w:val="28"/>
              </w:rPr>
              <w:t xml:space="preserve">– заучивание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С.Маршак «Радуга»</w:t>
            </w:r>
            <w:r w:rsidR="0045642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память, выразительность речи</w:t>
            </w:r>
          </w:p>
        </w:tc>
        <w:tc>
          <w:tcPr>
            <w:tcW w:w="2500" w:type="dxa"/>
          </w:tcPr>
          <w:p w:rsidR="004B06D3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/игра «Солнышко и дождик»</w:t>
            </w:r>
            <w:r w:rsidR="008D550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реакцию, быстроту, </w:t>
            </w:r>
            <w:r w:rsidR="008D5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внимание.</w:t>
            </w:r>
          </w:p>
          <w:p w:rsidR="00376A80" w:rsidRDefault="0037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42E" w:rsidRDefault="0045642E" w:rsidP="00B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>в музыкальном зале.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«Солнечный оркестр» развивать музыкальный слух, темп и ритм.</w:t>
            </w:r>
          </w:p>
        </w:tc>
        <w:tc>
          <w:tcPr>
            <w:tcW w:w="2930" w:type="dxa"/>
          </w:tcPr>
          <w:p w:rsidR="004B06D3" w:rsidRDefault="008D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недели: фоторепортаж «Мы – исследователи» знакомить родителей с разнообразной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детской деятельностью 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</w:tr>
    </w:tbl>
    <w:p w:rsidR="00B80E73" w:rsidRDefault="00B80E73">
      <w:pPr>
        <w:rPr>
          <w:rFonts w:ascii="Times New Roman" w:hAnsi="Times New Roman" w:cs="Times New Roman"/>
          <w:sz w:val="28"/>
          <w:szCs w:val="28"/>
        </w:rPr>
      </w:pPr>
    </w:p>
    <w:p w:rsidR="0012784C" w:rsidRDefault="0012784C">
      <w:pPr>
        <w:rPr>
          <w:rFonts w:ascii="Times New Roman" w:hAnsi="Times New Roman" w:cs="Times New Roman"/>
          <w:sz w:val="28"/>
          <w:szCs w:val="28"/>
        </w:rPr>
      </w:pPr>
    </w:p>
    <w:p w:rsidR="00B05001" w:rsidRDefault="00B05001">
      <w:pPr>
        <w:rPr>
          <w:rFonts w:ascii="Times New Roman" w:hAnsi="Times New Roman" w:cs="Times New Roman"/>
          <w:sz w:val="28"/>
          <w:szCs w:val="28"/>
        </w:rPr>
      </w:pPr>
    </w:p>
    <w:p w:rsidR="0012784C" w:rsidRDefault="0012784C">
      <w:pPr>
        <w:rPr>
          <w:rFonts w:ascii="Times New Roman" w:hAnsi="Times New Roman" w:cs="Times New Roman"/>
          <w:sz w:val="28"/>
          <w:szCs w:val="28"/>
        </w:rPr>
      </w:pPr>
    </w:p>
    <w:p w:rsidR="0012784C" w:rsidRDefault="0012784C">
      <w:pPr>
        <w:rPr>
          <w:rFonts w:ascii="Times New Roman" w:hAnsi="Times New Roman" w:cs="Times New Roman"/>
          <w:sz w:val="28"/>
          <w:szCs w:val="28"/>
        </w:rPr>
      </w:pPr>
    </w:p>
    <w:p w:rsidR="0012784C" w:rsidRDefault="000226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24084" cy="10309609"/>
            <wp:effectExtent l="0" t="0" r="0" b="0"/>
            <wp:docPr id="9" name="Рисунок 9" descr="C:\Users\1\AppData\Local\Microsoft\Windows\INetCache\Content.Word\HLEH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HLEH2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084" cy="103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98383" cy="5272558"/>
            <wp:effectExtent l="0" t="0" r="0" b="0"/>
            <wp:docPr id="14" name="Рисунок 14" descr="C:\Users\1\AppData\Local\Microsoft\Windows\INetCache\Content.Word\TCXT0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TCXT0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83" cy="527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4C" w:rsidRDefault="000226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91542" cy="3627455"/>
            <wp:effectExtent l="0" t="0" r="0" b="0"/>
            <wp:docPr id="12" name="Рисунок 12" descr="C:\Users\1\AppData\Local\Microsoft\Windows\INetCache\Content.Word\OQBO5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OQBO55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573" cy="36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903" cy="3627001"/>
            <wp:effectExtent l="0" t="0" r="0" b="0"/>
            <wp:docPr id="13" name="Рисунок 13" descr="C:\Users\1\AppData\Local\Microsoft\Windows\INetCache\Content.Word\QIGA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QIGA0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216" cy="36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4C" w:rsidRDefault="00127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83617" cy="3137233"/>
            <wp:effectExtent l="0" t="514350" r="0" b="501650"/>
            <wp:docPr id="2" name="Рисунок 2" descr="C:\Users\HomePC\Desktop\IMG_3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PC\Desktop\IMG_35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1974" cy="315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67F" w:rsidRPr="00B80E73" w:rsidRDefault="0002267F">
      <w:pPr>
        <w:rPr>
          <w:rFonts w:ascii="Times New Roman" w:hAnsi="Times New Roman" w:cs="Times New Roman"/>
          <w:sz w:val="28"/>
          <w:szCs w:val="28"/>
        </w:rPr>
      </w:pPr>
    </w:p>
    <w:sectPr w:rsidR="0002267F" w:rsidRPr="00B80E73" w:rsidSect="00B80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E73"/>
    <w:rsid w:val="00007E79"/>
    <w:rsid w:val="00017FD6"/>
    <w:rsid w:val="0002267F"/>
    <w:rsid w:val="00022A75"/>
    <w:rsid w:val="00032152"/>
    <w:rsid w:val="000323DC"/>
    <w:rsid w:val="00045A6E"/>
    <w:rsid w:val="00062EE8"/>
    <w:rsid w:val="0007014F"/>
    <w:rsid w:val="000907E5"/>
    <w:rsid w:val="000940BB"/>
    <w:rsid w:val="00096B9D"/>
    <w:rsid w:val="000C5640"/>
    <w:rsid w:val="000D2454"/>
    <w:rsid w:val="000D2ECE"/>
    <w:rsid w:val="000E1CB2"/>
    <w:rsid w:val="000E273F"/>
    <w:rsid w:val="000F64CD"/>
    <w:rsid w:val="000F7BE0"/>
    <w:rsid w:val="00113FF3"/>
    <w:rsid w:val="0012784C"/>
    <w:rsid w:val="00131AC7"/>
    <w:rsid w:val="00135818"/>
    <w:rsid w:val="00140AF5"/>
    <w:rsid w:val="00154F1E"/>
    <w:rsid w:val="00167AAC"/>
    <w:rsid w:val="00170F2B"/>
    <w:rsid w:val="0017555C"/>
    <w:rsid w:val="001818A6"/>
    <w:rsid w:val="00183A16"/>
    <w:rsid w:val="001A0DE3"/>
    <w:rsid w:val="001C2BB6"/>
    <w:rsid w:val="001D0849"/>
    <w:rsid w:val="001D2813"/>
    <w:rsid w:val="001F3FFF"/>
    <w:rsid w:val="002075EB"/>
    <w:rsid w:val="00216E8E"/>
    <w:rsid w:val="002227D6"/>
    <w:rsid w:val="002406E4"/>
    <w:rsid w:val="002433CE"/>
    <w:rsid w:val="00254994"/>
    <w:rsid w:val="002631E1"/>
    <w:rsid w:val="0027715B"/>
    <w:rsid w:val="00282940"/>
    <w:rsid w:val="002879E6"/>
    <w:rsid w:val="002907A7"/>
    <w:rsid w:val="002A3F01"/>
    <w:rsid w:val="002B14B6"/>
    <w:rsid w:val="002B4BD4"/>
    <w:rsid w:val="002C14C2"/>
    <w:rsid w:val="002C3581"/>
    <w:rsid w:val="002D2871"/>
    <w:rsid w:val="002D6E87"/>
    <w:rsid w:val="002F036B"/>
    <w:rsid w:val="00303DF3"/>
    <w:rsid w:val="00314641"/>
    <w:rsid w:val="003160B2"/>
    <w:rsid w:val="00317094"/>
    <w:rsid w:val="003202A1"/>
    <w:rsid w:val="0032356F"/>
    <w:rsid w:val="003362B6"/>
    <w:rsid w:val="00343210"/>
    <w:rsid w:val="003456F5"/>
    <w:rsid w:val="00357567"/>
    <w:rsid w:val="0036745F"/>
    <w:rsid w:val="00367A1D"/>
    <w:rsid w:val="00376A80"/>
    <w:rsid w:val="003A5C36"/>
    <w:rsid w:val="003C2A9F"/>
    <w:rsid w:val="003E0AAA"/>
    <w:rsid w:val="003F0D7B"/>
    <w:rsid w:val="0041068B"/>
    <w:rsid w:val="00427A71"/>
    <w:rsid w:val="00434965"/>
    <w:rsid w:val="00441B6B"/>
    <w:rsid w:val="00446567"/>
    <w:rsid w:val="00447D80"/>
    <w:rsid w:val="0045642E"/>
    <w:rsid w:val="0046124A"/>
    <w:rsid w:val="004629F8"/>
    <w:rsid w:val="00476EEC"/>
    <w:rsid w:val="0048183A"/>
    <w:rsid w:val="00482FA6"/>
    <w:rsid w:val="00491F4B"/>
    <w:rsid w:val="00497FA3"/>
    <w:rsid w:val="004A63B1"/>
    <w:rsid w:val="004B06D3"/>
    <w:rsid w:val="004D5E61"/>
    <w:rsid w:val="004E0C79"/>
    <w:rsid w:val="004E21B1"/>
    <w:rsid w:val="00517D7E"/>
    <w:rsid w:val="00530E2E"/>
    <w:rsid w:val="00531F53"/>
    <w:rsid w:val="00536F8F"/>
    <w:rsid w:val="00544973"/>
    <w:rsid w:val="0055248C"/>
    <w:rsid w:val="00567472"/>
    <w:rsid w:val="00571488"/>
    <w:rsid w:val="00572C4E"/>
    <w:rsid w:val="0057761B"/>
    <w:rsid w:val="00580942"/>
    <w:rsid w:val="0058434E"/>
    <w:rsid w:val="005A6D27"/>
    <w:rsid w:val="005A73D6"/>
    <w:rsid w:val="005B7AAD"/>
    <w:rsid w:val="005D4049"/>
    <w:rsid w:val="005D6D98"/>
    <w:rsid w:val="005D6E41"/>
    <w:rsid w:val="005E2817"/>
    <w:rsid w:val="005F5330"/>
    <w:rsid w:val="0060348B"/>
    <w:rsid w:val="00620CA8"/>
    <w:rsid w:val="00622003"/>
    <w:rsid w:val="00622078"/>
    <w:rsid w:val="0062706B"/>
    <w:rsid w:val="00651660"/>
    <w:rsid w:val="00656893"/>
    <w:rsid w:val="00660246"/>
    <w:rsid w:val="00662A14"/>
    <w:rsid w:val="006736B7"/>
    <w:rsid w:val="006761C1"/>
    <w:rsid w:val="00677C6F"/>
    <w:rsid w:val="006A0BDC"/>
    <w:rsid w:val="006A3FBC"/>
    <w:rsid w:val="006A5C8C"/>
    <w:rsid w:val="006B5030"/>
    <w:rsid w:val="006C237D"/>
    <w:rsid w:val="006D161C"/>
    <w:rsid w:val="006D1E82"/>
    <w:rsid w:val="006D3F21"/>
    <w:rsid w:val="006E1FD4"/>
    <w:rsid w:val="006E266A"/>
    <w:rsid w:val="006F3A46"/>
    <w:rsid w:val="00704730"/>
    <w:rsid w:val="00714E07"/>
    <w:rsid w:val="00715182"/>
    <w:rsid w:val="00717B6C"/>
    <w:rsid w:val="0072452A"/>
    <w:rsid w:val="007306DD"/>
    <w:rsid w:val="00733E37"/>
    <w:rsid w:val="0073643E"/>
    <w:rsid w:val="007560EA"/>
    <w:rsid w:val="00760FD7"/>
    <w:rsid w:val="007807BE"/>
    <w:rsid w:val="00785BC9"/>
    <w:rsid w:val="00792702"/>
    <w:rsid w:val="007A1BCD"/>
    <w:rsid w:val="007A635F"/>
    <w:rsid w:val="007A6ADE"/>
    <w:rsid w:val="007B15C8"/>
    <w:rsid w:val="007B74EE"/>
    <w:rsid w:val="007C64E9"/>
    <w:rsid w:val="007E12D0"/>
    <w:rsid w:val="007F10EC"/>
    <w:rsid w:val="007F5A15"/>
    <w:rsid w:val="007F618E"/>
    <w:rsid w:val="00815167"/>
    <w:rsid w:val="0082090D"/>
    <w:rsid w:val="00822581"/>
    <w:rsid w:val="00834D17"/>
    <w:rsid w:val="0084419A"/>
    <w:rsid w:val="00855BAF"/>
    <w:rsid w:val="00857D9E"/>
    <w:rsid w:val="008608FE"/>
    <w:rsid w:val="00860A88"/>
    <w:rsid w:val="00871CD4"/>
    <w:rsid w:val="0087335E"/>
    <w:rsid w:val="00874E9C"/>
    <w:rsid w:val="00885085"/>
    <w:rsid w:val="00886368"/>
    <w:rsid w:val="008A11AA"/>
    <w:rsid w:val="008A2D39"/>
    <w:rsid w:val="008A3426"/>
    <w:rsid w:val="008B53D5"/>
    <w:rsid w:val="008C2414"/>
    <w:rsid w:val="008D5507"/>
    <w:rsid w:val="008E1004"/>
    <w:rsid w:val="008F46EF"/>
    <w:rsid w:val="0090716A"/>
    <w:rsid w:val="00923932"/>
    <w:rsid w:val="009464D1"/>
    <w:rsid w:val="009649EC"/>
    <w:rsid w:val="009710F4"/>
    <w:rsid w:val="00983A95"/>
    <w:rsid w:val="00985224"/>
    <w:rsid w:val="009A00B7"/>
    <w:rsid w:val="009A09AD"/>
    <w:rsid w:val="009A09DE"/>
    <w:rsid w:val="009A0AF3"/>
    <w:rsid w:val="009B1E98"/>
    <w:rsid w:val="009B3561"/>
    <w:rsid w:val="009B434A"/>
    <w:rsid w:val="009C17CB"/>
    <w:rsid w:val="009C3DD6"/>
    <w:rsid w:val="009E75B9"/>
    <w:rsid w:val="009F6A2F"/>
    <w:rsid w:val="009F6F44"/>
    <w:rsid w:val="00A024CB"/>
    <w:rsid w:val="00A02A7B"/>
    <w:rsid w:val="00A15668"/>
    <w:rsid w:val="00A3528E"/>
    <w:rsid w:val="00A45C4F"/>
    <w:rsid w:val="00A50E27"/>
    <w:rsid w:val="00A54648"/>
    <w:rsid w:val="00A713C7"/>
    <w:rsid w:val="00A720D4"/>
    <w:rsid w:val="00A7256A"/>
    <w:rsid w:val="00A811C2"/>
    <w:rsid w:val="00A8263E"/>
    <w:rsid w:val="00A84C27"/>
    <w:rsid w:val="00A9203B"/>
    <w:rsid w:val="00AB2F02"/>
    <w:rsid w:val="00AB7D82"/>
    <w:rsid w:val="00AC4A4D"/>
    <w:rsid w:val="00AC54FA"/>
    <w:rsid w:val="00AD446A"/>
    <w:rsid w:val="00B05001"/>
    <w:rsid w:val="00B21F45"/>
    <w:rsid w:val="00B2367B"/>
    <w:rsid w:val="00B277F2"/>
    <w:rsid w:val="00B279DE"/>
    <w:rsid w:val="00B36559"/>
    <w:rsid w:val="00B37494"/>
    <w:rsid w:val="00B50D31"/>
    <w:rsid w:val="00B53E12"/>
    <w:rsid w:val="00B56BC9"/>
    <w:rsid w:val="00B6546C"/>
    <w:rsid w:val="00B80E73"/>
    <w:rsid w:val="00B972FA"/>
    <w:rsid w:val="00BA7432"/>
    <w:rsid w:val="00BC1EE7"/>
    <w:rsid w:val="00BC4C97"/>
    <w:rsid w:val="00BD7F05"/>
    <w:rsid w:val="00BE4664"/>
    <w:rsid w:val="00BF5258"/>
    <w:rsid w:val="00BF7DC3"/>
    <w:rsid w:val="00C0007D"/>
    <w:rsid w:val="00C003E9"/>
    <w:rsid w:val="00C014F9"/>
    <w:rsid w:val="00C1155F"/>
    <w:rsid w:val="00C12D8B"/>
    <w:rsid w:val="00C302CB"/>
    <w:rsid w:val="00C31625"/>
    <w:rsid w:val="00C364CB"/>
    <w:rsid w:val="00C42864"/>
    <w:rsid w:val="00C436EE"/>
    <w:rsid w:val="00C45974"/>
    <w:rsid w:val="00C47141"/>
    <w:rsid w:val="00C56168"/>
    <w:rsid w:val="00C5637D"/>
    <w:rsid w:val="00C636B9"/>
    <w:rsid w:val="00C6494F"/>
    <w:rsid w:val="00C654CD"/>
    <w:rsid w:val="00C83AEF"/>
    <w:rsid w:val="00C94B0D"/>
    <w:rsid w:val="00CC507B"/>
    <w:rsid w:val="00CD2EE4"/>
    <w:rsid w:val="00CD4F1B"/>
    <w:rsid w:val="00CF26E7"/>
    <w:rsid w:val="00D05DBC"/>
    <w:rsid w:val="00D115FC"/>
    <w:rsid w:val="00D124A4"/>
    <w:rsid w:val="00D27054"/>
    <w:rsid w:val="00D30B67"/>
    <w:rsid w:val="00D30D3E"/>
    <w:rsid w:val="00D3590E"/>
    <w:rsid w:val="00D37FE5"/>
    <w:rsid w:val="00D452B2"/>
    <w:rsid w:val="00D46562"/>
    <w:rsid w:val="00D510DA"/>
    <w:rsid w:val="00D5141B"/>
    <w:rsid w:val="00D61E0F"/>
    <w:rsid w:val="00D636B1"/>
    <w:rsid w:val="00D70E48"/>
    <w:rsid w:val="00D72BDD"/>
    <w:rsid w:val="00D7417A"/>
    <w:rsid w:val="00D904D7"/>
    <w:rsid w:val="00D957F0"/>
    <w:rsid w:val="00DB4448"/>
    <w:rsid w:val="00DB784C"/>
    <w:rsid w:val="00DC4406"/>
    <w:rsid w:val="00DD0352"/>
    <w:rsid w:val="00DF08A5"/>
    <w:rsid w:val="00DF4780"/>
    <w:rsid w:val="00E012E5"/>
    <w:rsid w:val="00E01CAA"/>
    <w:rsid w:val="00E125C6"/>
    <w:rsid w:val="00E17FBD"/>
    <w:rsid w:val="00E20309"/>
    <w:rsid w:val="00E215C9"/>
    <w:rsid w:val="00E23DDF"/>
    <w:rsid w:val="00E56A2F"/>
    <w:rsid w:val="00E56EEC"/>
    <w:rsid w:val="00E655B2"/>
    <w:rsid w:val="00E67540"/>
    <w:rsid w:val="00E70F41"/>
    <w:rsid w:val="00E715AC"/>
    <w:rsid w:val="00E73B1D"/>
    <w:rsid w:val="00E778B4"/>
    <w:rsid w:val="00E9014F"/>
    <w:rsid w:val="00E92908"/>
    <w:rsid w:val="00EA7E97"/>
    <w:rsid w:val="00ED03CB"/>
    <w:rsid w:val="00ED4AB3"/>
    <w:rsid w:val="00EE1F85"/>
    <w:rsid w:val="00EE6C01"/>
    <w:rsid w:val="00EE7547"/>
    <w:rsid w:val="00EF2924"/>
    <w:rsid w:val="00F05422"/>
    <w:rsid w:val="00F1166E"/>
    <w:rsid w:val="00F12AB2"/>
    <w:rsid w:val="00F16595"/>
    <w:rsid w:val="00F20E98"/>
    <w:rsid w:val="00F23128"/>
    <w:rsid w:val="00F249F6"/>
    <w:rsid w:val="00F2682F"/>
    <w:rsid w:val="00F31FCE"/>
    <w:rsid w:val="00F35033"/>
    <w:rsid w:val="00F60286"/>
    <w:rsid w:val="00F67582"/>
    <w:rsid w:val="00F743E3"/>
    <w:rsid w:val="00F80AE8"/>
    <w:rsid w:val="00F815C0"/>
    <w:rsid w:val="00FA1550"/>
    <w:rsid w:val="00FC569A"/>
    <w:rsid w:val="00FD047E"/>
    <w:rsid w:val="00FD4289"/>
    <w:rsid w:val="00FD42FF"/>
    <w:rsid w:val="00FF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4</cp:revision>
  <cp:lastPrinted>2022-01-24T13:51:00Z</cp:lastPrinted>
  <dcterms:created xsi:type="dcterms:W3CDTF">2022-01-20T13:01:00Z</dcterms:created>
  <dcterms:modified xsi:type="dcterms:W3CDTF">2022-01-26T13:09:00Z</dcterms:modified>
</cp:coreProperties>
</file>