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7" w:rsidRDefault="00895833">
      <w:pPr>
        <w:pStyle w:val="20"/>
        <w:shd w:val="clear" w:color="auto" w:fill="auto"/>
        <w:spacing w:after="618" w:line="260" w:lineRule="exact"/>
        <w:ind w:firstLine="0"/>
      </w:pPr>
      <w:r>
        <w:rPr>
          <w:rStyle w:val="21"/>
        </w:rPr>
        <w:t>Проект «Эколята- дошколята»</w:t>
      </w:r>
    </w:p>
    <w:p w:rsidR="00C41CA7" w:rsidRDefault="00895833">
      <w:pPr>
        <w:pStyle w:val="30"/>
        <w:shd w:val="clear" w:color="auto" w:fill="auto"/>
        <w:spacing w:before="0"/>
        <w:ind w:right="60"/>
      </w:pPr>
      <w:r>
        <w:rPr>
          <w:rStyle w:val="31"/>
          <w:b/>
          <w:bCs/>
        </w:rPr>
        <w:t>Программа мероприятий, предлагаемых для</w:t>
      </w:r>
      <w:r>
        <w:rPr>
          <w:rStyle w:val="31"/>
          <w:b/>
          <w:bCs/>
        </w:rPr>
        <w:br/>
        <w:t>проведения в рамках природоохранного</w:t>
      </w:r>
      <w:r>
        <w:rPr>
          <w:rStyle w:val="31"/>
          <w:b/>
          <w:bCs/>
        </w:rPr>
        <w:br/>
        <w:t>социально-образовательного проекта</w:t>
      </w:r>
      <w:r>
        <w:rPr>
          <w:rStyle w:val="31"/>
          <w:b/>
          <w:bCs/>
        </w:rPr>
        <w:br/>
        <w:t>«Эколята - Дошколята» в дошкольных</w:t>
      </w:r>
      <w:r>
        <w:rPr>
          <w:rStyle w:val="31"/>
          <w:b/>
          <w:bCs/>
        </w:rPr>
        <w:br/>
        <w:t>образовательных организациях российских</w:t>
      </w:r>
    </w:p>
    <w:p w:rsidR="00C41CA7" w:rsidRDefault="00895833">
      <w:pPr>
        <w:pStyle w:val="30"/>
        <w:shd w:val="clear" w:color="auto" w:fill="auto"/>
        <w:spacing w:before="0" w:after="319"/>
        <w:ind w:right="60"/>
      </w:pPr>
      <w:r>
        <w:rPr>
          <w:rStyle w:val="31"/>
          <w:b/>
          <w:bCs/>
        </w:rPr>
        <w:t>регионов</w:t>
      </w:r>
    </w:p>
    <w:p w:rsidR="00C41CA7" w:rsidRDefault="00895833">
      <w:pPr>
        <w:pStyle w:val="40"/>
        <w:numPr>
          <w:ilvl w:val="0"/>
          <w:numId w:val="1"/>
        </w:numPr>
        <w:shd w:val="clear" w:color="auto" w:fill="auto"/>
        <w:tabs>
          <w:tab w:val="left" w:pos="578"/>
        </w:tabs>
        <w:spacing w:before="0"/>
        <w:ind w:left="580" w:hanging="360"/>
      </w:pPr>
      <w:r>
        <w:t xml:space="preserve">Создание </w:t>
      </w:r>
      <w:r>
        <w:rPr>
          <w:rStyle w:val="413pt"/>
        </w:rPr>
        <w:t xml:space="preserve">в рамках Проекта на базе дошкольных образовательных </w:t>
      </w:r>
      <w:r>
        <w:t>организаций экспериментальных образовательных площадок.</w:t>
      </w:r>
    </w:p>
    <w:p w:rsidR="00C41CA7" w:rsidRDefault="00895833">
      <w:pPr>
        <w:pStyle w:val="20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480" w:lineRule="exact"/>
        <w:ind w:left="580" w:hanging="360"/>
        <w:jc w:val="both"/>
      </w:pPr>
      <w:r>
        <w:rPr>
          <w:rStyle w:val="214pt"/>
        </w:rPr>
        <w:t xml:space="preserve">Создание </w:t>
      </w:r>
      <w:r>
        <w:t xml:space="preserve">в дошкольных образовательных организациях (общих и в группах) </w:t>
      </w:r>
      <w:r>
        <w:rPr>
          <w:rStyle w:val="214pt"/>
        </w:rPr>
        <w:t>стендов (уголков) «Эколята - Дошколята</w:t>
      </w:r>
      <w:r>
        <w:t>» с</w:t>
      </w:r>
    </w:p>
    <w:p w:rsidR="00C41CA7" w:rsidRDefault="00895833">
      <w:pPr>
        <w:pStyle w:val="20"/>
        <w:shd w:val="clear" w:color="auto" w:fill="auto"/>
        <w:spacing w:after="0" w:line="480" w:lineRule="exact"/>
        <w:ind w:left="580" w:firstLine="0"/>
        <w:jc w:val="both"/>
      </w:pPr>
      <w:r>
        <w:t>возможностью использования элементов стенда для проведения занятий с детьми.</w:t>
      </w:r>
    </w:p>
    <w:p w:rsidR="00C41CA7" w:rsidRDefault="00895833">
      <w:pPr>
        <w:pStyle w:val="20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480" w:lineRule="exact"/>
        <w:ind w:left="580" w:hanging="360"/>
        <w:jc w:val="both"/>
      </w:pPr>
      <w:r>
        <w:rPr>
          <w:rStyle w:val="214pt"/>
        </w:rPr>
        <w:t xml:space="preserve">Создание </w:t>
      </w:r>
      <w:r>
        <w:t xml:space="preserve">в дошкольных образовательных организациях </w:t>
      </w:r>
      <w:r>
        <w:rPr>
          <w:rStyle w:val="214pt"/>
        </w:rPr>
        <w:t xml:space="preserve">стендов (уголков) «Азбука Природолюбия» (общих и в группах) по учебному пособию «Азбука Природолюбия» </w:t>
      </w:r>
      <w:r>
        <w:t>с возможностью использования элементов стенда для проведения занятий с детьми.</w:t>
      </w:r>
    </w:p>
    <w:p w:rsidR="00C41CA7" w:rsidRDefault="00895833">
      <w:pPr>
        <w:pStyle w:val="20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480" w:lineRule="exact"/>
        <w:ind w:left="580" w:hanging="360"/>
        <w:jc w:val="both"/>
      </w:pPr>
      <w:r>
        <w:rPr>
          <w:rStyle w:val="214pt"/>
        </w:rPr>
        <w:t xml:space="preserve">Проведение Конкурса </w:t>
      </w:r>
      <w:r>
        <w:t>по созданию в группах дошкольных образовательных организаций стендов (уголков) «Азбука природолюбия» и разработки методики проведения на базе уголков (стендов) тематических занятий.</w:t>
      </w:r>
    </w:p>
    <w:p w:rsidR="00C41CA7" w:rsidRDefault="00895833">
      <w:pPr>
        <w:pStyle w:val="40"/>
        <w:numPr>
          <w:ilvl w:val="0"/>
          <w:numId w:val="1"/>
        </w:numPr>
        <w:shd w:val="clear" w:color="auto" w:fill="auto"/>
        <w:tabs>
          <w:tab w:val="left" w:pos="578"/>
        </w:tabs>
        <w:spacing w:before="0"/>
        <w:ind w:left="580" w:hanging="360"/>
      </w:pPr>
      <w:r>
        <w:t xml:space="preserve">В разработке уголков (стендов) </w:t>
      </w:r>
      <w:r>
        <w:rPr>
          <w:rStyle w:val="413pt"/>
        </w:rPr>
        <w:t xml:space="preserve">и методик проведения занятий </w:t>
      </w:r>
      <w:r>
        <w:t xml:space="preserve">принимают участие родители воспитанников </w:t>
      </w:r>
      <w:r>
        <w:rPr>
          <w:rStyle w:val="413pt"/>
        </w:rPr>
        <w:t>дошкольных образовательных организаций.</w:t>
      </w:r>
    </w:p>
    <w:p w:rsidR="00C41CA7" w:rsidRDefault="00895833">
      <w:pPr>
        <w:pStyle w:val="20"/>
        <w:numPr>
          <w:ilvl w:val="0"/>
          <w:numId w:val="1"/>
        </w:numPr>
        <w:shd w:val="clear" w:color="auto" w:fill="auto"/>
        <w:tabs>
          <w:tab w:val="left" w:pos="578"/>
        </w:tabs>
        <w:spacing w:after="0" w:line="480" w:lineRule="exact"/>
        <w:ind w:left="580" w:hanging="360"/>
        <w:jc w:val="both"/>
      </w:pPr>
      <w:r>
        <w:rPr>
          <w:rStyle w:val="214pt"/>
        </w:rPr>
        <w:t xml:space="preserve">Создание </w:t>
      </w:r>
      <w:r>
        <w:t xml:space="preserve">в рамках Проекта в дошкольных образовательных организациях специальной </w:t>
      </w:r>
      <w:r>
        <w:rPr>
          <w:rStyle w:val="214pt"/>
        </w:rPr>
        <w:t xml:space="preserve">тематической комнаты «Азбука Природолюбия» </w:t>
      </w:r>
      <w:r>
        <w:t>с целью проведения в ней занятий с детьми.</w:t>
      </w:r>
    </w:p>
    <w:p w:rsidR="00C41CA7" w:rsidRDefault="00895833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Создание костюмов «Эколят» </w:t>
      </w:r>
      <w:r>
        <w:t xml:space="preserve">(объявление конкурса на создание </w:t>
      </w:r>
      <w:r>
        <w:lastRenderedPageBreak/>
        <w:t>костюмов).</w:t>
      </w:r>
    </w:p>
    <w:p w:rsidR="00C41CA7" w:rsidRDefault="008958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ind w:left="380" w:hanging="380"/>
      </w:pPr>
      <w:bookmarkStart w:id="0" w:name="bookmark0"/>
      <w:r>
        <w:t>Проведение акции принятия детей дошкольных образовательных организациях в «Эколята - Дошколята».</w:t>
      </w:r>
      <w:bookmarkEnd w:id="0"/>
    </w:p>
    <w:p w:rsidR="00C41CA7" w:rsidRDefault="008958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ind w:left="380" w:hanging="380"/>
      </w:pPr>
      <w:bookmarkStart w:id="1" w:name="bookmark1"/>
      <w:r>
        <w:t xml:space="preserve">Проведение </w:t>
      </w:r>
      <w:r>
        <w:rPr>
          <w:rStyle w:val="113pt"/>
        </w:rPr>
        <w:t xml:space="preserve">в дошкольных образовательных организациях </w:t>
      </w:r>
      <w:r>
        <w:t>Праздника «Эколята - друзья и защитники природы!».</w:t>
      </w:r>
      <w:bookmarkEnd w:id="1"/>
    </w:p>
    <w:p w:rsidR="00C41CA7" w:rsidRDefault="008958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37"/>
        </w:tabs>
        <w:ind w:left="380" w:hanging="380"/>
      </w:pPr>
      <w:bookmarkStart w:id="2" w:name="bookmark2"/>
      <w:r>
        <w:t xml:space="preserve"> Проведение</w:t>
      </w:r>
      <w:r>
        <w:tab/>
        <w:t xml:space="preserve">тематических «Уроков Природолюбия» </w:t>
      </w:r>
      <w:r>
        <w:rPr>
          <w:rStyle w:val="113pt"/>
        </w:rPr>
        <w:t>с «Эколятами» - друзьями и защитниками природы.</w:t>
      </w:r>
      <w:bookmarkEnd w:id="2"/>
    </w:p>
    <w:p w:rsidR="00C41CA7" w:rsidRDefault="00895833">
      <w:pPr>
        <w:pStyle w:val="20"/>
        <w:shd w:val="clear" w:color="auto" w:fill="auto"/>
        <w:spacing w:after="0" w:line="480" w:lineRule="exact"/>
        <w:ind w:left="380" w:hanging="380"/>
        <w:jc w:val="both"/>
      </w:pPr>
      <w:r>
        <w:rPr>
          <w:rStyle w:val="214pt"/>
        </w:rPr>
        <w:t>11.Организация и провед</w:t>
      </w:r>
      <w:r>
        <w:t xml:space="preserve">ение в дошкольных образовательных организациях </w:t>
      </w:r>
      <w:r>
        <w:rPr>
          <w:rStyle w:val="214pt"/>
        </w:rPr>
        <w:t xml:space="preserve">тематических выставок «Эколята - дошколята» </w:t>
      </w:r>
      <w:r>
        <w:t>с показом экспозиций на различных мероприятиях.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Проведение </w:t>
      </w:r>
      <w:r>
        <w:t xml:space="preserve">в дошкольных образовательных организациях </w:t>
      </w:r>
      <w:r>
        <w:rPr>
          <w:rStyle w:val="214pt"/>
        </w:rPr>
        <w:t xml:space="preserve">Акции «Выбираем себе друга!» </w:t>
      </w:r>
      <w:r>
        <w:t>(например, выбор «дерева - друга» по группам детского сада) с последующим использованием «дерева - друга» при проведении различных тематических занятий и мероприятий.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632"/>
          <w:tab w:val="left" w:pos="7104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 Проведение </w:t>
      </w:r>
      <w:r>
        <w:t>в дошкольных</w:t>
      </w:r>
      <w:r>
        <w:tab/>
        <w:t>образовательных</w:t>
      </w:r>
      <w:r>
        <w:tab/>
        <w:t>организациях</w:t>
      </w:r>
    </w:p>
    <w:p w:rsidR="00C41CA7" w:rsidRDefault="00895833">
      <w:pPr>
        <w:pStyle w:val="10"/>
        <w:keepNext/>
        <w:keepLines/>
        <w:shd w:val="clear" w:color="auto" w:fill="auto"/>
        <w:ind w:left="380" w:firstLine="0"/>
      </w:pPr>
      <w:bookmarkStart w:id="3" w:name="bookmark3"/>
      <w:r>
        <w:t>тематического Урока (занятия) «Природа - твой друг! Приди ему на помощь!» с участием детей и родителей.</w:t>
      </w:r>
      <w:bookmarkEnd w:id="3"/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632"/>
          <w:tab w:val="left" w:pos="7104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 Проведение </w:t>
      </w:r>
      <w:r>
        <w:t>в дошкольных</w:t>
      </w:r>
      <w:r>
        <w:tab/>
        <w:t>образовательных</w:t>
      </w:r>
      <w:r>
        <w:tab/>
        <w:t>организациях</w:t>
      </w:r>
    </w:p>
    <w:p w:rsidR="00C41CA7" w:rsidRDefault="00895833">
      <w:pPr>
        <w:pStyle w:val="10"/>
        <w:keepNext/>
        <w:keepLines/>
        <w:shd w:val="clear" w:color="auto" w:fill="auto"/>
        <w:ind w:left="380" w:firstLine="0"/>
      </w:pPr>
      <w:bookmarkStart w:id="4" w:name="bookmark4"/>
      <w:r>
        <w:t>ежегодной «Олимпиады Природолюбия».</w:t>
      </w:r>
      <w:bookmarkEnd w:id="4"/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Соревнования, Олимпиады </w:t>
      </w:r>
      <w:r>
        <w:t>проводятся по тематике сохранения природы в различных номинациях (направлениях деятельности) с участием детей и родителей.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Проведение </w:t>
      </w:r>
      <w:r>
        <w:t xml:space="preserve">в дошкольных образовательных организациях </w:t>
      </w:r>
      <w:r>
        <w:rPr>
          <w:rStyle w:val="214pt"/>
        </w:rPr>
        <w:t xml:space="preserve">Конкурса «Игротека Природолюбия» </w:t>
      </w:r>
      <w:r>
        <w:t>на создание различных игр по тематике сохранения природы, ее животного и растительного мира. Создание игр осуществляется с участием детей и родителей.</w:t>
      </w:r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80"/>
        </w:tabs>
        <w:ind w:left="380" w:hanging="380"/>
      </w:pPr>
      <w:bookmarkStart w:id="5" w:name="bookmark5"/>
      <w:r>
        <w:lastRenderedPageBreak/>
        <w:t xml:space="preserve">Проведение </w:t>
      </w:r>
      <w:r>
        <w:rPr>
          <w:rStyle w:val="113pt"/>
        </w:rPr>
        <w:t xml:space="preserve">в дошкольных образовательных организациях </w:t>
      </w:r>
      <w:r>
        <w:t>конкурса рисунка «Природа это сказка!».</w:t>
      </w:r>
      <w:bookmarkEnd w:id="5"/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76"/>
        </w:tabs>
        <w:ind w:left="380" w:hanging="380"/>
      </w:pPr>
      <w:bookmarkStart w:id="6" w:name="bookmark6"/>
      <w:r>
        <w:t>Проведение Фотоконкурса детей и родителей «Сохраним это чудо!».</w:t>
      </w:r>
      <w:bookmarkEnd w:id="6"/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76"/>
        </w:tabs>
        <w:ind w:left="380" w:hanging="380"/>
      </w:pPr>
      <w:bookmarkStart w:id="7" w:name="bookmark7"/>
      <w:r>
        <w:t>Проведение Конкурса рисунка на асфальте «Я дружу с Природой!».</w:t>
      </w:r>
      <w:bookmarkEnd w:id="7"/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t>Проведение Конкурса «Мы пишем письмо Природе» с детьми и родителями.</w:t>
      </w:r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95"/>
        </w:tabs>
        <w:ind w:left="380" w:hanging="380"/>
      </w:pPr>
      <w:bookmarkStart w:id="8" w:name="bookmark8"/>
      <w:r>
        <w:t>Проведение с детьми и родителями Акции «Птицы - наши друзья! Помоги другу!».</w:t>
      </w:r>
      <w:bookmarkEnd w:id="8"/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1939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 Создание</w:t>
      </w:r>
      <w:r>
        <w:rPr>
          <w:rStyle w:val="214pt"/>
        </w:rPr>
        <w:tab/>
        <w:t xml:space="preserve">в дошкольных </w:t>
      </w:r>
      <w:r>
        <w:t xml:space="preserve">образовательных организациях </w:t>
      </w:r>
      <w:r>
        <w:rPr>
          <w:rStyle w:val="214pt"/>
        </w:rPr>
        <w:t>тематического музея «Эколята</w:t>
      </w:r>
      <w:r>
        <w:t>» (различные поделки, рисунки и композиции с «Эколятами»).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t>Создание в дошкольных образовательных организациях «Площади Эколят» или «</w:t>
      </w:r>
      <w:r>
        <w:rPr>
          <w:rStyle w:val="214pt"/>
        </w:rPr>
        <w:t>Аллеи Эколят</w:t>
      </w:r>
      <w:r>
        <w:t>».</w:t>
      </w:r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95"/>
        </w:tabs>
        <w:ind w:left="380" w:hanging="380"/>
      </w:pPr>
      <w:bookmarkStart w:id="9" w:name="bookmark9"/>
      <w:r>
        <w:t xml:space="preserve">Проведение </w:t>
      </w:r>
      <w:r>
        <w:rPr>
          <w:rStyle w:val="113pt"/>
        </w:rPr>
        <w:t xml:space="preserve">по тематике Проекта </w:t>
      </w:r>
      <w:r>
        <w:t>встреч с интересными людьми</w:t>
      </w:r>
      <w:bookmarkEnd w:id="9"/>
    </w:p>
    <w:p w:rsidR="00C41CA7" w:rsidRDefault="00895833">
      <w:pPr>
        <w:pStyle w:val="20"/>
        <w:shd w:val="clear" w:color="auto" w:fill="auto"/>
        <w:spacing w:after="0" w:line="480" w:lineRule="exact"/>
        <w:ind w:left="380" w:firstLine="0"/>
        <w:jc w:val="both"/>
      </w:pPr>
      <w:r>
        <w:t>(учителями, экологами, победителями конкурсов, писателями, художниками, краеведами, артистами и другими лицами).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spacing w:after="0" w:line="480" w:lineRule="exact"/>
        <w:ind w:left="380" w:hanging="380"/>
        <w:jc w:val="both"/>
      </w:pPr>
      <w:r>
        <w:rPr>
          <w:rStyle w:val="214pt"/>
        </w:rPr>
        <w:t xml:space="preserve"> Проведени</w:t>
      </w:r>
      <w:r>
        <w:t xml:space="preserve">е в дошкольных образовательных организациях </w:t>
      </w:r>
      <w:r>
        <w:rPr>
          <w:rStyle w:val="214pt"/>
        </w:rPr>
        <w:t xml:space="preserve">Новогодних ёлок Эколят </w:t>
      </w:r>
      <w:r>
        <w:t>(Новогодних экологических ёлок) с вручением детям экологических подарков.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t>Проведение новогоднего представления «Сказочная страна Эколят» («Новогодние приключения Эколят»).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Создание </w:t>
      </w:r>
      <w:r>
        <w:t xml:space="preserve">в рамках Проекта в дошкольных образовательных организациях (в помещении и на улице) образовательных развивающих и познавательных экологически </w:t>
      </w:r>
      <w:r>
        <w:rPr>
          <w:rStyle w:val="214pt"/>
        </w:rPr>
        <w:t>чистых детских городков, площадок и комнат.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rPr>
          <w:rStyle w:val="214pt"/>
        </w:rPr>
        <w:t xml:space="preserve">Участие </w:t>
      </w:r>
      <w:r>
        <w:t xml:space="preserve">в рамках природоохранного социально-образовательного проекта «Эколята - Дошколята» детей и их родителей в </w:t>
      </w:r>
      <w:r>
        <w:rPr>
          <w:rStyle w:val="214pt"/>
        </w:rPr>
        <w:t>проекте «Зелёные островки городов».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480" w:lineRule="exact"/>
        <w:ind w:left="380" w:hanging="380"/>
        <w:jc w:val="both"/>
      </w:pPr>
      <w:r>
        <w:rPr>
          <w:rStyle w:val="214pt"/>
        </w:rPr>
        <w:t>Издание (приобретение</w:t>
      </w:r>
      <w:r>
        <w:t>) для детей дошкольных образовательных организаций с целью проведения занятий: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t>учебного пособия для дошкольников «Азбука природолюбия»;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lastRenderedPageBreak/>
        <w:t>серии книг «Живая азбука»;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t>«Букваря Леса»;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900"/>
        <w:jc w:val="left"/>
      </w:pPr>
      <w:r>
        <w:t>серии книг «Игровые раскраски Эколят». Изучаем «Азбуку Природолюбия от «А» до «Я».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531"/>
        </w:tabs>
        <w:spacing w:after="0" w:line="480" w:lineRule="exact"/>
        <w:ind w:left="400"/>
        <w:jc w:val="both"/>
      </w:pPr>
      <w:r>
        <w:rPr>
          <w:rStyle w:val="214pt"/>
        </w:rPr>
        <w:t xml:space="preserve">Выпуск </w:t>
      </w:r>
      <w:r>
        <w:t>(приобретение) для детей дошкольных образовательных организаций с целью проведения занятий: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t>компакт-дисков «Азбука природолюбия»;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t>компакт-дисков «Живая азбука»;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560" w:firstLine="0"/>
      </w:pPr>
      <w:r>
        <w:t>компакт-дисков «Букварь леса»;</w:t>
      </w:r>
    </w:p>
    <w:p w:rsidR="00C41CA7" w:rsidRDefault="00895833">
      <w:pPr>
        <w:pStyle w:val="50"/>
        <w:numPr>
          <w:ilvl w:val="0"/>
          <w:numId w:val="3"/>
        </w:numPr>
        <w:shd w:val="clear" w:color="auto" w:fill="auto"/>
        <w:tabs>
          <w:tab w:val="left" w:pos="911"/>
        </w:tabs>
        <w:ind w:left="900"/>
        <w:jc w:val="left"/>
      </w:pPr>
      <w:r>
        <w:t>серии настольных и напольных игр по «Азбуке Природолюбия», сохранению природы, ее животного и растительного мира.</w:t>
      </w:r>
    </w:p>
    <w:p w:rsidR="00C41CA7" w:rsidRDefault="00895833">
      <w:pPr>
        <w:pStyle w:val="20"/>
        <w:numPr>
          <w:ilvl w:val="0"/>
          <w:numId w:val="2"/>
        </w:numPr>
        <w:shd w:val="clear" w:color="auto" w:fill="auto"/>
        <w:tabs>
          <w:tab w:val="left" w:pos="531"/>
        </w:tabs>
        <w:spacing w:after="0" w:line="480" w:lineRule="exact"/>
        <w:ind w:left="400"/>
        <w:jc w:val="both"/>
      </w:pPr>
      <w:r>
        <w:t>Издание для детей дошкольных образовательных организаций журналов:</w:t>
      </w:r>
    </w:p>
    <w:p w:rsidR="00C41CA7" w:rsidRDefault="00895833">
      <w:pPr>
        <w:pStyle w:val="20"/>
        <w:numPr>
          <w:ilvl w:val="0"/>
          <w:numId w:val="3"/>
        </w:numPr>
        <w:shd w:val="clear" w:color="auto" w:fill="auto"/>
        <w:tabs>
          <w:tab w:val="left" w:pos="911"/>
        </w:tabs>
        <w:spacing w:after="0" w:line="480" w:lineRule="exact"/>
        <w:ind w:left="560" w:firstLine="0"/>
        <w:jc w:val="both"/>
      </w:pPr>
      <w:r>
        <w:t>«Азбука природолюбия»;</w:t>
      </w:r>
    </w:p>
    <w:p w:rsidR="00C41CA7" w:rsidRDefault="00895833">
      <w:pPr>
        <w:pStyle w:val="20"/>
        <w:numPr>
          <w:ilvl w:val="0"/>
          <w:numId w:val="3"/>
        </w:numPr>
        <w:shd w:val="clear" w:color="auto" w:fill="auto"/>
        <w:tabs>
          <w:tab w:val="left" w:pos="911"/>
        </w:tabs>
        <w:spacing w:after="0" w:line="480" w:lineRule="exact"/>
        <w:ind w:left="560" w:firstLine="0"/>
        <w:jc w:val="both"/>
      </w:pPr>
      <w:r>
        <w:t>«Уроки природолюбия»;</w:t>
      </w:r>
    </w:p>
    <w:p w:rsidR="00C41CA7" w:rsidRDefault="00895833">
      <w:pPr>
        <w:pStyle w:val="20"/>
        <w:numPr>
          <w:ilvl w:val="0"/>
          <w:numId w:val="3"/>
        </w:numPr>
        <w:shd w:val="clear" w:color="auto" w:fill="auto"/>
        <w:tabs>
          <w:tab w:val="left" w:pos="911"/>
        </w:tabs>
        <w:spacing w:after="0" w:line="480" w:lineRule="exact"/>
        <w:ind w:left="560" w:firstLine="0"/>
        <w:jc w:val="both"/>
      </w:pPr>
      <w:r>
        <w:t>«Эколята - Дошколята».</w:t>
      </w:r>
    </w:p>
    <w:p w:rsidR="00C41CA7" w:rsidRDefault="00895833">
      <w:pPr>
        <w:pStyle w:val="40"/>
        <w:numPr>
          <w:ilvl w:val="0"/>
          <w:numId w:val="2"/>
        </w:numPr>
        <w:shd w:val="clear" w:color="auto" w:fill="auto"/>
        <w:tabs>
          <w:tab w:val="left" w:pos="531"/>
        </w:tabs>
        <w:spacing w:before="0"/>
        <w:ind w:left="400"/>
      </w:pPr>
      <w:r>
        <w:t xml:space="preserve">Участие в разработке </w:t>
      </w:r>
      <w:r>
        <w:rPr>
          <w:rStyle w:val="413pt"/>
        </w:rPr>
        <w:t xml:space="preserve">в рамках Проекта совместно с его организаторами </w:t>
      </w:r>
      <w:r>
        <w:t>учебных и методических пособий, раздаточных и наглядных материалов по различным вопросам экологического образования и воспитания детей в дошкольных образовательных организациях, настольных и напольных игр, аудио и видео продукции.</w:t>
      </w:r>
    </w:p>
    <w:p w:rsidR="00C41CA7" w:rsidRDefault="0089583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31"/>
        </w:tabs>
        <w:ind w:left="400"/>
      </w:pPr>
      <w:bookmarkStart w:id="10" w:name="bookmark10"/>
      <w:r>
        <w:rPr>
          <w:rStyle w:val="113pt"/>
        </w:rPr>
        <w:t>П</w:t>
      </w:r>
      <w:r>
        <w:t xml:space="preserve">редставление </w:t>
      </w:r>
      <w:r>
        <w:rPr>
          <w:rStyle w:val="113pt"/>
        </w:rPr>
        <w:t xml:space="preserve">в рамках Проекта на </w:t>
      </w:r>
      <w:r>
        <w:t>различные конкурсы, премии</w:t>
      </w:r>
      <w:bookmarkEnd w:id="10"/>
    </w:p>
    <w:p w:rsidR="00C41CA7" w:rsidRDefault="00895833">
      <w:pPr>
        <w:pStyle w:val="10"/>
        <w:keepNext/>
        <w:keepLines/>
        <w:shd w:val="clear" w:color="auto" w:fill="auto"/>
        <w:tabs>
          <w:tab w:val="left" w:pos="3438"/>
          <w:tab w:val="left" w:pos="4480"/>
          <w:tab w:val="left" w:pos="6957"/>
        </w:tabs>
        <w:ind w:left="400" w:firstLine="0"/>
      </w:pPr>
      <w:bookmarkStart w:id="11" w:name="bookmark11"/>
      <w:r>
        <w:t>и награды идей, решений, программ, проектов и мероприятий, осуществляемых</w:t>
      </w:r>
      <w:r>
        <w:tab/>
        <w:t>и</w:t>
      </w:r>
      <w:r>
        <w:tab/>
        <w:t>проводимых</w:t>
      </w:r>
      <w:r>
        <w:tab/>
        <w:t>дошкольными</w:t>
      </w:r>
      <w:bookmarkEnd w:id="11"/>
    </w:p>
    <w:p w:rsidR="00C41CA7" w:rsidRDefault="00895833">
      <w:pPr>
        <w:pStyle w:val="40"/>
        <w:shd w:val="clear" w:color="auto" w:fill="auto"/>
        <w:spacing w:before="0"/>
        <w:ind w:left="400" w:firstLine="0"/>
      </w:pPr>
      <w:r>
        <w:t>образовательными организациями.</w:t>
      </w:r>
    </w:p>
    <w:p w:rsidR="00C41CA7" w:rsidRDefault="00895833">
      <w:pPr>
        <w:pStyle w:val="20"/>
        <w:shd w:val="clear" w:color="auto" w:fill="auto"/>
        <w:spacing w:after="0" w:line="480" w:lineRule="exact"/>
        <w:ind w:left="400"/>
        <w:jc w:val="both"/>
      </w:pPr>
      <w:r>
        <w:rPr>
          <w:rStyle w:val="214pt"/>
        </w:rPr>
        <w:t>34.</w:t>
      </w:r>
      <w:r>
        <w:t xml:space="preserve">Открытие страничек и рубрик по тематике Проекта в районных, специализированных и корпоративных средствах массовой информации (газетах, журналах, </w:t>
      </w:r>
      <w:r>
        <w:rPr>
          <w:rStyle w:val="214pt"/>
        </w:rPr>
        <w:t>интернет-изданиях).</w:t>
      </w:r>
    </w:p>
    <w:p w:rsidR="00C41CA7" w:rsidRDefault="00895833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71"/>
        </w:tabs>
        <w:ind w:left="400"/>
      </w:pPr>
      <w:bookmarkStart w:id="12" w:name="bookmark12"/>
      <w:r>
        <w:lastRenderedPageBreak/>
        <w:t xml:space="preserve">Приглашение в качестве партнеров Проекта различных компаний </w:t>
      </w:r>
      <w:r>
        <w:rPr>
          <w:rStyle w:val="113pt"/>
        </w:rPr>
        <w:t>и организаций.</w:t>
      </w:r>
      <w:bookmarkEnd w:id="12"/>
    </w:p>
    <w:p w:rsidR="00C41CA7" w:rsidRDefault="0089583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0" w:line="480" w:lineRule="exact"/>
        <w:ind w:left="400"/>
        <w:jc w:val="both"/>
      </w:pPr>
      <w:r>
        <w:rPr>
          <w:rStyle w:val="214pt"/>
        </w:rPr>
        <w:t xml:space="preserve">Участие </w:t>
      </w:r>
      <w:r>
        <w:t xml:space="preserve">представителей дошкольных образовательных организаций </w:t>
      </w:r>
      <w:r>
        <w:rPr>
          <w:rStyle w:val="214pt"/>
        </w:rPr>
        <w:t xml:space="preserve">в конференциях, выставках, форумах, конгрессах </w:t>
      </w:r>
      <w:r>
        <w:t>и других тематических мероприятиях с целью популяризации деятельности по развитию в дошкольных образовательных организациях природоохранного социально-образовательного проекта «Эколята - Дошколята».</w:t>
      </w:r>
    </w:p>
    <w:p w:rsidR="00C41CA7" w:rsidRDefault="0089583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0" w:line="480" w:lineRule="exact"/>
        <w:ind w:left="400"/>
        <w:jc w:val="both"/>
      </w:pPr>
      <w:r>
        <w:t>Поиск и защита охранными документами (патентами и свидетельствами) идей, решений и технологий, разрабатываемых в рамках Проекта.</w:t>
      </w:r>
    </w:p>
    <w:p w:rsidR="00C41CA7" w:rsidRDefault="0089583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1380" w:line="480" w:lineRule="exact"/>
        <w:ind w:left="400"/>
        <w:jc w:val="both"/>
      </w:pPr>
      <w:r>
        <w:t>Участие в рамках природоохранного социально-образовательного проекта «Эколята - Дошколята» в мероприятиях, в результате которых будут установлены рекорды России с занесением достижений в «Книгу рекордов России».</w:t>
      </w:r>
    </w:p>
    <w:p w:rsidR="00C41CA7" w:rsidRDefault="00895833">
      <w:pPr>
        <w:pStyle w:val="50"/>
        <w:shd w:val="clear" w:color="auto" w:fill="auto"/>
        <w:ind w:left="980" w:firstLine="0"/>
        <w:jc w:val="right"/>
      </w:pPr>
      <w:r>
        <w:rPr>
          <w:rStyle w:val="52"/>
          <w:i/>
          <w:iCs/>
        </w:rPr>
        <w:t xml:space="preserve">В </w:t>
      </w:r>
      <w:r w:rsidR="00124B70">
        <w:rPr>
          <w:rStyle w:val="52"/>
          <w:i/>
          <w:iCs/>
        </w:rPr>
        <w:t xml:space="preserve">с.Акуша Акушинского района МКДОУ «Акушинский д\с»  прошли занятия </w:t>
      </w:r>
      <w:r>
        <w:rPr>
          <w:rStyle w:val="52"/>
          <w:i/>
          <w:iCs/>
        </w:rPr>
        <w:t>Эколят - Молодых защитников Природы ». Он стал</w:t>
      </w:r>
    </w:p>
    <w:p w:rsidR="00C41CA7" w:rsidRDefault="00895833">
      <w:pPr>
        <w:pStyle w:val="50"/>
        <w:shd w:val="clear" w:color="auto" w:fill="auto"/>
        <w:ind w:firstLine="0"/>
        <w:jc w:val="right"/>
      </w:pPr>
      <w:r>
        <w:rPr>
          <w:rStyle w:val="53"/>
        </w:rPr>
        <w:t xml:space="preserve">... </w:t>
      </w:r>
      <w:r>
        <w:rPr>
          <w:rStyle w:val="54"/>
          <w:i/>
          <w:iCs/>
        </w:rPr>
        <w:t>подробнее</w:t>
      </w:r>
    </w:p>
    <w:sectPr w:rsidR="00C41CA7" w:rsidSect="00C41CA7">
      <w:pgSz w:w="11900" w:h="16840"/>
      <w:pgMar w:top="1152" w:right="739" w:bottom="1339" w:left="21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29" w:rsidRDefault="001B7029" w:rsidP="00C41CA7">
      <w:r>
        <w:separator/>
      </w:r>
    </w:p>
  </w:endnote>
  <w:endnote w:type="continuationSeparator" w:id="1">
    <w:p w:rsidR="001B7029" w:rsidRDefault="001B7029" w:rsidP="00C4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29" w:rsidRDefault="001B7029"/>
  </w:footnote>
  <w:footnote w:type="continuationSeparator" w:id="1">
    <w:p w:rsidR="001B7029" w:rsidRDefault="001B70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159E"/>
    <w:multiLevelType w:val="multilevel"/>
    <w:tmpl w:val="286651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B3343E"/>
    <w:multiLevelType w:val="multilevel"/>
    <w:tmpl w:val="F6407BA8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C76CA"/>
    <w:multiLevelType w:val="multilevel"/>
    <w:tmpl w:val="EAD82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A5683A"/>
    <w:multiLevelType w:val="multilevel"/>
    <w:tmpl w:val="8E7EFD2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1CA7"/>
    <w:rsid w:val="00124B70"/>
    <w:rsid w:val="001B7029"/>
    <w:rsid w:val="00823637"/>
    <w:rsid w:val="00895833"/>
    <w:rsid w:val="009D6AAD"/>
    <w:rsid w:val="00C4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C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1C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41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C41CA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4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1">
    <w:name w:val="Основной текст (3)"/>
    <w:basedOn w:val="3"/>
    <w:rsid w:val="00C41CA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4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Не полужирный"/>
    <w:basedOn w:val="4"/>
    <w:rsid w:val="00C41CA7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C41CA7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1C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3pt">
    <w:name w:val="Заголовок №1 + 13 pt;Не полужирный"/>
    <w:basedOn w:val="1"/>
    <w:rsid w:val="00C41CA7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1C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C41CA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C41CA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C41CA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4">
    <w:name w:val="Основной текст (5)"/>
    <w:basedOn w:val="5"/>
    <w:rsid w:val="00C41CA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1CA7"/>
    <w:pPr>
      <w:shd w:val="clear" w:color="auto" w:fill="FFFFFF"/>
      <w:spacing w:after="780" w:line="0" w:lineRule="atLeast"/>
      <w:ind w:hanging="40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41CA7"/>
    <w:pPr>
      <w:shd w:val="clear" w:color="auto" w:fill="FFFFFF"/>
      <w:spacing w:before="780" w:line="504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rsid w:val="00C41CA7"/>
    <w:pPr>
      <w:shd w:val="clear" w:color="auto" w:fill="FFFFFF"/>
      <w:spacing w:before="300" w:line="480" w:lineRule="exact"/>
      <w:ind w:hanging="4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41CA7"/>
    <w:pPr>
      <w:shd w:val="clear" w:color="auto" w:fill="FFFFFF"/>
      <w:spacing w:line="480" w:lineRule="exact"/>
      <w:ind w:hanging="4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C41CA7"/>
    <w:pPr>
      <w:shd w:val="clear" w:color="auto" w:fill="FFFFFF"/>
      <w:spacing w:line="480" w:lineRule="exact"/>
      <w:ind w:hanging="3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5347</Characters>
  <Application>Microsoft Office Word</Application>
  <DocSecurity>0</DocSecurity>
  <Lines>44</Lines>
  <Paragraphs>12</Paragraphs>
  <ScaleCrop>false</ScaleCrop>
  <Company>Microsoft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2019-05-27T10:43:00Z</dcterms:created>
  <dcterms:modified xsi:type="dcterms:W3CDTF">2019-05-31T08:05:00Z</dcterms:modified>
</cp:coreProperties>
</file>