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7B" w:rsidRDefault="0066537B" w:rsidP="0066537B">
      <w:pPr>
        <w:pStyle w:val="1"/>
        <w:spacing w:before="0" w:after="0"/>
        <w:ind w:left="284" w:right="-739" w:hanging="127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66537B">
        <w:rPr>
          <w:rFonts w:ascii="Times New Roman" w:hAnsi="Times New Roman" w:cs="Times New Roman"/>
          <w:b w:val="0"/>
          <w:sz w:val="24"/>
          <w:szCs w:val="24"/>
        </w:rPr>
        <w:t xml:space="preserve">Ежедневное планирование на неделю в подготовительной группе по программе "От рождения до школы" под редакцией Н. Е. </w:t>
      </w:r>
      <w:proofErr w:type="spellStart"/>
      <w:r w:rsidRPr="0066537B">
        <w:rPr>
          <w:rFonts w:ascii="Times New Roman" w:hAnsi="Times New Roman" w:cs="Times New Roman"/>
          <w:b w:val="0"/>
          <w:sz w:val="24"/>
          <w:szCs w:val="24"/>
        </w:rPr>
        <w:t>Вераксы</w:t>
      </w:r>
      <w:proofErr w:type="spellEnd"/>
      <w:r w:rsidRPr="0066537B">
        <w:rPr>
          <w:rFonts w:ascii="Times New Roman" w:hAnsi="Times New Roman" w:cs="Times New Roman"/>
          <w:b w:val="0"/>
          <w:sz w:val="24"/>
          <w:szCs w:val="24"/>
        </w:rPr>
        <w:t xml:space="preserve"> с 1 по 12 сентября.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</w:p>
    <w:p w:rsidR="0066537B" w:rsidRPr="0066537B" w:rsidRDefault="0066537B" w:rsidP="0066537B">
      <w:pPr>
        <w:pStyle w:val="1"/>
        <w:spacing w:before="0" w:after="0"/>
        <w:ind w:left="284" w:right="-739" w:hanging="127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66537B">
        <w:rPr>
          <w:rFonts w:ascii="Times New Roman" w:hAnsi="Times New Roman" w:cs="Times New Roman"/>
          <w:b w:val="0"/>
          <w:sz w:val="24"/>
          <w:szCs w:val="24"/>
        </w:rPr>
        <w:t>Подгото</w:t>
      </w:r>
      <w:r w:rsidR="00756E69">
        <w:rPr>
          <w:rFonts w:ascii="Times New Roman" w:hAnsi="Times New Roman" w:cs="Times New Roman"/>
          <w:b w:val="0"/>
          <w:sz w:val="24"/>
          <w:szCs w:val="24"/>
        </w:rPr>
        <w:t>вила воспитатель ______________</w:t>
      </w:r>
    </w:p>
    <w:tbl>
      <w:tblPr>
        <w:tblW w:w="165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60"/>
        <w:gridCol w:w="1260"/>
        <w:gridCol w:w="5580"/>
        <w:gridCol w:w="5220"/>
        <w:gridCol w:w="3240"/>
      </w:tblGrid>
      <w:tr w:rsidR="0066537B" w:rsidRPr="0066537B" w:rsidTr="0066537B">
        <w:trPr>
          <w:trHeight w:val="135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</w:t>
            </w: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недели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Организация развивающей среды для самостоятельной деятельности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детей (центры активности, все помещения группы)</w:t>
            </w:r>
          </w:p>
        </w:tc>
      </w:tr>
      <w:tr w:rsidR="0066537B" w:rsidRPr="0066537B" w:rsidTr="0066537B">
        <w:trPr>
          <w:trHeight w:val="5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>образовательных областей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3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групповая (подгрупповая)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09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hd w:val="clear" w:color="auto" w:fill="FFFFFF"/>
              <w:spacing w:after="0" w:line="240" w:lineRule="auto"/>
              <w:ind w:left="62" w:right="1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«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»   «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сентября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                                             ТЕМА БЛОКА:  «</w:t>
            </w:r>
            <w:r w:rsidRPr="0066537B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u w:val="single"/>
              </w:rPr>
              <w:t xml:space="preserve">Вот какие мы </w:t>
            </w:r>
            <w:r w:rsidRPr="006653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большие</w:t>
            </w:r>
            <w:r w:rsidRPr="0066537B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ЦЕЛЬ: 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Развивать познавательный интерес к школе, к книгам, закреплять знания детей о школе, формировать положительные представления о профессии учителя и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«профессии» ученика</w:t>
            </w:r>
          </w:p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Default="0066537B" w:rsidP="0066537B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Труд в уголке природы 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Уход за растениями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(поливать, рыхлить, протирать, мыть). </w:t>
            </w:r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>Цель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совершенствовать навыки ухода за растениями различных видов. Знать способы полива. Выяснить влияние тепла на продолжительность жизни растений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537B" w:rsidRPr="0066537B" w:rsidRDefault="0066537B" w:rsidP="0066537B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</w:rPr>
              <w:t>Игра-экспериментирование.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>«Царица – водица»</w:t>
            </w:r>
          </w:p>
          <w:p w:rsidR="0066537B" w:rsidRDefault="0066537B" w:rsidP="0066537B">
            <w:pPr>
              <w:pStyle w:val="a3"/>
              <w:rPr>
                <w:b w:val="0"/>
                <w:bCs/>
                <w:sz w:val="20"/>
                <w:u w:val="single"/>
              </w:rPr>
            </w:pPr>
            <w:r w:rsidRPr="0066537B">
              <w:rPr>
                <w:b w:val="0"/>
                <w:bCs/>
                <w:sz w:val="20"/>
              </w:rPr>
              <w:t xml:space="preserve">Цель: </w:t>
            </w:r>
            <w:r w:rsidRPr="0066537B">
              <w:rPr>
                <w:b w:val="0"/>
                <w:bCs/>
                <w:sz w:val="20"/>
                <w:u w:val="single"/>
              </w:rPr>
              <w:t>Совершенствовать представления детей о жидком состоянии воды</w:t>
            </w:r>
            <w:r>
              <w:rPr>
                <w:b w:val="0"/>
                <w:bCs/>
                <w:sz w:val="20"/>
                <w:u w:val="single"/>
              </w:rPr>
              <w:t xml:space="preserve">. </w:t>
            </w:r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  <w:u w:val="single"/>
              </w:rPr>
            </w:pPr>
            <w:r w:rsidRPr="0066537B">
              <w:rPr>
                <w:b w:val="0"/>
                <w:bCs/>
                <w:sz w:val="20"/>
              </w:rPr>
              <w:t>Региональный компонент</w:t>
            </w:r>
            <w:r w:rsidRPr="0066537B">
              <w:t xml:space="preserve"> </w:t>
            </w:r>
            <w:r w:rsidRPr="0066537B">
              <w:rPr>
                <w:b w:val="0"/>
                <w:bCs/>
                <w:sz w:val="20"/>
                <w:u w:val="single"/>
              </w:rPr>
              <w:t>Сюжетно-ролевые игры «На улицах нашего города».</w:t>
            </w:r>
            <w:r>
              <w:rPr>
                <w:b w:val="0"/>
                <w:bCs/>
                <w:sz w:val="20"/>
                <w:u w:val="single"/>
              </w:rPr>
              <w:t xml:space="preserve"> </w:t>
            </w:r>
            <w:r w:rsidRPr="0066537B">
              <w:rPr>
                <w:b w:val="0"/>
                <w:bCs/>
                <w:sz w:val="20"/>
              </w:rPr>
              <w:t>Цель:</w:t>
            </w:r>
            <w:r w:rsidRPr="0066537B">
              <w:t xml:space="preserve"> </w:t>
            </w:r>
            <w:r w:rsidRPr="0066537B">
              <w:rPr>
                <w:b w:val="0"/>
                <w:bCs/>
                <w:sz w:val="20"/>
                <w:u w:val="single"/>
              </w:rPr>
              <w:t>закреплять название улиц, родного города.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Работа  по обогащению и активизации словаря</w:t>
            </w:r>
            <w:r w:rsidRPr="00665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Беседа о том, как провели лето.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>Цель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составлять рассказ из личного опыта</w:t>
            </w:r>
          </w:p>
          <w:p w:rsidR="0066537B" w:rsidRPr="0066537B" w:rsidRDefault="0066537B" w:rsidP="0066537B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Ситуативная беседа по ЗОЖ</w:t>
            </w:r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Ситуативная беседа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«Режим дня, что это такое?»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>Цель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развивать представления о составляющих здорового образа жизни:  питание, прогулка, труд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еятельность, сон.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Строительные игры в центре игровой деятельности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«Наш микрорайон»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.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Продолжать учить строить различные здания из строительного материала. Развивать умение обдумывать назначение и строение будущей постройки.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Спонтанная игровая деятельность.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04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НОД</w:t>
            </w:r>
          </w:p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bCs/>
                <w:sz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bCs/>
                <w:sz w:val="20"/>
                <w:u w:val="single"/>
              </w:rPr>
              <w:t xml:space="preserve"> Р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66537B">
              <w:rPr>
                <w:rFonts w:ascii="Times New Roman" w:hAnsi="Times New Roman" w:cs="Times New Roman"/>
                <w:bCs/>
                <w:sz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bCs/>
                <w:sz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Cs/>
                <w:sz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bCs/>
                <w:sz w:val="20"/>
                <w:u w:val="single"/>
              </w:rPr>
              <w:t>Р</w:t>
            </w:r>
            <w:proofErr w:type="gramEnd"/>
          </w:p>
        </w:tc>
        <w:tc>
          <w:tcPr>
            <w:tcW w:w="1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Ознакомление с окружающим Тема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«Скоро в школу мы пойдем». 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(Интернет ресурсы).</w:t>
            </w:r>
          </w:p>
          <w:p w:rsidR="0066537B" w:rsidRPr="0066537B" w:rsidRDefault="0066537B" w:rsidP="0066537B">
            <w:pPr>
              <w:pStyle w:val="c3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66537B">
              <w:rPr>
                <w:rStyle w:val="c0c10c1"/>
                <w:sz w:val="22"/>
                <w:szCs w:val="22"/>
              </w:rPr>
              <w:t>Программное содержание:</w:t>
            </w:r>
            <w:r w:rsidRPr="0066537B">
              <w:rPr>
                <w:rStyle w:val="c0c1"/>
                <w:sz w:val="22"/>
                <w:szCs w:val="22"/>
              </w:rPr>
              <w:t> </w:t>
            </w:r>
            <w:r w:rsidRPr="0066537B">
              <w:rPr>
                <w:rStyle w:val="c0c1"/>
                <w:sz w:val="22"/>
                <w:szCs w:val="22"/>
                <w:u w:val="single"/>
              </w:rPr>
              <w:t xml:space="preserve">Вызвать  у детей интерес к школе; </w:t>
            </w:r>
            <w:proofErr w:type="gramStart"/>
            <w:r w:rsidRPr="0066537B">
              <w:rPr>
                <w:rStyle w:val="c0c1"/>
                <w:sz w:val="22"/>
                <w:szCs w:val="22"/>
                <w:u w:val="single"/>
              </w:rPr>
              <w:t>рассказать</w:t>
            </w:r>
            <w:proofErr w:type="gramEnd"/>
            <w:r w:rsidRPr="0066537B">
              <w:rPr>
                <w:rStyle w:val="c0c1"/>
                <w:sz w:val="22"/>
                <w:szCs w:val="22"/>
                <w:u w:val="single"/>
              </w:rPr>
              <w:t xml:space="preserve"> чем дети там занимаются; закрепить знания о школьных принадлежностях.</w:t>
            </w:r>
          </w:p>
          <w:p w:rsid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Рисование Тема  </w:t>
            </w:r>
            <w:r w:rsidRPr="006653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«Школьный Букет». 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(Интернет ресурсы).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Продолжать учить детей создавать композиции, самостоятельно выбирая художественные материалы, изобразительные средства и технические способы. Учить планировать свою работу по этапам: замысел, эскиз,  воплощение. Формировать умение целостно воспринимать художественный образ картины. Воспитывать  эстетическое отношение к миру средствами искусства.</w:t>
            </w:r>
          </w:p>
          <w:p w:rsid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3.Физическая культура (бассейн)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плану инструктора по плаванию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66537B" w:rsidRPr="0066537B" w:rsidTr="0066537B">
        <w:trPr>
          <w:cantSplit/>
          <w:trHeight w:val="210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ПРОГУЛКА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Наблюдения за неживой природой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Наблюдения за сезонными изменениями.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формировать понятие о смене времен года; уточнить представления об особенностях каждого сезона. Какие признаки осени вы знаете? Что делает человек осенью?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/и </w:t>
            </w:r>
            <w:r w:rsidRPr="0066537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«Мы шоферы»</w:t>
            </w:r>
            <w:r w:rsidRPr="006653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>Цель: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внимательно слушать команды педагога</w:t>
            </w:r>
            <w:r w:rsidRPr="0066537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  <w:p w:rsid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/и 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«Назови меня»</w:t>
            </w:r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Цель</w:t>
            </w:r>
            <w:r w:rsidRPr="0066537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развивать способность создавать образ животного, используя мимику и жесты.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ind w:left="-108" w:right="-134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Работа по развитию движений</w:t>
            </w:r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/и </w:t>
            </w:r>
            <w:r w:rsidRPr="006653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«Походка»</w:t>
            </w:r>
          </w:p>
          <w:p w:rsidR="0066537B" w:rsidRPr="0066537B" w:rsidRDefault="0066537B" w:rsidP="0066537B">
            <w:pPr>
              <w:spacing w:after="0" w:line="240" w:lineRule="auto"/>
              <w:ind w:left="-108" w:right="-1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Закрепить ходьбу на носках, на пятках, на наружных сторонах стоп.</w:t>
            </w:r>
          </w:p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предметно-развивающей среды  на участке.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Выносной материал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73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 -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дид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 игры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«Кто больше знает?»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Расширять и закреплять знания о музыкальных инструментах (внешний вид, звучание, название).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Подготовка к сюжетно ролевой игре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Беседа: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«Для чего нужно учиться в школе».</w:t>
            </w:r>
            <w:r w:rsidRPr="0066537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Способствовать формированию позиции школьника.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  <w:r w:rsidRPr="006653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Э.Успенский</w:t>
            </w:r>
            <w:proofErr w:type="gramStart"/>
            <w:r w:rsidRPr="006653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6653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</w:t>
            </w:r>
            <w:proofErr w:type="gramEnd"/>
            <w:r w:rsidRPr="006653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ебурашка</w:t>
            </w:r>
            <w:proofErr w:type="spellEnd"/>
            <w:r w:rsidRPr="006653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идёт в школу»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познакомить с новым произведением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Работа по ФЭМП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интеллектуальные игры)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«Художники»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развитие ориентировки в пространстве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Проблемные ситуации (ребенок в быту)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«Опасно - не опасно».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детей отличать опасные для жизни ситуации, грозящие их здоровью  и здоровью окружающих, от неопасных; уметь предвидеть и  предупредить  результаты возможного развития ситуации.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/и (социальное окружение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«Стадо»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Цель.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с вежливой интонацией обращаться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 просьбой, реагировать на побуждение.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центре физического развития.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135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Дни</w:t>
            </w: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недели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Организация развивающей среды для самостоятельной деятельности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детей (центры активности, все помещения группы)</w:t>
            </w:r>
          </w:p>
        </w:tc>
      </w:tr>
      <w:tr w:rsidR="0066537B" w:rsidRPr="0066537B" w:rsidTr="0066537B">
        <w:trPr>
          <w:trHeight w:val="5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>образовательных областей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3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групповая (подгрупповая)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2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6537B">
              <w:rPr>
                <w:rFonts w:ascii="Times New Roman" w:hAnsi="Times New Roman" w:cs="Times New Roman"/>
                <w:b/>
                <w:bCs/>
              </w:rPr>
              <w:t xml:space="preserve">ВТОРНИК « 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Pr="0066537B">
              <w:rPr>
                <w:rFonts w:ascii="Times New Roman" w:hAnsi="Times New Roman" w:cs="Times New Roman"/>
                <w:b/>
                <w:bCs/>
              </w:rPr>
              <w:t>»     «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сентября</w:t>
            </w:r>
            <w:r w:rsidRPr="0066537B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a5"/>
              <w:rPr>
                <w:color w:val="auto"/>
                <w:sz w:val="20"/>
                <w:szCs w:val="20"/>
                <w:u w:val="single"/>
                <w:lang w:val="ru-RU" w:eastAsia="ru-RU"/>
              </w:rPr>
            </w:pPr>
            <w:r w:rsidRPr="0066537B">
              <w:rPr>
                <w:sz w:val="20"/>
                <w:szCs w:val="20"/>
                <w:lang w:val="ru-RU"/>
              </w:rPr>
              <w:t>Наблюдение в уголке природы.</w:t>
            </w:r>
            <w:r w:rsidRPr="0066537B">
              <w:rPr>
                <w:lang w:val="ru-RU"/>
              </w:rPr>
              <w:t xml:space="preserve"> </w:t>
            </w:r>
            <w:r w:rsidRPr="0066537B">
              <w:rPr>
                <w:color w:val="auto"/>
                <w:sz w:val="20"/>
                <w:szCs w:val="20"/>
                <w:u w:val="single"/>
                <w:lang w:val="ru-RU" w:eastAsia="ru-RU"/>
              </w:rPr>
              <w:t>Путешествуя с растениями по</w:t>
            </w:r>
            <w:r w:rsidRPr="0066537B">
              <w:rPr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Pr="0066537B">
              <w:rPr>
                <w:color w:val="auto"/>
                <w:sz w:val="20"/>
                <w:szCs w:val="20"/>
                <w:u w:val="single"/>
                <w:lang w:val="ru-RU" w:eastAsia="ru-RU"/>
              </w:rPr>
              <w:t>карте мира.</w:t>
            </w:r>
            <w:r w:rsidRPr="0066537B">
              <w:rPr>
                <w:color w:val="auto"/>
                <w:sz w:val="20"/>
                <w:szCs w:val="20"/>
                <w:lang w:val="ru-RU" w:eastAsia="ru-RU"/>
              </w:rPr>
              <w:t xml:space="preserve"> Цель: </w:t>
            </w:r>
            <w:r w:rsidRPr="0066537B">
              <w:rPr>
                <w:lang w:val="ru-RU"/>
              </w:rPr>
              <w:t xml:space="preserve"> </w:t>
            </w:r>
            <w:r w:rsidRPr="0066537B">
              <w:rPr>
                <w:sz w:val="20"/>
                <w:szCs w:val="20"/>
                <w:u w:val="single"/>
                <w:lang w:val="ru-RU"/>
              </w:rPr>
              <w:t>обратить внимание детей на зависимость строения и внешнего вида растений от условий их обитания.</w:t>
            </w:r>
          </w:p>
          <w:p w:rsidR="0066537B" w:rsidRPr="0066537B" w:rsidRDefault="0066537B" w:rsidP="0066537B">
            <w:pPr>
              <w:pStyle w:val="a5"/>
              <w:rPr>
                <w:sz w:val="20"/>
                <w:szCs w:val="20"/>
                <w:lang w:val="ru-RU"/>
              </w:rPr>
            </w:pPr>
            <w:r w:rsidRPr="0066537B">
              <w:rPr>
                <w:sz w:val="20"/>
                <w:szCs w:val="20"/>
                <w:lang w:val="ru-RU"/>
              </w:rPr>
              <w:t>Сюжетно-ролевая игра</w:t>
            </w:r>
            <w:r w:rsidRPr="0066537B">
              <w:rPr>
                <w:lang w:val="ru-RU"/>
              </w:rPr>
              <w:t xml:space="preserve"> </w:t>
            </w:r>
            <w:r w:rsidRPr="0066537B">
              <w:rPr>
                <w:sz w:val="20"/>
                <w:szCs w:val="20"/>
                <w:u w:val="single"/>
                <w:lang w:val="ru-RU"/>
              </w:rPr>
              <w:t>«Школа»</w:t>
            </w:r>
            <w:r w:rsidRPr="0066537B">
              <w:rPr>
                <w:sz w:val="20"/>
                <w:szCs w:val="20"/>
                <w:lang w:val="ru-RU"/>
              </w:rPr>
              <w:t xml:space="preserve"> </w:t>
            </w:r>
          </w:p>
          <w:p w:rsidR="0066537B" w:rsidRPr="0066537B" w:rsidRDefault="0066537B" w:rsidP="0066537B">
            <w:pPr>
              <w:pStyle w:val="a5"/>
              <w:rPr>
                <w:b/>
                <w:bCs/>
                <w:sz w:val="20"/>
                <w:szCs w:val="20"/>
                <w:lang w:val="ru-RU"/>
              </w:rPr>
            </w:pPr>
            <w:r w:rsidRPr="0066537B">
              <w:rPr>
                <w:sz w:val="20"/>
                <w:szCs w:val="20"/>
                <w:lang w:val="ru-RU"/>
              </w:rPr>
              <w:t xml:space="preserve">Цель. </w:t>
            </w:r>
            <w:r w:rsidRPr="0066537B">
              <w:rPr>
                <w:sz w:val="20"/>
                <w:szCs w:val="20"/>
                <w:u w:val="single"/>
                <w:lang w:val="ru-RU"/>
              </w:rPr>
              <w:t>Обучение детей реализовывать и развивать сюжет игры. Знакомство и приучение дошкольников к режиму школьной жизни.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Самообслуживание Игровая ситуация «Кто быстрее». Цель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 Закреплять умение самостоятельно и быстро одеваться и раздеваться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Ситуативная беседа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«Добрые эльфы»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Воспитывать заботливое отношение к малышам, пожилым людям; учить помогать им.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Подготовка к обучению грамоте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Дид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игра «Звуковые шапочки»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Развивать навыки звукового анализа. Учить составлять прямые и обратные слоги.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Дидактические игры в центре сенсорного развития.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«ПОСАДИ СВОЮ АЛЛЕЮ»</w:t>
            </w:r>
            <w:r w:rsidRPr="0066537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детей последовательному расположению в ряду элементов разной величины.</w:t>
            </w:r>
          </w:p>
        </w:tc>
      </w:tr>
      <w:tr w:rsidR="0066537B" w:rsidRPr="0066537B" w:rsidTr="0066537B">
        <w:trPr>
          <w:cantSplit/>
          <w:trHeight w:val="2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НОД</w:t>
            </w:r>
          </w:p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a3"/>
              <w:rPr>
                <w:sz w:val="20"/>
                <w:u w:val="single"/>
              </w:rPr>
            </w:pPr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</w:rPr>
            </w:pPr>
            <w:proofErr w:type="gramStart"/>
            <w:r w:rsidRPr="0066537B">
              <w:rPr>
                <w:sz w:val="20"/>
                <w:u w:val="single"/>
              </w:rPr>
              <w:t>П</w:t>
            </w:r>
            <w:proofErr w:type="gramEnd"/>
            <w:r w:rsidRPr="0066537B">
              <w:rPr>
                <w:sz w:val="20"/>
                <w:u w:val="single"/>
              </w:rPr>
              <w:t xml:space="preserve"> Р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pStyle w:val="a6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66537B">
              <w:rPr>
                <w:b/>
                <w:bCs/>
                <w:sz w:val="20"/>
                <w:szCs w:val="20"/>
              </w:rPr>
              <w:t xml:space="preserve">1. ФЭМП </w:t>
            </w:r>
            <w:r w:rsidRPr="0066537B">
              <w:rPr>
                <w:sz w:val="22"/>
                <w:szCs w:val="22"/>
                <w:u w:val="single"/>
              </w:rPr>
              <w:t xml:space="preserve">НОД №1 И. А. </w:t>
            </w:r>
            <w:proofErr w:type="spellStart"/>
            <w:r w:rsidRPr="0066537B">
              <w:rPr>
                <w:sz w:val="22"/>
                <w:szCs w:val="22"/>
                <w:u w:val="single"/>
              </w:rPr>
              <w:t>Помораева</w:t>
            </w:r>
            <w:proofErr w:type="spellEnd"/>
            <w:r w:rsidRPr="0066537B">
              <w:rPr>
                <w:sz w:val="22"/>
                <w:szCs w:val="22"/>
                <w:u w:val="single"/>
              </w:rPr>
              <w:t>, стр. 17.</w:t>
            </w:r>
          </w:p>
          <w:p w:rsidR="0066537B" w:rsidRPr="0066537B" w:rsidRDefault="0066537B" w:rsidP="0066537B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Fonts w:ascii="Times New Roman" w:hAnsi="Times New Roman" w:cs="Times New Roman"/>
                <w:u w:val="single"/>
              </w:rPr>
              <w:t>Упражнять в делении множества на части и объединении его частей; совершенствовать умение устанавливать зависимость между множе</w:t>
            </w:r>
            <w:r w:rsidRPr="0066537B">
              <w:rPr>
                <w:rFonts w:ascii="Times New Roman" w:hAnsi="Times New Roman" w:cs="Times New Roman"/>
                <w:u w:val="single"/>
              </w:rPr>
              <w:softHyphen/>
              <w:t>ством и его частью. Закреплять навыки порядкового счета в пределах 10, умение отве</w:t>
            </w:r>
            <w:r w:rsidRPr="0066537B">
              <w:rPr>
                <w:rFonts w:ascii="Times New Roman" w:hAnsi="Times New Roman" w:cs="Times New Roman"/>
                <w:u w:val="single"/>
              </w:rPr>
              <w:softHyphen/>
              <w:t>чать на вопросы «Сколько?», «Который по счету?», «На котором месте?»</w:t>
            </w:r>
            <w:proofErr w:type="gramStart"/>
            <w:r w:rsidRPr="0066537B">
              <w:rPr>
                <w:rFonts w:ascii="Times New Roman" w:hAnsi="Times New Roman" w:cs="Times New Roman"/>
                <w:u w:val="single"/>
              </w:rPr>
              <w:t>.З</w:t>
            </w:r>
            <w:proofErr w:type="gramEnd"/>
            <w:r w:rsidRPr="0066537B">
              <w:rPr>
                <w:rFonts w:ascii="Times New Roman" w:hAnsi="Times New Roman" w:cs="Times New Roman"/>
                <w:u w:val="single"/>
              </w:rPr>
              <w:t>акреплять представления о взаимном расположении предме</w:t>
            </w:r>
            <w:r w:rsidRPr="0066537B">
              <w:rPr>
                <w:rFonts w:ascii="Times New Roman" w:hAnsi="Times New Roman" w:cs="Times New Roman"/>
                <w:u w:val="single"/>
              </w:rPr>
              <w:softHyphen/>
              <w:t xml:space="preserve">тов в пространстве (в ряду): </w:t>
            </w:r>
            <w:r w:rsidRPr="0066537B">
              <w:rPr>
                <w:rFonts w:ascii="Times New Roman" w:hAnsi="Times New Roman" w:cs="Times New Roman"/>
                <w:i/>
                <w:iCs/>
                <w:u w:val="single"/>
              </w:rPr>
              <w:t xml:space="preserve">слева, справа, до, после, между, перед, за, рядом. </w:t>
            </w:r>
            <w:r w:rsidRPr="0066537B">
              <w:rPr>
                <w:rFonts w:ascii="Times New Roman" w:hAnsi="Times New Roman" w:cs="Times New Roman"/>
                <w:u w:val="single"/>
              </w:rPr>
              <w:t>Закреплять умение последовательно определять и называть дни не</w:t>
            </w:r>
            <w:r w:rsidRPr="0066537B">
              <w:rPr>
                <w:rFonts w:ascii="Times New Roman" w:hAnsi="Times New Roman" w:cs="Times New Roman"/>
                <w:u w:val="single"/>
              </w:rPr>
              <w:softHyphen/>
              <w:t>дели.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Аппликация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Аппликация</w:t>
            </w:r>
            <w:proofErr w:type="spellEnd"/>
            <w:proofErr w:type="gramEnd"/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декоративная (прорезной декор). «Ажурная закладка для букваря». Лыкова И.А. стр. 36.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 xml:space="preserve"> 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Познакомить детей с новым приёмом аппликативного оформления бытовых изделий - прорезным декором.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</w:rPr>
            </w:pP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Учить вырезать геометрические и растительные элементы на полосе бумаги, сложенной вдвое. </w:t>
            </w:r>
            <w:proofErr w:type="gramStart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Раскрыть символику отдельных элементов и мотивов (круг и его вариации - солнце, прямая линия - дорога, волнистая линия - вода, зигзаг - молния, ромб - поле, треугольник - стрела, ряд треугольников - косица).</w:t>
            </w:r>
            <w:r w:rsidRPr="0066537B">
              <w:rPr>
                <w:rStyle w:val="c0c1"/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Музыка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плану муз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уководителя.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23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ПРОГУЛКА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Наблюдения за общественной жизнью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Наблюдение за специальным транспортом (школьный автобус).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расширять знания о специальном транспорте; обогащать словарный запас.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«Пчелы и медвежата», «Мяч водящему».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упражнять в лазанье по гимнастической лестнице чередующимся шагом; упражнять в подбрасывании и ловле мяча.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Работа по развитию движений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Продолжительный бег в медленном темпе.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развивать ловкость, выносливость, вырабатывать правильное дыхание.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предметно-развивающей среды  на участке.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Выносной материал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63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(Вечер – развлечений) 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стафета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Цель. </w:t>
            </w:r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Развивать внимание, выдержку, согласованность действий, радость от победы, сопереживание </w:t>
            </w:r>
            <w:proofErr w:type="gramStart"/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проигравшим</w:t>
            </w:r>
            <w:proofErr w:type="gramEnd"/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Ребенок и другие люди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Анализ ситуации, обсуждения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«Знают ли дети достаточно ясно, что в жизни опасно, а что - безопасно…»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Обучать детей   умению разговаривать по телефону с дежурным службы спасения, самостоятельно пользоваться полученными знаниями в жизни.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Работа  по ЗОЖ.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Игра по ТРИЗ «Что будет если …»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закрепление правил поведения в осенний период».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Чтение стихотворения А.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Барто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«Я расту!».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Познакомить детей с основной особенностью строения детского организма - ростом, познакомить с новым произведением.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в центре театрализованной деятельности.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135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Дни </w:t>
            </w: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недели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Организация развивающей среды для самостоятельной деятельности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детей (центры активности, все помещения группы)</w:t>
            </w:r>
          </w:p>
        </w:tc>
      </w:tr>
      <w:tr w:rsidR="0066537B" w:rsidRPr="0066537B" w:rsidTr="0066537B">
        <w:trPr>
          <w:trHeight w:val="5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>образовательных областей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3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групповая (подгрупповая)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2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6537B">
              <w:rPr>
                <w:rFonts w:ascii="Times New Roman" w:hAnsi="Times New Roman" w:cs="Times New Roman"/>
                <w:b/>
                <w:bCs/>
              </w:rPr>
              <w:t xml:space="preserve">СРЕДА « 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66537B">
              <w:rPr>
                <w:rFonts w:ascii="Times New Roman" w:hAnsi="Times New Roman" w:cs="Times New Roman"/>
                <w:b/>
                <w:bCs/>
              </w:rPr>
              <w:t xml:space="preserve"> »     «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сентября</w:t>
            </w:r>
            <w:r w:rsidRPr="0066537B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итмические движения</w:t>
            </w:r>
            <w:proofErr w:type="gramEnd"/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«Ноги и ножки» муз. В.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Агафонникова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сформировать у детей умение двигаться в соответствии с быстрым или медленным темпом музыки.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литературы.</w:t>
            </w:r>
            <w:r w:rsidRPr="00665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Игра-драматизация по русской народной сказки «Коза-дереза».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Формировать у детей интерес к играм – драматизация,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продолжать знакомить с жанровыми особенностями сказки.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«Узнай национальную одежду».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формировать у детей представления о национальных костюмах (татарского, русского, башкирского, мордовского народов).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по ЗКР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«Слова-родственники»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Цель.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детей подбирать однокоренные слова.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в уголке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  <w:proofErr w:type="gramEnd"/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«Какие они цветущие растения. Их строение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Закрепить знания детей о цветущих растениях цветника. Выделить части растения и объяснить их назначение, роль в жизни растения.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центре Худ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итературы. (рассматривание книг, иллюстраций и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66537B" w:rsidRPr="0066537B" w:rsidTr="0066537B">
        <w:trPr>
          <w:cantSplit/>
          <w:trHeight w:val="2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НОД</w:t>
            </w:r>
          </w:p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Style w:val="c0c10c1"/>
                <w:rFonts w:ascii="Times New Roman" w:hAnsi="Times New Roman" w:cs="Times New Roman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Развитие речи</w:t>
            </w:r>
            <w:r w:rsidRPr="0066537B">
              <w:rPr>
                <w:rStyle w:val="c0c10c1"/>
                <w:rFonts w:ascii="Times New Roman" w:hAnsi="Times New Roman" w:cs="Times New Roman"/>
              </w:rPr>
              <w:t xml:space="preserve"> </w:t>
            </w:r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«</w:t>
            </w:r>
            <w:proofErr w:type="spell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Подготовишки</w:t>
            </w:r>
            <w:proofErr w:type="spell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» В. В. </w:t>
            </w:r>
            <w:proofErr w:type="spell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Гербова</w:t>
            </w:r>
            <w:proofErr w:type="spell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, стр. 19.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Побеседовать с детьми о том, как теперь называется их группа и почему, хотят ли они стать учениками. </w:t>
            </w:r>
            <w:proofErr w:type="gramStart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Помогать детям правильно строить</w:t>
            </w:r>
            <w:proofErr w:type="gramEnd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 высказывания.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Рисование «</w:t>
            </w:r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Улетает наше лето» Лыкова И.А. стр. 20.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Создать условия для отражения в рисунке летних впечатлений. Выявить уровень способностей к </w:t>
            </w:r>
            <w:proofErr w:type="spellStart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сюжетосложению</w:t>
            </w:r>
            <w:proofErr w:type="spellEnd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 и композиции.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Физическая культура (в зале)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 плану инструктора по физ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537B" w:rsidRPr="0066537B" w:rsidTr="0066537B">
        <w:trPr>
          <w:cantSplit/>
          <w:trHeight w:val="223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ПРОГУЛКА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Наблюдения за живой природой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Наблюдение за кипреем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знакомить с лекарственными растениями; рассказать о кипрее, его особенностях в осеннее время года.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Сравнить кипрей с одуванчиком.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Найти сходства и различия.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навыки.</w:t>
            </w:r>
          </w:p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«Как мы наводим порядок в шкафу для одежды»</w:t>
            </w:r>
          </w:p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Закреплять умение самостоятельно поддерживать чистоту и порядок в своем шкафу для одежды.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Выносной материал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87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Хозяйственно-бытовой труд.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Игровая ситуация «Замарашки».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Цели: 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Закреплять умение поддерживать порядок в группе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Чтение художественной литературы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Е. Пермяк « В школу»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познакомить с новым произведением.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Ситуативная беседа. (Ребенок на улицах города)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«Знай и выполняй правила уличного движения»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закрепить с детьми знания правил уличного движения; учить определять по сигналу светофора, в каком направлении разрешено движение транспорта и людей.</w:t>
            </w:r>
          </w:p>
          <w:p w:rsid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Д/и,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/и (экологической направленности)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«Угадай, какая птица поёт?».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Умение определять по звуковой записи голоса птиц.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– (лепка).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«Наливное яблочко»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закрепить умение лепить однородные предметы, предавая их индивидуальные особенности.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Театрализованные игры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«ВЫШИВАНИЕ»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Цель.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Тренировать ориентировку в пространстве, согласованность действий, воображение.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Игры с дидактическим материалом в центре экологического развития.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Лото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«Растения леса, сада, огорода»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.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Расширять знания детей о растениях леса, сада и огорода.</w:t>
            </w:r>
          </w:p>
        </w:tc>
      </w:tr>
      <w:tr w:rsidR="0066537B" w:rsidRPr="0066537B" w:rsidTr="0066537B">
        <w:trPr>
          <w:trHeight w:val="135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 Дни недели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Организация развивающей среды для самостоятельной деятельности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детей (центры активности, все помещения группы)</w:t>
            </w:r>
          </w:p>
        </w:tc>
      </w:tr>
      <w:tr w:rsidR="0066537B" w:rsidRPr="0066537B" w:rsidTr="0066537B">
        <w:trPr>
          <w:trHeight w:val="5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>образовательных областей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3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групповая (подгрупповая)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05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6537B">
              <w:rPr>
                <w:rFonts w:ascii="Times New Roman" w:hAnsi="Times New Roman" w:cs="Times New Roman"/>
                <w:b/>
                <w:bCs/>
              </w:rPr>
              <w:t xml:space="preserve">ЧЕТВЕРГ « 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  <w:r w:rsidRPr="0066537B">
              <w:rPr>
                <w:rFonts w:ascii="Times New Roman" w:hAnsi="Times New Roman" w:cs="Times New Roman"/>
                <w:b/>
                <w:bCs/>
              </w:rPr>
              <w:t xml:space="preserve"> »     «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сентября</w:t>
            </w:r>
            <w:r w:rsidRPr="0066537B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  <w:u w:val="single"/>
              </w:rPr>
            </w:pPr>
            <w:r w:rsidRPr="0066537B">
              <w:rPr>
                <w:b w:val="0"/>
                <w:bCs/>
                <w:sz w:val="20"/>
              </w:rPr>
              <w:t xml:space="preserve">Экологическое сознание </w:t>
            </w:r>
            <w:r w:rsidRPr="0066537B">
              <w:rPr>
                <w:b w:val="0"/>
                <w:bCs/>
                <w:sz w:val="20"/>
                <w:u w:val="single"/>
              </w:rPr>
              <w:t>«Наши помощники растения»</w:t>
            </w:r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  <w:u w:val="single"/>
              </w:rPr>
            </w:pPr>
            <w:r w:rsidRPr="0066537B">
              <w:rPr>
                <w:b w:val="0"/>
                <w:bCs/>
                <w:sz w:val="20"/>
              </w:rPr>
              <w:t xml:space="preserve">Цель игры: </w:t>
            </w:r>
            <w:r w:rsidRPr="0066537B">
              <w:rPr>
                <w:b w:val="0"/>
                <w:bCs/>
                <w:sz w:val="20"/>
                <w:u w:val="single"/>
              </w:rPr>
              <w:t>закрепить у детей представления о том, как помочь себе и другим оставаться всегда здоровым.</w:t>
            </w:r>
          </w:p>
          <w:p w:rsidR="0066537B" w:rsidRPr="0066537B" w:rsidRDefault="0066537B" w:rsidP="0066537B">
            <w:pPr>
              <w:pStyle w:val="a3"/>
              <w:rPr>
                <w:b w:val="0"/>
                <w:sz w:val="20"/>
                <w:u w:val="single"/>
              </w:rPr>
            </w:pPr>
            <w:proofErr w:type="gramStart"/>
            <w:r w:rsidRPr="0066537B">
              <w:rPr>
                <w:b w:val="0"/>
                <w:sz w:val="20"/>
              </w:rPr>
              <w:t xml:space="preserve">Беседы, игры, иллюстрированный материал (формирование гендерной принадлежности </w:t>
            </w:r>
            <w:r w:rsidRPr="0066537B">
              <w:rPr>
                <w:b w:val="0"/>
                <w:sz w:val="20"/>
                <w:u w:val="single"/>
              </w:rPr>
              <w:t>«КЕМ Я БУДУ И КАКИМ?».</w:t>
            </w:r>
            <w:proofErr w:type="gramEnd"/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</w:rPr>
            </w:pPr>
            <w:r w:rsidRPr="0066537B">
              <w:rPr>
                <w:b w:val="0"/>
                <w:sz w:val="20"/>
              </w:rPr>
              <w:t xml:space="preserve">ЦЕЛЬ: </w:t>
            </w:r>
            <w:r w:rsidRPr="0066537B">
              <w:rPr>
                <w:b w:val="0"/>
                <w:sz w:val="20"/>
                <w:u w:val="single"/>
              </w:rPr>
              <w:t>осмысление ребенком планов на будущее, формирование умения делать выбор в соответствии со своими интересами и способностями, осознание значимости любой профессии.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по связной речи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Составление рассказа «Расскажем про экскурсию в школу».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составление совместного рассказа, соблюдая структуру высказывания.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Свободная творческая продуктивная деятельность</w:t>
            </w:r>
          </w:p>
        </w:tc>
      </w:tr>
      <w:tr w:rsidR="0066537B" w:rsidRPr="0066537B" w:rsidTr="0066537B">
        <w:trPr>
          <w:cantSplit/>
          <w:trHeight w:val="2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НОД</w:t>
            </w:r>
          </w:p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pStyle w:val="a6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66537B">
              <w:rPr>
                <w:b/>
                <w:bCs/>
                <w:sz w:val="20"/>
                <w:szCs w:val="20"/>
              </w:rPr>
              <w:t xml:space="preserve">1. </w:t>
            </w:r>
            <w:r w:rsidRPr="0066537B">
              <w:rPr>
                <w:b/>
                <w:bCs/>
                <w:sz w:val="18"/>
                <w:szCs w:val="18"/>
              </w:rPr>
              <w:t>ФЭМП</w:t>
            </w:r>
            <w:r w:rsidRPr="0066537B">
              <w:rPr>
                <w:b/>
                <w:bCs/>
                <w:sz w:val="20"/>
                <w:szCs w:val="20"/>
              </w:rPr>
              <w:t xml:space="preserve"> </w:t>
            </w:r>
            <w:r w:rsidRPr="0066537B">
              <w:rPr>
                <w:sz w:val="22"/>
                <w:szCs w:val="22"/>
                <w:u w:val="single"/>
              </w:rPr>
              <w:t xml:space="preserve">НОД №2 И. А. </w:t>
            </w:r>
            <w:proofErr w:type="spellStart"/>
            <w:r w:rsidRPr="0066537B">
              <w:rPr>
                <w:sz w:val="22"/>
                <w:szCs w:val="22"/>
                <w:u w:val="single"/>
              </w:rPr>
              <w:t>Помораева</w:t>
            </w:r>
            <w:proofErr w:type="spellEnd"/>
            <w:r w:rsidRPr="0066537B">
              <w:rPr>
                <w:sz w:val="22"/>
                <w:szCs w:val="22"/>
                <w:u w:val="single"/>
              </w:rPr>
              <w:t>, стр. 18.</w:t>
            </w:r>
          </w:p>
          <w:p w:rsidR="0066537B" w:rsidRPr="0066537B" w:rsidRDefault="0066537B" w:rsidP="0066537B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Fonts w:ascii="Times New Roman" w:hAnsi="Times New Roman" w:cs="Times New Roman"/>
                <w:u w:val="single"/>
              </w:rPr>
              <w:t>Упражнять в делении множества на части и объединении частей в целую группу; совершенствовать умение устанавливать зависимость между множеством и его частью. Учить считать в прямом и обратном порядке в пределах 5. Закреплять умение делить круг и квадрат на 2 и 4 равные части, сравнивать и называть их. Закреплять умение различать и называть знакомые геометрические фигуры.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0c1"/>
                <w:rFonts w:ascii="Times New Roman" w:hAnsi="Times New Roman" w:cs="Times New Roman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Конструирование</w:t>
            </w:r>
            <w:r w:rsidRPr="0066537B">
              <w:rPr>
                <w:rStyle w:val="c0c10c1"/>
                <w:rFonts w:ascii="Times New Roman" w:hAnsi="Times New Roman" w:cs="Times New Roman"/>
              </w:rPr>
              <w:t xml:space="preserve"> </w:t>
            </w:r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Мосты разной конструкции Л.А. </w:t>
            </w:r>
            <w:proofErr w:type="spell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Ремезова</w:t>
            </w:r>
            <w:proofErr w:type="spell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 стр. 79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закрепить навыки, полученные детьми в старшей группе. Познакомить с разными вариантами оформления мостов. Учить видеть общее в разных конструкциях: у всех мостов есть мостовое полотно, которое держится на прочных устоях, есть скаты или лестницы, своды или перила.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3.Физическая культура </w:t>
            </w:r>
            <w:r w:rsidRPr="006653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(на прогулке)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плану инструктора по физ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537B" w:rsidRPr="0066537B" w:rsidTr="0066537B">
        <w:trPr>
          <w:cantSplit/>
          <w:trHeight w:val="223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ПРОГУЛКА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Целевая прогулка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к зданию школе. Региональный компонент Цель:.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обратить внимание на архитектурные особенности строения школы,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обустройстве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территории. Предложить понаблюдать за уроками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физкультуры, рассмотреть физкультурную площадку и территорию возле школы, ее здание.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«ЭХО»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повысить творческую активность детей умение управлять своими эмоциями и действиями, навыки коллективной и слаженной деятельности.</w:t>
            </w:r>
            <w:r w:rsidRPr="0066537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«ГОРЯЧАЯ КАРТОШКА»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передача мяча.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Игры-хороводы  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Мы топаем ногами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Цель.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детей выполнять движения в соответствии с текстом.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Познавательно-исследовательская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деятельностью.</w:t>
            </w:r>
          </w:p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«Парашют»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Выявить, что воздух обладает упругостью. Понять, как может использоваться сила воздуха (движение).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предметно-развивающей среды  на участке.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Выносной материал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87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(Ознакомление с устным народным творчеством)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Рассказывание детям Р. Н. сказка « Царевна-лягушка».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Знакомить с русским народным творчество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м(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р-н сказка).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(Я и моё тело).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\и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Весёлый человек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. 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развивать воображение, складывать фигуру (или лицо) человека из отдельных частей.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Подготовка к с/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игре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«Дружба начинается с улыбки»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Цель.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Развитие коммуникативных навыков у детей. Прививать любовь к детскому саду, к своей группе.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Хозяйственно-бытовой труд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«Порядок в шкафу с игрушками и пособиями»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детей самостоятельно и эстетично расставлять игрушки и пособия, поддерживать порядок в шкафах, протирать пыль. Развивать трудолюбие.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ЗОЖ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Беседа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«Мой день».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рассказать о режиме дня; учить объяснять и доказывать свою точку зрения; учит находить нарушения закономерностей в последовательном ряду.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работа по конструированию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Игры с дидактическим материалом в центре музыкального развития.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«Музыкальное лото»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развитие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звуковысотного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слуха.</w:t>
            </w:r>
          </w:p>
        </w:tc>
      </w:tr>
      <w:tr w:rsidR="0066537B" w:rsidRPr="0066537B" w:rsidTr="0066537B">
        <w:trPr>
          <w:trHeight w:val="135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 Дни недели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Организация развивающей среды для самостоятельной деятельности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детей (центры активности, все помещения группы)</w:t>
            </w:r>
          </w:p>
        </w:tc>
      </w:tr>
      <w:tr w:rsidR="0066537B" w:rsidRPr="0066537B" w:rsidTr="0066537B">
        <w:trPr>
          <w:trHeight w:val="5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>образовательных областей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3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групповая (подгрупповая)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169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6537B">
              <w:rPr>
                <w:rFonts w:ascii="Times New Roman" w:hAnsi="Times New Roman" w:cs="Times New Roman"/>
                <w:b/>
                <w:bCs/>
              </w:rPr>
              <w:t xml:space="preserve">ПЯТНИЦА « 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  <w:r w:rsidRPr="0066537B">
              <w:rPr>
                <w:rFonts w:ascii="Times New Roman" w:hAnsi="Times New Roman" w:cs="Times New Roman"/>
                <w:b/>
                <w:bCs/>
              </w:rPr>
              <w:t xml:space="preserve"> »     «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сентября</w:t>
            </w:r>
            <w:r w:rsidRPr="0066537B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Наблюдение в уголке природы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Кто в аквариуме живет.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Закрепить знания детей об особенностях внешнего вида рыб. Воспитывать желание наблюдать за рыбами и их повадками.</w:t>
            </w:r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</w:rPr>
            </w:pPr>
            <w:r w:rsidRPr="0066537B">
              <w:rPr>
                <w:b w:val="0"/>
                <w:sz w:val="20"/>
              </w:rPr>
              <w:t>Дидактические игры по  ФЭМП</w:t>
            </w:r>
            <w:r w:rsidRPr="0066537B">
              <w:t xml:space="preserve"> </w:t>
            </w:r>
            <w:r w:rsidRPr="0066537B">
              <w:rPr>
                <w:b w:val="0"/>
                <w:sz w:val="20"/>
                <w:u w:val="single"/>
              </w:rPr>
              <w:t>«Угадай, какое число пропущено»</w:t>
            </w:r>
            <w:r w:rsidRPr="0066537B">
              <w:rPr>
                <w:b w:val="0"/>
                <w:sz w:val="20"/>
              </w:rPr>
              <w:t xml:space="preserve">. Цель: </w:t>
            </w:r>
            <w:r w:rsidRPr="0066537B">
              <w:rPr>
                <w:b w:val="0"/>
                <w:sz w:val="20"/>
                <w:u w:val="single"/>
              </w:rPr>
              <w:t>определить место числа в натуральном ряду, назвать пропущенное число.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по формированию грамматического строя речи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«Живые слова»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Упражнять в составлении предложений по структурной схеме.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книжном уголке</w:t>
            </w:r>
          </w:p>
        </w:tc>
      </w:tr>
      <w:tr w:rsidR="0066537B" w:rsidRPr="0066537B" w:rsidTr="0066537B">
        <w:trPr>
          <w:cantSplit/>
          <w:trHeight w:val="233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НОД</w:t>
            </w:r>
          </w:p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Style w:val="c0c10c1"/>
                <w:rFonts w:ascii="Times New Roman" w:hAnsi="Times New Roman" w:cs="Times New Roman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6653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Экология</w:t>
            </w:r>
            <w:r w:rsidRPr="0066537B">
              <w:rPr>
                <w:rStyle w:val="c0c10c1"/>
                <w:rFonts w:ascii="Times New Roman" w:hAnsi="Times New Roman" w:cs="Times New Roman"/>
              </w:rPr>
              <w:t xml:space="preserve"> «Начало осени (сентябрь). Л.Г. </w:t>
            </w:r>
            <w:proofErr w:type="spellStart"/>
            <w:r w:rsidRPr="0066537B">
              <w:rPr>
                <w:rStyle w:val="c0c10c1"/>
                <w:rFonts w:ascii="Times New Roman" w:hAnsi="Times New Roman" w:cs="Times New Roman"/>
              </w:rPr>
              <w:t>Горькова</w:t>
            </w:r>
            <w:proofErr w:type="spellEnd"/>
            <w:r w:rsidRPr="0066537B">
              <w:rPr>
                <w:rStyle w:val="c0c10c1"/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6537B">
              <w:rPr>
                <w:rStyle w:val="c0c10c1"/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6537B">
              <w:rPr>
                <w:rStyle w:val="c0c10c1"/>
                <w:rFonts w:ascii="Times New Roman" w:hAnsi="Times New Roman" w:cs="Times New Roman"/>
              </w:rPr>
              <w:t xml:space="preserve"> 116.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 xml:space="preserve"> обратить внимание детей на то, какие изменения происходят в природе; обсудить причины этих изменений.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6653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 плану муз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уководителя.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0c1"/>
                <w:rFonts w:ascii="Times New Roman" w:hAnsi="Times New Roman" w:cs="Times New Roman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Pr="006653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Художественная литература</w:t>
            </w:r>
            <w:r w:rsidRPr="0066537B">
              <w:rPr>
                <w:rStyle w:val="c0c10c1"/>
                <w:rFonts w:ascii="Times New Roman" w:hAnsi="Times New Roman" w:cs="Times New Roman"/>
              </w:rPr>
              <w:t xml:space="preserve"> </w:t>
            </w:r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«Для чего нужны стихи?». В.В </w:t>
            </w:r>
            <w:proofErr w:type="spell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Гербова</w:t>
            </w:r>
            <w:proofErr w:type="spell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proofErr w:type="gram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стр</w:t>
            </w:r>
            <w:proofErr w:type="spellEnd"/>
            <w:proofErr w:type="gram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 23.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Побеседовать с детьми о том, зачем люди сочиняют, читают и декламируют стихи. Выяснить, помнят ли дети программные стихотворения.</w:t>
            </w:r>
          </w:p>
        </w:tc>
      </w:tr>
      <w:tr w:rsidR="0066537B" w:rsidRPr="0066537B" w:rsidTr="0066537B">
        <w:trPr>
          <w:cantSplit/>
          <w:trHeight w:val="223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ПРОГУЛКА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Style23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/>
                <w:sz w:val="20"/>
                <w:szCs w:val="20"/>
              </w:rPr>
              <w:t>Наблюдение в природе: сезонные приметы</w:t>
            </w:r>
            <w:r w:rsidRPr="0066537B"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6537B">
              <w:rPr>
                <w:rStyle w:val="FontStyle119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Солнце источник тепла и света </w:t>
            </w:r>
            <w:r w:rsidRPr="0066537B">
              <w:rPr>
                <w:rStyle w:val="FontStyle116"/>
                <w:rFonts w:ascii="Times New Roman" w:hAnsi="Times New Roman" w:cs="Times New Roman"/>
                <w:i w:val="0"/>
                <w:sz w:val="20"/>
                <w:szCs w:val="20"/>
              </w:rPr>
              <w:t>Цели</w:t>
            </w:r>
            <w:r w:rsidRPr="0066537B">
              <w:rPr>
                <w:rStyle w:val="FontStyle116"/>
                <w:rFonts w:ascii="Times New Roman" w:hAnsi="Times New Roman" w:cs="Times New Roman"/>
                <w:sz w:val="20"/>
                <w:szCs w:val="20"/>
              </w:rPr>
              <w:t>:</w:t>
            </w:r>
            <w:r w:rsidRPr="0066537B">
              <w:rPr>
                <w:rStyle w:val="FontStyle119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Style w:val="FontStyle119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формировать представление о том, что Солнце является источником света и тепла; развивать умения мыслить, рассуждать, доказывать; воспитывать бережное отношение к природе.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игры.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«ПОМЕНЯЙСЯ МЕСТАМИ»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повысить творческую активность детей, пробудить фантазию, навыки коллективной и слаженной деятельности.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«ЗАМРИ»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обучать детей в умении ползать и бегать.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Беседа «Наш детский сад».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дать представления о ближайшем окружении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д\с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воспитывать любовь к родному городу и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Труд в природе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Трудовая деятельность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Уборка участка детского сада от опавших листьев.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создавать радостное настроение от выполненной работы;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воспитывать экологическую культуру.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Работа по развитию движений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развивать прыгучесть, сочетая силу с быстротой.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предметно-развивающей среды  на участке.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Выносной материал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87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2"/>
              <w:spacing w:after="0" w:line="240" w:lineRule="auto"/>
              <w:rPr>
                <w:color w:val="000000"/>
                <w:sz w:val="20"/>
                <w:szCs w:val="20"/>
                <w:u w:val="single"/>
              </w:rPr>
            </w:pPr>
            <w:r w:rsidRPr="0066537B">
              <w:rPr>
                <w:color w:val="000000"/>
                <w:sz w:val="20"/>
                <w:szCs w:val="20"/>
              </w:rPr>
              <w:t>Работа по ознакомлению с искусством</w:t>
            </w:r>
            <w:r w:rsidRPr="0066537B">
              <w:t xml:space="preserve"> </w:t>
            </w:r>
            <w:r w:rsidRPr="0066537B">
              <w:rPr>
                <w:color w:val="000000"/>
                <w:sz w:val="20"/>
                <w:szCs w:val="20"/>
                <w:u w:val="single"/>
              </w:rPr>
              <w:t>Беседа о дымковской игрушке</w:t>
            </w:r>
            <w:r w:rsidRPr="0066537B">
              <w:rPr>
                <w:color w:val="000000"/>
                <w:sz w:val="20"/>
                <w:szCs w:val="20"/>
              </w:rPr>
              <w:t xml:space="preserve">. </w:t>
            </w:r>
            <w:r w:rsidRPr="0066537B">
              <w:rPr>
                <w:sz w:val="20"/>
                <w:szCs w:val="20"/>
              </w:rPr>
              <w:t xml:space="preserve">Цель: </w:t>
            </w:r>
            <w:r w:rsidRPr="0066537B">
              <w:rPr>
                <w:color w:val="000000"/>
                <w:sz w:val="20"/>
                <w:szCs w:val="20"/>
                <w:u w:val="single"/>
              </w:rPr>
              <w:t>Познакомить детей с дымковской игрушкой, особенностями и элементами, используемых в данной росписи.</w:t>
            </w:r>
          </w:p>
          <w:p w:rsidR="0066537B" w:rsidRPr="0066537B" w:rsidRDefault="0066537B" w:rsidP="0066537B">
            <w:pPr>
              <w:pStyle w:val="2"/>
              <w:spacing w:after="0" w:line="240" w:lineRule="auto"/>
              <w:rPr>
                <w:color w:val="000000"/>
                <w:sz w:val="20"/>
                <w:szCs w:val="20"/>
                <w:u w:val="single"/>
              </w:rPr>
            </w:pPr>
            <w:r w:rsidRPr="0066537B">
              <w:rPr>
                <w:sz w:val="20"/>
                <w:szCs w:val="20"/>
              </w:rPr>
              <w:t>Ознакомление с семьей</w:t>
            </w:r>
            <w:proofErr w:type="gramStart"/>
            <w:r w:rsidRPr="0066537B">
              <w:rPr>
                <w:sz w:val="20"/>
                <w:szCs w:val="20"/>
              </w:rPr>
              <w:t>.</w:t>
            </w:r>
            <w:proofErr w:type="gramEnd"/>
            <w:r w:rsidRPr="0066537B">
              <w:rPr>
                <w:sz w:val="20"/>
                <w:szCs w:val="20"/>
              </w:rPr>
              <w:t xml:space="preserve"> (</w:t>
            </w:r>
            <w:proofErr w:type="gramStart"/>
            <w:r w:rsidRPr="0066537B">
              <w:rPr>
                <w:sz w:val="20"/>
                <w:szCs w:val="20"/>
              </w:rPr>
              <w:t>с</w:t>
            </w:r>
            <w:proofErr w:type="gramEnd"/>
            <w:r w:rsidRPr="0066537B">
              <w:rPr>
                <w:sz w:val="20"/>
                <w:szCs w:val="20"/>
              </w:rPr>
              <w:t xml:space="preserve"> трудом взрослых).</w:t>
            </w:r>
            <w:r w:rsidRPr="0066537B">
              <w:t xml:space="preserve"> </w:t>
            </w:r>
            <w:r w:rsidRPr="0066537B">
              <w:rPr>
                <w:sz w:val="20"/>
                <w:szCs w:val="20"/>
                <w:u w:val="single"/>
              </w:rPr>
              <w:t xml:space="preserve">Труд работников просвещения: детский сад, школа. </w:t>
            </w:r>
            <w:r w:rsidRPr="0066537B">
              <w:rPr>
                <w:sz w:val="20"/>
                <w:szCs w:val="20"/>
              </w:rPr>
              <w:t xml:space="preserve">Цель: </w:t>
            </w:r>
            <w:r w:rsidRPr="0066537B">
              <w:rPr>
                <w:sz w:val="20"/>
                <w:szCs w:val="20"/>
                <w:u w:val="single"/>
              </w:rPr>
              <w:t>Продолжать формировать понимание трудовых процессов сотрудников детского сада. Углубить представление детей о школе, о профессии учителя, школьных принадлежностях; воспитывать эмоционально-положительное отношение к школе и желание учиться.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«Детский сад»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 расширить и закрепить представления детей о содержании трудовых действий сотрудников детского сада.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по рисованию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«Осень нашего края» (песок и манка).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детей рисовать песком и манкой (цветные?). Придумывать необычные детали к реальному пейзажу.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Ситуативная беседа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Беседа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на тему:  «Какая профессия на земле самая важная?»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расширять знания о представителях различных профессий; формировать словарный запас.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.Д/и,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/и (экологической направленности)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Игра с мячом «Я знаю…»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Формировать умение называть несколько предметов объекта одного вида.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Развивать умение объединять предметы по общему признаку.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Игры с дидактическим материалом в центре музыкального развития.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«Заводные игрушки»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Расширение слухового багажа. Активное знакомство с творчеством композиторов. Тренировка памяти и внимания.</w:t>
            </w:r>
          </w:p>
        </w:tc>
      </w:tr>
      <w:tr w:rsidR="0066537B" w:rsidRPr="0066537B" w:rsidTr="0066537B">
        <w:trPr>
          <w:trHeight w:val="135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Дни</w:t>
            </w: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недели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Организация развивающей среды для самостоятельной деятельности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детей (центры активности, все помещения группы)</w:t>
            </w:r>
          </w:p>
        </w:tc>
      </w:tr>
      <w:tr w:rsidR="0066537B" w:rsidRPr="0066537B" w:rsidTr="0066537B">
        <w:trPr>
          <w:trHeight w:val="5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>образовательных областей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3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групповая (подгрупповая)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2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hd w:val="clear" w:color="auto" w:fill="FFFFFF"/>
              <w:spacing w:after="0" w:line="240" w:lineRule="auto"/>
              <w:ind w:left="62" w:right="1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</w:rPr>
              <w:t xml:space="preserve">ПОНЕДЕЛЬНИК« 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8</w:t>
            </w:r>
            <w:r w:rsidRPr="0066537B">
              <w:rPr>
                <w:rFonts w:ascii="Times New Roman" w:hAnsi="Times New Roman" w:cs="Times New Roman"/>
                <w:b/>
                <w:bCs/>
              </w:rPr>
              <w:t>»     «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сентября</w:t>
            </w:r>
            <w:r w:rsidRPr="0066537B">
              <w:rPr>
                <w:rFonts w:ascii="Times New Roman" w:hAnsi="Times New Roman" w:cs="Times New Roman"/>
                <w:b/>
                <w:bCs/>
              </w:rPr>
              <w:t>»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ТЕМА НЕДЕЛИ  «</w:t>
            </w:r>
            <w:r w:rsidRPr="0066537B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u w:val="single"/>
              </w:rPr>
              <w:t>Правила для воспитанных ребят</w:t>
            </w:r>
            <w:proofErr w:type="gramStart"/>
            <w:r w:rsidRPr="0066537B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u w:val="single"/>
              </w:rPr>
              <w:t>.</w:t>
            </w:r>
            <w:r w:rsidRPr="0066537B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Труд в уголке природы 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Рыхление почвы у комнатных растений.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ухаживать за комнатными растениями  дать знания о необходимо рыхлить почву растений; закреплять приёмы рыхления.</w:t>
            </w:r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</w:rPr>
            </w:pPr>
            <w:r w:rsidRPr="0066537B">
              <w:rPr>
                <w:b w:val="0"/>
                <w:bCs/>
                <w:sz w:val="20"/>
              </w:rPr>
              <w:t>Игра-экспериментирование</w:t>
            </w:r>
            <w:r w:rsidRPr="0066537B">
              <w:t xml:space="preserve"> </w:t>
            </w:r>
            <w:r w:rsidRPr="0066537B">
              <w:rPr>
                <w:b w:val="0"/>
                <w:bCs/>
                <w:sz w:val="20"/>
                <w:u w:val="single"/>
              </w:rPr>
              <w:t>«Отпечатки наших рук»</w:t>
            </w:r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  <w:u w:val="single"/>
              </w:rPr>
            </w:pPr>
            <w:r w:rsidRPr="0066537B">
              <w:rPr>
                <w:b w:val="0"/>
                <w:bCs/>
                <w:sz w:val="20"/>
              </w:rPr>
              <w:t xml:space="preserve">Цель: </w:t>
            </w:r>
            <w:r w:rsidRPr="0066537B">
              <w:rPr>
                <w:b w:val="0"/>
                <w:bCs/>
                <w:sz w:val="20"/>
                <w:u w:val="single"/>
              </w:rPr>
              <w:t>закрепить знания о свойстве влажного песка охранять форму предмета.</w:t>
            </w:r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  <w:u w:val="single"/>
              </w:rPr>
            </w:pPr>
            <w:r w:rsidRPr="0066537B">
              <w:rPr>
                <w:b w:val="0"/>
                <w:bCs/>
                <w:sz w:val="20"/>
              </w:rPr>
              <w:t>Региональный компонент.</w:t>
            </w:r>
            <w:r w:rsidRPr="0066537B">
              <w:t xml:space="preserve"> </w:t>
            </w:r>
            <w:r w:rsidRPr="0066537B">
              <w:rPr>
                <w:b w:val="0"/>
                <w:bCs/>
                <w:sz w:val="20"/>
                <w:u w:val="single"/>
              </w:rPr>
              <w:t>Беседа: «Закладное творчество» (ковроткачество).</w:t>
            </w:r>
            <w:r w:rsidRPr="0066537B">
              <w:rPr>
                <w:b w:val="0"/>
                <w:bCs/>
                <w:sz w:val="20"/>
              </w:rPr>
              <w:t xml:space="preserve"> Цель: </w:t>
            </w:r>
            <w:r w:rsidRPr="0066537B">
              <w:rPr>
                <w:b w:val="0"/>
                <w:bCs/>
                <w:sz w:val="20"/>
                <w:u w:val="single"/>
              </w:rPr>
              <w:t>познакомить детей с историей ковроткачества в нашей области.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Работа  по обогащению и активизации словаря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\и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«Все наоборот»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.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учить детей образовывать глаголы-антонимы, с помощью приставок.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Ситуативная беседа по ЗОЖ 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«Личная гигиена».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развивать у детей понимание значения и необходимости гигиенических процедур. Уточнить, какими принадлежностями пользуются дети при умывании.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Строительные игры в центре игровой деятельности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«Сказочный дворец».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Продолжать учить делать постройки сообща, используя при этом графический набросок.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Спонтанная игровая деятельность.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6537B" w:rsidRPr="0066537B" w:rsidTr="0066537B">
        <w:trPr>
          <w:cantSplit/>
          <w:trHeight w:val="2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НОД</w:t>
            </w:r>
          </w:p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bCs/>
                <w:sz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bCs/>
                <w:sz w:val="20"/>
                <w:u w:val="single"/>
              </w:rPr>
              <w:t xml:space="preserve"> Р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66537B">
              <w:rPr>
                <w:rFonts w:ascii="Times New Roman" w:hAnsi="Times New Roman" w:cs="Times New Roman"/>
                <w:bCs/>
                <w:sz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bCs/>
                <w:sz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Cs/>
                <w:sz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bCs/>
                <w:sz w:val="20"/>
                <w:u w:val="single"/>
              </w:rPr>
              <w:t>Р</w:t>
            </w:r>
            <w:proofErr w:type="gramEnd"/>
          </w:p>
        </w:tc>
        <w:tc>
          <w:tcPr>
            <w:tcW w:w="1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Style w:val="c0c10c1"/>
                <w:rFonts w:ascii="Times New Roman" w:hAnsi="Times New Roman" w:cs="Times New Roman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Ознакомление с окружающим</w:t>
            </w:r>
            <w:r w:rsidRPr="0066537B">
              <w:rPr>
                <w:rStyle w:val="c0c10c1"/>
                <w:rFonts w:ascii="Times New Roman" w:hAnsi="Times New Roman" w:cs="Times New Roman"/>
              </w:rPr>
              <w:t xml:space="preserve"> </w:t>
            </w:r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«Как хорошо у нас в саду» О.В. </w:t>
            </w:r>
            <w:proofErr w:type="spell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Дыбина</w:t>
            </w:r>
            <w:proofErr w:type="spell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. Стр.33.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Расширять и обобщать представления детей об общественной значимости детского сада, о его сотрудниках и обязанностях детей, посещающих детский сад. Воспитывать доброжелательное отношение к сверстникам, к окружающим.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0c1"/>
                <w:rFonts w:ascii="Times New Roman" w:hAnsi="Times New Roman" w:cs="Times New Roman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Рисование</w:t>
            </w:r>
            <w:r w:rsidRPr="0066537B">
              <w:rPr>
                <w:rStyle w:val="c0c10c1"/>
                <w:rFonts w:ascii="Times New Roman" w:hAnsi="Times New Roman" w:cs="Times New Roman"/>
              </w:rPr>
              <w:t xml:space="preserve"> «Чудесная мозаика» Рисование декоративное (модульное) </w:t>
            </w:r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Лыкова И.А. стр. 26.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Познакомить детей с декоративными оформительскими техниками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(мозаика) и вызвать интерес </w:t>
            </w:r>
            <w:proofErr w:type="gramStart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к</w:t>
            </w:r>
            <w:proofErr w:type="gramEnd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 рисовании в стилистике мозаики. Учить составлять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гармоничную многоцветную композицию на основе контурного рисунка. Совершенствовать изобразительную технику. Воспитывать эстетический вкус, интерес к оформлению интерьеров.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3.Физическая культура (бассейн)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 плану инструктора по плаванию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537B" w:rsidRPr="0066537B" w:rsidTr="0066537B">
        <w:trPr>
          <w:cantSplit/>
          <w:trHeight w:val="223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ПРОГУЛКА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неживой природой.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Наблюдение за дождем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Пополнить знания детей о сезонных изменениях в природе, развивать речь, согласовывая глаголы с существительными.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Подвижные игры.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«ТУННЕЛЬ» (игра высокой подвижности)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обучать детей в умении ползать.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«СБЕЙ ГРУШУ»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(игра средней подвижности) Цель: равновесие, броски мяча, метание.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Работа по развитию движений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развивать прыгучесть, сочетая силу с быстротой.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предметно-развивающей среды  на участке.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Выносной материал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87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 -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дид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«Какой инструмент лишний?»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Закреплять знания о музыкальных инструментах и их принадлежности к тому или иному виду оркестра: народному, симфоническому.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Подготовка к сюжетно ролевой игре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Чтение стихотворения Веры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Инбер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«Больница для зверей».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 Андрей Усачёв «Главное правило вежливости»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познакомить с новым произведением</w:t>
            </w:r>
          </w:p>
          <w:p w:rsid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Работа по ФЭМП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интеллектуальные игры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«В какой сетке больше мячей»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упражнять в сравнении числе и в определении, какое из двух смежных чисел больше или меньше другого учить воспроизводить множество.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Проблемные ситуации (ребенок в быту)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«Я иголки не боюсь».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Закреплять умение безопасного обращения с иглой.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/и (социальное окружение)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«Змея»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Цель.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с вежливой интонацией выражать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побуждение и реагировать на него.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центре физического развития.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135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Дни</w:t>
            </w: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недели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Организация развивающей среды для самостоятельной деятельности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детей (центры активности, все помещения группы)</w:t>
            </w:r>
          </w:p>
        </w:tc>
      </w:tr>
      <w:tr w:rsidR="0066537B" w:rsidRPr="0066537B" w:rsidTr="0066537B">
        <w:trPr>
          <w:trHeight w:val="5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>образовательных областей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3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групповая (подгрупповая)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2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6537B">
              <w:rPr>
                <w:rFonts w:ascii="Times New Roman" w:hAnsi="Times New Roman" w:cs="Times New Roman"/>
                <w:b/>
                <w:bCs/>
              </w:rPr>
              <w:t>ВТОРНИК «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  <w:r w:rsidRPr="0066537B">
              <w:rPr>
                <w:rFonts w:ascii="Times New Roman" w:hAnsi="Times New Roman" w:cs="Times New Roman"/>
                <w:b/>
                <w:bCs/>
              </w:rPr>
              <w:t xml:space="preserve"> »     «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сентября</w:t>
            </w:r>
            <w:r w:rsidRPr="0066537B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a5"/>
              <w:rPr>
                <w:color w:val="auto"/>
                <w:sz w:val="20"/>
                <w:szCs w:val="20"/>
                <w:u w:val="single"/>
                <w:lang w:val="ru-RU" w:eastAsia="ru-RU"/>
              </w:rPr>
            </w:pPr>
            <w:r w:rsidRPr="0066537B">
              <w:rPr>
                <w:sz w:val="20"/>
                <w:szCs w:val="20"/>
                <w:lang w:val="ru-RU"/>
              </w:rPr>
              <w:t xml:space="preserve">Наблюдение в уголке природы. </w:t>
            </w:r>
            <w:r w:rsidRPr="0066537B">
              <w:rPr>
                <w:sz w:val="20"/>
                <w:szCs w:val="20"/>
                <w:u w:val="single"/>
                <w:lang w:val="ru-RU"/>
              </w:rPr>
              <w:t>«Засохшая герань».</w:t>
            </w:r>
            <w:r w:rsidRPr="0066537B">
              <w:rPr>
                <w:sz w:val="20"/>
                <w:szCs w:val="20"/>
                <w:lang w:val="ru-RU"/>
              </w:rPr>
              <w:t xml:space="preserve"> Цель: </w:t>
            </w:r>
            <w:r w:rsidRPr="0066537B">
              <w:rPr>
                <w:sz w:val="20"/>
                <w:szCs w:val="20"/>
                <w:u w:val="single"/>
                <w:lang w:val="ru-RU"/>
              </w:rPr>
              <w:t>установить</w:t>
            </w:r>
            <w:r w:rsidRPr="0066537B">
              <w:rPr>
                <w:u w:val="single"/>
                <w:lang w:val="ru-RU"/>
              </w:rPr>
              <w:t xml:space="preserve"> </w:t>
            </w:r>
            <w:r w:rsidRPr="0066537B">
              <w:rPr>
                <w:color w:val="auto"/>
                <w:sz w:val="20"/>
                <w:szCs w:val="20"/>
                <w:u w:val="single"/>
                <w:lang w:val="ru-RU" w:eastAsia="ru-RU"/>
              </w:rPr>
              <w:t>зависимости растений от комплекса условий: от влаги.</w:t>
            </w:r>
          </w:p>
          <w:p w:rsidR="0066537B" w:rsidRPr="0066537B" w:rsidRDefault="0066537B" w:rsidP="0066537B">
            <w:pPr>
              <w:pStyle w:val="a3"/>
              <w:rPr>
                <w:b w:val="0"/>
                <w:color w:val="000000"/>
                <w:sz w:val="20"/>
                <w:u w:val="single"/>
                <w:lang w:eastAsia="en-US"/>
              </w:rPr>
            </w:pPr>
            <w:r w:rsidRPr="0066537B">
              <w:rPr>
                <w:sz w:val="20"/>
              </w:rPr>
              <w:t xml:space="preserve"> </w:t>
            </w:r>
            <w:r w:rsidRPr="0066537B">
              <w:rPr>
                <w:b w:val="0"/>
                <w:sz w:val="20"/>
              </w:rPr>
              <w:t>Сюжетно-ролевая игра</w:t>
            </w:r>
            <w:proofErr w:type="gramStart"/>
            <w:r w:rsidRPr="0066537B">
              <w:rPr>
                <w:b w:val="0"/>
                <w:color w:val="000000"/>
                <w:sz w:val="20"/>
                <w:u w:val="single"/>
                <w:lang w:eastAsia="en-US"/>
              </w:rPr>
              <w:t>«В</w:t>
            </w:r>
            <w:proofErr w:type="gramEnd"/>
            <w:r w:rsidRPr="0066537B">
              <w:rPr>
                <w:b w:val="0"/>
                <w:color w:val="000000"/>
                <w:sz w:val="20"/>
                <w:u w:val="single"/>
                <w:lang w:eastAsia="en-US"/>
              </w:rPr>
              <w:t>етеринарная лечебница»</w:t>
            </w:r>
            <w:r w:rsidRPr="0066537B">
              <w:t xml:space="preserve"> </w:t>
            </w:r>
            <w:r w:rsidRPr="0066537B">
              <w:rPr>
                <w:b w:val="0"/>
                <w:sz w:val="20"/>
              </w:rPr>
              <w:t>Цель:</w:t>
            </w:r>
            <w:r w:rsidRPr="0066537B">
              <w:rPr>
                <w:sz w:val="20"/>
              </w:rPr>
              <w:t xml:space="preserve"> </w:t>
            </w:r>
            <w:r w:rsidRPr="0066537B">
              <w:rPr>
                <w:b w:val="0"/>
                <w:color w:val="000000"/>
                <w:sz w:val="20"/>
                <w:u w:val="single"/>
                <w:lang w:eastAsia="en-US"/>
              </w:rPr>
              <w:t>продолжать формировать у детей представления о труде людей разных профессий. Вызвать интерес к профессии ветеринарного врача; расширять словарный запас детей, обогащать его новыми словами;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Самообслуживание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Игровая ситуация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«Лучший шкафчик».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закрепить навык складывать в шкаф одежду, ставить на место обувь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Ситуативная беседа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«О правилах поведения за столом)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Закрепить умение брать пищу понемногу, правильно пользоваться вилкой, ножом.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Подготовка к обучению грамоте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Дид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игра «Закончи слово» 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Развивать умение детей делить слова на слоги.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Дидактические игры в центре сенсорного развития.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Игра «АУКЦИОН»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совершенствовать знания детей в различении тканей по качеству, закрепить знание цветов и их оттенков.</w:t>
            </w:r>
          </w:p>
        </w:tc>
      </w:tr>
      <w:tr w:rsidR="0066537B" w:rsidRPr="0066537B" w:rsidTr="0066537B">
        <w:trPr>
          <w:cantSplit/>
          <w:trHeight w:val="2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НОД</w:t>
            </w:r>
          </w:p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a3"/>
              <w:rPr>
                <w:sz w:val="20"/>
                <w:u w:val="single"/>
              </w:rPr>
            </w:pPr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</w:rPr>
            </w:pPr>
            <w:proofErr w:type="gramStart"/>
            <w:r w:rsidRPr="0066537B">
              <w:rPr>
                <w:sz w:val="20"/>
                <w:u w:val="single"/>
              </w:rPr>
              <w:t>П</w:t>
            </w:r>
            <w:proofErr w:type="gramEnd"/>
            <w:r w:rsidRPr="0066537B">
              <w:rPr>
                <w:sz w:val="20"/>
                <w:u w:val="single"/>
              </w:rPr>
              <w:t xml:space="preserve"> Р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pStyle w:val="a6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66537B">
              <w:rPr>
                <w:b/>
                <w:bCs/>
                <w:sz w:val="20"/>
                <w:szCs w:val="20"/>
              </w:rPr>
              <w:t xml:space="preserve">1. ФЭМП </w:t>
            </w:r>
            <w:r w:rsidRPr="0066537B">
              <w:rPr>
                <w:sz w:val="22"/>
                <w:szCs w:val="22"/>
                <w:u w:val="single"/>
              </w:rPr>
              <w:t xml:space="preserve">НОД №3 И. А. </w:t>
            </w:r>
            <w:proofErr w:type="spellStart"/>
            <w:r w:rsidRPr="0066537B">
              <w:rPr>
                <w:sz w:val="22"/>
                <w:szCs w:val="22"/>
                <w:u w:val="single"/>
              </w:rPr>
              <w:t>Помораева</w:t>
            </w:r>
            <w:proofErr w:type="spellEnd"/>
            <w:r w:rsidRPr="0066537B">
              <w:rPr>
                <w:sz w:val="22"/>
                <w:szCs w:val="22"/>
                <w:u w:val="single"/>
              </w:rPr>
              <w:t>, стр. 20.</w:t>
            </w:r>
          </w:p>
          <w:p w:rsidR="0066537B" w:rsidRPr="0066537B" w:rsidRDefault="0066537B" w:rsidP="0066537B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Fonts w:ascii="Times New Roman" w:hAnsi="Times New Roman" w:cs="Times New Roman"/>
                <w:u w:val="single"/>
              </w:rPr>
              <w:t>Познакомить с цифрами 1 и 2 и учить обозначать числа цифрами. Упражнять в навыках количественного счета в прямом и обратном порядке в пределах 10.Закреплять умение ориентироваться на листе бумаги, определять стороны и углы листа. Совершенствовать представления о треугольниках и четырехуголь</w:t>
            </w:r>
            <w:r w:rsidRPr="0066537B">
              <w:rPr>
                <w:rFonts w:ascii="Times New Roman" w:hAnsi="Times New Roman" w:cs="Times New Roman"/>
                <w:u w:val="single"/>
              </w:rPr>
              <w:softHyphen/>
              <w:t>никах.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Лепка  </w:t>
            </w:r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«Животные из пластилина или глины»</w:t>
            </w:r>
            <w:proofErr w:type="gramStart"/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.</w:t>
            </w:r>
            <w:proofErr w:type="gramEnd"/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</w:t>
            </w:r>
            <w:proofErr w:type="gramStart"/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к</w:t>
            </w:r>
            <w:proofErr w:type="gramEnd"/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омнатные животные) Лыкова И.А. стр. 22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Учить лепить животных уголка природы с натуры. Вызвать интерес к передаче характерных признаков (форма, окраска, поза, движение). Активизировать разные способы (скульптурный, комбинированный) и приёмы лепки (вытягивание, </w:t>
            </w:r>
            <w:proofErr w:type="spellStart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прищипывание</w:t>
            </w:r>
            <w:proofErr w:type="spellEnd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, загибание, проработка деталей стекой).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Музыка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 плану муз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уководителя.</w:t>
            </w:r>
          </w:p>
        </w:tc>
      </w:tr>
      <w:tr w:rsidR="0066537B" w:rsidRPr="0066537B" w:rsidTr="0066537B">
        <w:trPr>
          <w:cantSplit/>
          <w:trHeight w:val="223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ПРОГУЛКА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Наблюдения за общественной жизнью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Наблюдение за грузовым транспортом.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учить различать грузовой транспорт, знать его назначение и применение.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«Защити товарища», «Стой — беги».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упражнять в перебрасывании набивного мяча от груди двумя руками; учить действовать по сигналу; развивать ловкость.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развитию движений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«Попади в обруч».</w:t>
            </w:r>
          </w:p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упражнять в метании в цель.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предметно-развивающей среды  на участке.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Выносной материал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87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(Вечер – развлечений)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Праздник «Праздник вежливости и послушания».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Цели:  </w:t>
            </w:r>
            <w:r w:rsidRPr="0066537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формировать положительные эмоций, расширять сферу чувств, развивать инициативу, творческую выдумку, приобщать к коллективным переживаниям.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Ребенок и другие люди.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Иллюстрированный материал. (Работа с книжкой-раскраской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) Цели: 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детей из предложенных картинок выделять «чужих», незнакомых людей.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Работа  по ЗОЖ.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Обсуждение</w:t>
            </w:r>
            <w:r w:rsidRPr="00665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«Почему считается, что солнце, воздух и вода – наши лучшие друзья».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развитие речи детей и умения рассуждать.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С. Есенин «Нивы сжаты…».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познакомить с новым произведением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в центре театрализованной деятельности.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135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Дни </w:t>
            </w: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недели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Организация развивающей среды для самостоятельной деятельности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детей (центры активности, все помещения группы)</w:t>
            </w:r>
          </w:p>
        </w:tc>
      </w:tr>
      <w:tr w:rsidR="0066537B" w:rsidRPr="0066537B" w:rsidTr="0066537B">
        <w:trPr>
          <w:trHeight w:val="5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>образовательных областей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3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групповая (подгрупповая)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2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6537B">
              <w:rPr>
                <w:rFonts w:ascii="Times New Roman" w:hAnsi="Times New Roman" w:cs="Times New Roman"/>
                <w:b/>
                <w:bCs/>
              </w:rPr>
              <w:t xml:space="preserve">СРЕДА « 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10</w:t>
            </w:r>
            <w:r w:rsidRPr="0066537B">
              <w:rPr>
                <w:rFonts w:ascii="Times New Roman" w:hAnsi="Times New Roman" w:cs="Times New Roman"/>
                <w:b/>
                <w:bCs/>
              </w:rPr>
              <w:t xml:space="preserve"> »     «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сентября</w:t>
            </w:r>
            <w:r w:rsidRPr="0066537B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итмические движения</w:t>
            </w:r>
            <w:proofErr w:type="gramEnd"/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«Ходим – бегаем» муз. Е.Тиличеевой, сл. Н. Френкель.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развивать слуховое внимание – начинать и заканчивать движения в соответствии с музыкой, своевременно переходить в движениях с медленного темпа на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быстрый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гры – драматизации).</w:t>
            </w:r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  <w:u w:val="single"/>
              </w:rPr>
            </w:pPr>
            <w:r w:rsidRPr="0066537B">
              <w:rPr>
                <w:b w:val="0"/>
                <w:bCs/>
                <w:sz w:val="20"/>
                <w:u w:val="single"/>
              </w:rPr>
              <w:t xml:space="preserve">«Пекарь и портной» В.А.Сухомлинский </w:t>
            </w:r>
            <w:r w:rsidRPr="0066537B">
              <w:rPr>
                <w:b w:val="0"/>
                <w:sz w:val="20"/>
              </w:rPr>
              <w:t>Цель</w:t>
            </w:r>
            <w:r w:rsidRPr="0066537B">
              <w:rPr>
                <w:b w:val="0"/>
                <w:sz w:val="20"/>
                <w:u w:val="single"/>
              </w:rPr>
              <w:t>:</w:t>
            </w:r>
            <w:r w:rsidRPr="0066537B">
              <w:rPr>
                <w:sz w:val="20"/>
                <w:u w:val="single"/>
              </w:rPr>
              <w:t xml:space="preserve"> </w:t>
            </w:r>
            <w:r w:rsidRPr="0066537B">
              <w:rPr>
                <w:b w:val="0"/>
                <w:bCs/>
                <w:sz w:val="20"/>
                <w:u w:val="single"/>
              </w:rPr>
              <w:t>развивать умение переживать и сопереживать героям.</w:t>
            </w:r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</w:rPr>
            </w:pPr>
            <w:r w:rsidRPr="0066537B">
              <w:rPr>
                <w:b w:val="0"/>
                <w:sz w:val="20"/>
              </w:rPr>
              <w:t xml:space="preserve">Д/и </w:t>
            </w:r>
            <w:r w:rsidRPr="0066537B">
              <w:rPr>
                <w:b w:val="0"/>
                <w:sz w:val="20"/>
                <w:u w:val="single"/>
              </w:rPr>
              <w:t xml:space="preserve">«Угадай вид спорта». </w:t>
            </w:r>
            <w:r w:rsidRPr="0066537B">
              <w:rPr>
                <w:b w:val="0"/>
                <w:sz w:val="20"/>
              </w:rPr>
              <w:t xml:space="preserve">Цель: </w:t>
            </w:r>
            <w:r w:rsidRPr="0066537B">
              <w:rPr>
                <w:b w:val="0"/>
                <w:sz w:val="20"/>
                <w:u w:val="single"/>
              </w:rPr>
              <w:t>Закреплять знания детей о разных видах спорта.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по ЗКР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«Необыкновенные превращения».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Цель.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детей преобразовывать слова путем замены в них звуков и получать новые слова.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Наблюдение в уголке природы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«Что было до цветка. Что будет потом».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Систематизировать знания детей о росте и развитии растения от семени до семени. Воспитывать желание у детей сажать цветы, создавать красоту вокруг себя.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в центре Худ. литературы. (рассматривание книг, иллюстраций и </w:t>
            </w: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6537B" w:rsidRPr="0066537B" w:rsidTr="0066537B">
        <w:trPr>
          <w:cantSplit/>
          <w:trHeight w:val="2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НОД</w:t>
            </w:r>
          </w:p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Style w:val="c0c10c1"/>
                <w:rFonts w:ascii="Times New Roman" w:hAnsi="Times New Roman" w:cs="Times New Roman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Грамота</w:t>
            </w:r>
            <w:r w:rsidRPr="0066537B">
              <w:rPr>
                <w:rStyle w:val="c0c10c1"/>
                <w:rFonts w:ascii="Times New Roman" w:hAnsi="Times New Roman" w:cs="Times New Roman"/>
              </w:rPr>
              <w:t xml:space="preserve"> </w:t>
            </w:r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Л.Е. </w:t>
            </w:r>
            <w:proofErr w:type="spell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Журова</w:t>
            </w:r>
            <w:proofErr w:type="spell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 стр.80.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Учить детей проводить звуковой анализ слов; дифференцировать гласные, твердые и мягкие согласные звуки; закреплять умение определять место ударения в словах; учить составлять предложение из двух слов, называя 1-е и 2-е слово.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0c1"/>
                <w:rFonts w:ascii="Times New Roman" w:hAnsi="Times New Roman" w:cs="Times New Roman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Рисование (</w:t>
            </w:r>
            <w:r w:rsidRPr="006653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Рисование сюжетное по замыслу) «Веселые качели». Лыкова И.А. стр. 32.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Учить детей передавать в рисунке свои впечатления о любимых забавах и развлечениях. Инициировать поиск изобразительно-выразительных сре</w:t>
            </w:r>
            <w:proofErr w:type="gramStart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дств дл</w:t>
            </w:r>
            <w:proofErr w:type="gramEnd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я передачи движения качелей, изображения позы и эмоционального состояния катающихся детей. Развивать чувство ритма и способности к композиции. Воспитывать самостоятельность, уверенность, активность.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Физическая культура (в зале)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 плану инструктора по физ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537B" w:rsidRPr="0066537B" w:rsidTr="0066537B">
        <w:trPr>
          <w:cantSplit/>
          <w:trHeight w:val="223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ПРОГУЛКА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Наблюдения за живой природой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Наблюдение за рябиной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продолжать наблюдение за рябиной осенью; учить находить сходство и различия красной и черной рябины.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Экспериментирование.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«Песчаный конус».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66537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66537B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 xml:space="preserve">показать </w:t>
            </w:r>
            <w:proofErr w:type="gramStart"/>
            <w:r w:rsidRPr="0066537B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>детям</w:t>
            </w:r>
            <w:proofErr w:type="gramEnd"/>
            <w:r w:rsidRPr="0066537B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 xml:space="preserve"> что песок может двигаться.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навыки. </w:t>
            </w:r>
            <w:r w:rsidRPr="0066537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Беседа «Культура еды – серьезное дело».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Закреплять умения правильно пользоваться столовыми приборами, есть с закрытым ртом, пережевывать пищу бесшумно.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Выносной материал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87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Хозяйственно-бытовой труд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Практическое упражнение «Лучшая кровать».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Закреплять умение самостоятельно, быстро и красиво убирать постель после сна.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В.А. Сухомлинский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Улетают лебеди»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познакомить с новым произведением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Ситуативная беседа. (Ребенок на улицах города) «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Зачем нужны дорожные знаки».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 закрепить знания детей о правилах поведения на улице; вспомнить известные дорожные знаки, познакомить с новыми знаками.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Д/и,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/и (экологической направленности)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«Что это такое?»</w:t>
            </w:r>
          </w:p>
          <w:p w:rsid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Упражнять детей в умении отгадывать предметы живой или неживой природы.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– (аппликация).  «Мой мишка». Цель: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Закреплять навык создавать изображения любимой игрушки из частей, правильно передавая их относительную величину.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Театрализованные игры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УГАДАЙ: ЧТО Я ДЕЛАЮ?»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Цель.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Оправдать заданную позу, развивать память, воображение.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Игры с дидактическим материалом в центре экологического развития.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Д\и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«Похожи - не похожи»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Развивать у детей умение абстрагировать, обобщать, выделять предметы,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Сходные по одним свойствам и отличные по другим, сопоставлять, сравнивать предметы либо изображения.</w:t>
            </w:r>
          </w:p>
        </w:tc>
      </w:tr>
      <w:tr w:rsidR="0066537B" w:rsidRPr="0066537B" w:rsidTr="0066537B">
        <w:trPr>
          <w:trHeight w:val="135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 Дни недели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Организация развивающей среды для самостоятельной деятельности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детей (центры активности, все помещения группы)</w:t>
            </w:r>
          </w:p>
        </w:tc>
      </w:tr>
      <w:tr w:rsidR="0066537B" w:rsidRPr="0066537B" w:rsidTr="0066537B">
        <w:trPr>
          <w:trHeight w:val="5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>образовательных областей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3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групповая (подгрупповая)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2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6537B">
              <w:rPr>
                <w:rFonts w:ascii="Times New Roman" w:hAnsi="Times New Roman" w:cs="Times New Roman"/>
                <w:b/>
                <w:bCs/>
              </w:rPr>
              <w:t xml:space="preserve">ЧЕТВЕРГ « 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11</w:t>
            </w:r>
            <w:r w:rsidRPr="0066537B">
              <w:rPr>
                <w:rFonts w:ascii="Times New Roman" w:hAnsi="Times New Roman" w:cs="Times New Roman"/>
                <w:b/>
                <w:bCs/>
              </w:rPr>
              <w:t xml:space="preserve"> »     «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сентября</w:t>
            </w:r>
            <w:r w:rsidRPr="0066537B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  <w:u w:val="single"/>
              </w:rPr>
            </w:pPr>
            <w:r w:rsidRPr="0066537B">
              <w:rPr>
                <w:b w:val="0"/>
                <w:bCs/>
                <w:sz w:val="20"/>
              </w:rPr>
              <w:t xml:space="preserve">Экологическое сознание </w:t>
            </w:r>
            <w:r w:rsidRPr="0066537B">
              <w:rPr>
                <w:b w:val="0"/>
                <w:bCs/>
                <w:sz w:val="20"/>
                <w:u w:val="single"/>
              </w:rPr>
              <w:t>«Буду осторожен в природе»</w:t>
            </w:r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  <w:u w:val="single"/>
              </w:rPr>
            </w:pPr>
            <w:r w:rsidRPr="0066537B">
              <w:rPr>
                <w:b w:val="0"/>
                <w:bCs/>
                <w:sz w:val="20"/>
              </w:rPr>
              <w:t xml:space="preserve">Цель: </w:t>
            </w:r>
            <w:r w:rsidRPr="0066537B">
              <w:rPr>
                <w:b w:val="0"/>
                <w:bCs/>
                <w:sz w:val="20"/>
                <w:u w:val="single"/>
              </w:rPr>
              <w:t>закреплять  представления детей об опасных ситуациях в природе, учить правилам безопасного поведения, развивать память, воспитывать сочувственное отношение к пострадавшему.</w:t>
            </w:r>
          </w:p>
          <w:p w:rsidR="0066537B" w:rsidRPr="0066537B" w:rsidRDefault="0066537B" w:rsidP="0066537B">
            <w:pPr>
              <w:pStyle w:val="a3"/>
              <w:rPr>
                <w:b w:val="0"/>
                <w:sz w:val="20"/>
                <w:u w:val="single"/>
              </w:rPr>
            </w:pPr>
            <w:proofErr w:type="gramStart"/>
            <w:r w:rsidRPr="0066537B">
              <w:rPr>
                <w:b w:val="0"/>
                <w:sz w:val="20"/>
              </w:rPr>
              <w:t xml:space="preserve">Беседы, игры, иллюстрированный материал (формирование гендерной принадлежности </w:t>
            </w:r>
            <w:r w:rsidRPr="0066537B">
              <w:rPr>
                <w:b w:val="0"/>
                <w:sz w:val="20"/>
                <w:u w:val="single"/>
              </w:rPr>
              <w:t>«СПЯЩАЯ КРАСАВИЦА».</w:t>
            </w:r>
            <w:proofErr w:type="gramEnd"/>
            <w:r w:rsidRPr="0066537B">
              <w:rPr>
                <w:b w:val="0"/>
                <w:sz w:val="20"/>
                <w:u w:val="single"/>
              </w:rPr>
              <w:t xml:space="preserve"> </w:t>
            </w:r>
            <w:r w:rsidRPr="0066537B">
              <w:rPr>
                <w:b w:val="0"/>
                <w:sz w:val="20"/>
              </w:rPr>
              <w:t xml:space="preserve">Цель: </w:t>
            </w:r>
            <w:r w:rsidRPr="0066537B">
              <w:rPr>
                <w:b w:val="0"/>
                <w:sz w:val="20"/>
                <w:u w:val="single"/>
              </w:rPr>
              <w:t>Формирование доброжелательных отношений между мальчиками и девочками; развитие способности и желания говорить красивые слова своим товарищам.</w:t>
            </w:r>
          </w:p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по связной речи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Игра «В гостях у друга».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подбирать однокоренные слова, побуждать детей к составлению творческого рассказа.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компонент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Чтение: «Рассказ о неизвестном герое»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Самуил Яковлевич Маршак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.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познакомить с новым произведением авторов родного края.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Свободная творческая продуктивная деятельность</w:t>
            </w:r>
          </w:p>
        </w:tc>
      </w:tr>
      <w:tr w:rsidR="0066537B" w:rsidRPr="0066537B" w:rsidTr="0066537B">
        <w:trPr>
          <w:cantSplit/>
          <w:trHeight w:val="262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НОД</w:t>
            </w:r>
          </w:p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pStyle w:val="a6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66537B">
              <w:rPr>
                <w:b/>
                <w:bCs/>
                <w:sz w:val="20"/>
                <w:szCs w:val="20"/>
              </w:rPr>
              <w:t xml:space="preserve">1. </w:t>
            </w:r>
            <w:r w:rsidRPr="0066537B">
              <w:rPr>
                <w:b/>
                <w:bCs/>
                <w:sz w:val="18"/>
                <w:szCs w:val="18"/>
              </w:rPr>
              <w:t>ФЭМП</w:t>
            </w:r>
            <w:r w:rsidRPr="0066537B">
              <w:rPr>
                <w:b/>
                <w:bCs/>
                <w:sz w:val="20"/>
                <w:szCs w:val="20"/>
              </w:rPr>
              <w:t xml:space="preserve"> </w:t>
            </w:r>
            <w:r w:rsidRPr="0066537B">
              <w:rPr>
                <w:sz w:val="22"/>
                <w:szCs w:val="22"/>
                <w:u w:val="single"/>
              </w:rPr>
              <w:t xml:space="preserve">НОД №4 И. А. </w:t>
            </w:r>
            <w:proofErr w:type="spellStart"/>
            <w:r w:rsidRPr="0066537B">
              <w:rPr>
                <w:sz w:val="22"/>
                <w:szCs w:val="22"/>
                <w:u w:val="single"/>
              </w:rPr>
              <w:t>Помораева</w:t>
            </w:r>
            <w:proofErr w:type="spellEnd"/>
            <w:r w:rsidRPr="0066537B">
              <w:rPr>
                <w:sz w:val="22"/>
                <w:szCs w:val="22"/>
                <w:u w:val="single"/>
              </w:rPr>
              <w:t>, стр. 21.</w:t>
            </w:r>
          </w:p>
          <w:p w:rsidR="0066537B" w:rsidRPr="0066537B" w:rsidRDefault="0066537B" w:rsidP="0066537B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Fonts w:ascii="Times New Roman" w:hAnsi="Times New Roman" w:cs="Times New Roman"/>
                <w:u w:val="single"/>
              </w:rPr>
              <w:t>Познакомить с цифрой 3. Учить называть предыдущее и последующее число для каждого числа натурального ряда в пределах 10.</w:t>
            </w:r>
            <w:r w:rsidRPr="0066537B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 Совершенствовать умение сравнивать 10 предметов (по длине, ши</w:t>
            </w:r>
            <w:r w:rsidRPr="0066537B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softHyphen/>
            </w:r>
            <w:r w:rsidRPr="0066537B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рине, высоте), располагать их в возрастающем и убывающем порядке, </w:t>
            </w:r>
            <w:r w:rsidRPr="0066537B"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  <w:t xml:space="preserve">обозначать результаты сравнения соответствующими словами. </w:t>
            </w:r>
            <w:r w:rsidRPr="0066537B">
              <w:rPr>
                <w:rFonts w:ascii="Times New Roman" w:hAnsi="Times New Roman" w:cs="Times New Roman"/>
                <w:spacing w:val="-7"/>
                <w:sz w:val="24"/>
                <w:szCs w:val="24"/>
                <w:u w:val="single"/>
              </w:rPr>
              <w:t>Упражнять в умении двигаться в заданном направлении.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0c1"/>
                <w:rFonts w:ascii="Times New Roman" w:hAnsi="Times New Roman" w:cs="Times New Roman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Ручной труд</w:t>
            </w:r>
            <w:r w:rsidRPr="0066537B">
              <w:rPr>
                <w:rStyle w:val="c0c10c1"/>
                <w:rFonts w:ascii="Times New Roman" w:hAnsi="Times New Roman" w:cs="Times New Roman"/>
              </w:rPr>
              <w:t xml:space="preserve"> </w:t>
            </w:r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«Осень вновь пришла» (Интернет ресурсы).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познакомить детей с одним из видов мозаики – «мозаика из карандашных стружек» закреплять представления о приметах осени; закрепить представление детей о пейзаже, портрете, натюрморте; развивать аккуратность; продолжать учить детей совмещать разные способы в работе, для достижения наибольшей выразительности.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3.Физическая культура </w:t>
            </w:r>
            <w:r w:rsidRPr="006653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(на прогулке)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плану инструктора по физ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537B" w:rsidRPr="0066537B" w:rsidTr="0066537B">
        <w:trPr>
          <w:cantSplit/>
          <w:trHeight w:val="214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ПРОГУЛКА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Целевая прогулка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Наблюдение за ивой осенью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расширять знания о разновидностях ивы (верба, ракита, лоза и др.).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«Лиса и зайцы».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формировать представление об образе жизни и повадках животных.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«Хищник — добыча».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 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упражнять в установлении связи «хищник — добыча»; развивать быстроту бега, ловкость.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Игры-хороводы</w:t>
            </w:r>
            <w:proofErr w:type="gramStart"/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МИШКИ ДЕНЬ РОЖДЕНИЯ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двигаться в хороводе, добавить эмоциональной окраски и мимическое выражение лица.</w:t>
            </w:r>
          </w:p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Познавательно-исследовательская деятельность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«Камни»</w:t>
            </w:r>
          </w:p>
          <w:p w:rsidR="0066537B" w:rsidRPr="0066537B" w:rsidRDefault="0066537B" w:rsidP="0066537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развивать любознательность, внимание; поддерживать интерес к познанию окружающей действительности с помощью постановки проблемных вопросов; развивать связную речь.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предметно-развивающей среды  на участке.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Выносной материал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87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(Ознакомление с устным народным творчеством)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Чтение Дагестанская сказка «Храбрый мальчик».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 Приобщение детей к национальной культуре Дагестана.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и моё тело)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«Путешествие хлебного комочка».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рассказать о пути, который проходит пища в организме человека, объяснить необходимость тщательного пережевывания.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Подготовка к с/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игре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«Библиотека» Беседа «Моя любимая книга»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 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систематизировать знания детей о библиотеке. Прививать любовь к книге.</w:t>
            </w:r>
          </w:p>
          <w:p w:rsid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Хозяйственно-бытовой труд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«Помогаем няне»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Учить застилать постельное белье приучать детей оказывать посильную помощь взрослым. Развивать трудолюбие, желание помогать взрослым. Воспитывать уважение к труду взрослых.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ЗОЖ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\и</w:t>
            </w:r>
            <w:proofErr w:type="spell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«Найди опасные предметы».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Цели: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помочь детям запомнить предметы, опасные для жизни и здоровья; помочь самостоятельно сделать  выводы о последствиях не острожного обращения с ними.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по конструированию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Игры с дидактическим материалом в центре музыкального развития.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«На чём играю?»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развитие тембрового слуха.</w:t>
            </w:r>
          </w:p>
        </w:tc>
      </w:tr>
      <w:tr w:rsidR="0066537B" w:rsidRPr="0066537B" w:rsidTr="0066537B">
        <w:trPr>
          <w:trHeight w:val="135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 Дни недели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Организация развивающей среды для самостоятельной деятельности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детей (центры активности, все помещения группы)</w:t>
            </w:r>
          </w:p>
        </w:tc>
      </w:tr>
      <w:tr w:rsidR="0066537B" w:rsidRPr="0066537B" w:rsidTr="0066537B">
        <w:trPr>
          <w:trHeight w:val="5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18"/>
                <w:szCs w:val="18"/>
              </w:rPr>
              <w:t>образовательных областей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trHeight w:val="349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групповая (подгрупповая)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187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6537B">
              <w:rPr>
                <w:rFonts w:ascii="Times New Roman" w:hAnsi="Times New Roman" w:cs="Times New Roman"/>
                <w:b/>
                <w:bCs/>
              </w:rPr>
              <w:t xml:space="preserve">ПЯТНИЦА « 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12</w:t>
            </w:r>
            <w:r w:rsidRPr="0066537B">
              <w:rPr>
                <w:rFonts w:ascii="Times New Roman" w:hAnsi="Times New Roman" w:cs="Times New Roman"/>
                <w:b/>
                <w:bCs/>
              </w:rPr>
              <w:t xml:space="preserve"> »     «</w:t>
            </w:r>
            <w:r w:rsidRPr="0066537B">
              <w:rPr>
                <w:rFonts w:ascii="Times New Roman" w:hAnsi="Times New Roman" w:cs="Times New Roman"/>
                <w:b/>
                <w:bCs/>
                <w:u w:val="single"/>
              </w:rPr>
              <w:t>сентября</w:t>
            </w:r>
            <w:r w:rsidRPr="0066537B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в уголке природы. 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Как рыбка плавает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. 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Уточнить знания детей об особенностях внешнего вида рыбы для жизни и передвижения под водой. Воспитывать желание наблюдать рыб.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</w:rPr>
              <w:t>Дидактические игры по  ФЭМП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u w:val="single"/>
              </w:rPr>
              <w:t>«Подбери фигуру»</w:t>
            </w:r>
            <w:r w:rsidRPr="0066537B">
              <w:rPr>
                <w:rFonts w:ascii="Times New Roman" w:hAnsi="Times New Roman" w:cs="Times New Roman"/>
                <w:sz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u w:val="single"/>
              </w:rPr>
              <w:t>упражнять в сопоставлении формы изображенных на картинах предметов с геометрическими фигурами.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по формированию грамматического строя речи. 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Чьи эти вещи?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Упражнять детей в образовании притяжательных прилагательных. Научить различать принадлежность вещей для взрослых и для детей. Разъяснить значение обобщенного слова семья.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книжном уголке</w:t>
            </w:r>
          </w:p>
        </w:tc>
      </w:tr>
      <w:tr w:rsidR="0066537B" w:rsidRPr="0066537B" w:rsidTr="0066537B">
        <w:trPr>
          <w:cantSplit/>
          <w:trHeight w:val="25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НОД</w:t>
            </w:r>
          </w:p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a3"/>
              <w:rPr>
                <w:b w:val="0"/>
                <w:bCs/>
                <w:sz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Style w:val="c0c10c1"/>
                <w:rFonts w:ascii="Times New Roman" w:hAnsi="Times New Roman" w:cs="Times New Roman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6653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Экология</w:t>
            </w:r>
            <w:r w:rsidRPr="0066537B">
              <w:rPr>
                <w:rStyle w:val="c0c10c1"/>
                <w:rFonts w:ascii="Times New Roman" w:hAnsi="Times New Roman" w:cs="Times New Roman"/>
              </w:rPr>
              <w:t xml:space="preserve"> </w:t>
            </w:r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«Солнце-источник тепла и света».</w:t>
            </w:r>
            <w:r w:rsidRPr="0066537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Л.Г. </w:t>
            </w:r>
            <w:proofErr w:type="spell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Горькова</w:t>
            </w:r>
            <w:proofErr w:type="spell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proofErr w:type="gram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стр</w:t>
            </w:r>
            <w:proofErr w:type="spellEnd"/>
            <w:proofErr w:type="gram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 131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  <w:u w:val="single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дать представление о том, что Солнце является источником света и тепла; развивать умение мыслить, рассуждать, доказывать; воспитывать бережное отношение к природе.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6653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 плану муз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уководителя.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0c1"/>
                <w:rFonts w:ascii="Times New Roman" w:hAnsi="Times New Roman" w:cs="Times New Roman"/>
                <w:u w:val="single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Pr="006653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Художественная литература</w:t>
            </w:r>
            <w:r w:rsidRPr="0066537B">
              <w:rPr>
                <w:rStyle w:val="c0c10c1"/>
                <w:rFonts w:ascii="Times New Roman" w:hAnsi="Times New Roman" w:cs="Times New Roman"/>
              </w:rPr>
              <w:t xml:space="preserve"> </w:t>
            </w:r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Пересказ итальянской сказки «Как осел петь перестал» (в обр. Дж. </w:t>
            </w:r>
            <w:proofErr w:type="spell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Родари</w:t>
            </w:r>
            <w:proofErr w:type="spell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)</w:t>
            </w:r>
            <w:proofErr w:type="gram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.В</w:t>
            </w:r>
            <w:proofErr w:type="gram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.В </w:t>
            </w:r>
            <w:proofErr w:type="spell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Гербова</w:t>
            </w:r>
            <w:proofErr w:type="spell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>стр</w:t>
            </w:r>
            <w:proofErr w:type="spellEnd"/>
            <w:r w:rsidRPr="0066537B">
              <w:rPr>
                <w:rStyle w:val="c0c10c1"/>
                <w:rFonts w:ascii="Times New Roman" w:hAnsi="Times New Roman" w:cs="Times New Roman"/>
                <w:u w:val="single"/>
              </w:rPr>
              <w:t xml:space="preserve"> 24.</w:t>
            </w:r>
          </w:p>
          <w:p w:rsidR="0066537B" w:rsidRPr="0066537B" w:rsidRDefault="0066537B" w:rsidP="0066537B">
            <w:pPr>
              <w:spacing w:after="0" w:line="240" w:lineRule="auto"/>
              <w:rPr>
                <w:rStyle w:val="c0c1"/>
                <w:rFonts w:ascii="Times New Roman" w:hAnsi="Times New Roman" w:cs="Times New Roman"/>
              </w:rPr>
            </w:pPr>
            <w:r w:rsidRPr="0066537B">
              <w:rPr>
                <w:rStyle w:val="c0c10c1"/>
                <w:rFonts w:ascii="Times New Roman" w:hAnsi="Times New Roman" w:cs="Times New Roman"/>
              </w:rPr>
              <w:t>Программное содержание:</w:t>
            </w:r>
            <w:r w:rsidRPr="0066537B">
              <w:rPr>
                <w:rStyle w:val="c0c1"/>
                <w:rFonts w:ascii="Times New Roman" w:hAnsi="Times New Roman" w:cs="Times New Roman"/>
              </w:rPr>
              <w:t> </w:t>
            </w:r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Познакомить детей с итальянской сказкой «Как </w:t>
            </w:r>
            <w:proofErr w:type="gramStart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осел петь перестал</w:t>
            </w:r>
            <w:proofErr w:type="gramEnd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» (в обр. Дж. </w:t>
            </w:r>
            <w:proofErr w:type="spellStart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Родари</w:t>
            </w:r>
            <w:proofErr w:type="spellEnd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). </w:t>
            </w:r>
            <w:proofErr w:type="gramStart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>Помогать детям пересказывать</w:t>
            </w:r>
            <w:proofErr w:type="gramEnd"/>
            <w:r w:rsidRPr="0066537B">
              <w:rPr>
                <w:rStyle w:val="c0c1"/>
                <w:rFonts w:ascii="Times New Roman" w:hAnsi="Times New Roman" w:cs="Times New Roman"/>
                <w:u w:val="single"/>
              </w:rPr>
              <w:t xml:space="preserve"> небольшие тексты без существенных пропусков и повторов.</w:t>
            </w:r>
          </w:p>
        </w:tc>
      </w:tr>
      <w:tr w:rsidR="0066537B" w:rsidRPr="0066537B" w:rsidTr="0066537B">
        <w:trPr>
          <w:cantSplit/>
          <w:trHeight w:val="223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ПРОГУЛКА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2"/>
              <w:spacing w:after="0" w:line="240" w:lineRule="auto"/>
              <w:rPr>
                <w:sz w:val="20"/>
                <w:szCs w:val="20"/>
                <w:u w:val="single"/>
              </w:rPr>
            </w:pPr>
            <w:r w:rsidRPr="0066537B">
              <w:rPr>
                <w:sz w:val="20"/>
                <w:szCs w:val="20"/>
              </w:rPr>
              <w:t>Наблюдение в природе: сезонные приметы</w:t>
            </w:r>
            <w:r w:rsidRPr="0066537B">
              <w:t xml:space="preserve"> </w:t>
            </w:r>
            <w:r w:rsidRPr="0066537B">
              <w:rPr>
                <w:sz w:val="20"/>
                <w:szCs w:val="20"/>
              </w:rPr>
              <w:t>«Осень золотая»</w:t>
            </w:r>
            <w:r w:rsidRPr="0066537B">
              <w:t xml:space="preserve"> </w:t>
            </w:r>
            <w:r w:rsidRPr="0066537B">
              <w:rPr>
                <w:sz w:val="20"/>
                <w:szCs w:val="20"/>
              </w:rPr>
              <w:t xml:space="preserve">Цели: </w:t>
            </w:r>
            <w:r w:rsidRPr="0066537B">
              <w:rPr>
                <w:sz w:val="20"/>
                <w:szCs w:val="20"/>
                <w:u w:val="single"/>
              </w:rPr>
              <w:t>Формирование у детей умений и навыков наблюдений за природными явлениями и объектами. Учить видеть красоту, изменчивость и неповторимость окружающего мира. Систематизировать знания детей по теме «Осень».</w:t>
            </w:r>
          </w:p>
          <w:p w:rsidR="0066537B" w:rsidRPr="0066537B" w:rsidRDefault="0066537B" w:rsidP="0066537B">
            <w:pPr>
              <w:pStyle w:val="2"/>
              <w:spacing w:after="0" w:line="240" w:lineRule="auto"/>
              <w:rPr>
                <w:sz w:val="20"/>
                <w:szCs w:val="20"/>
              </w:rPr>
            </w:pPr>
            <w:r w:rsidRPr="0066537B">
              <w:rPr>
                <w:sz w:val="20"/>
                <w:szCs w:val="20"/>
              </w:rPr>
              <w:t xml:space="preserve">Подвижные игры. </w:t>
            </w:r>
            <w:r w:rsidRPr="0066537B">
              <w:rPr>
                <w:sz w:val="20"/>
                <w:szCs w:val="20"/>
                <w:u w:val="single"/>
              </w:rPr>
              <w:t>«РУЧЕЙКИ И ОЗЕРА»</w:t>
            </w:r>
            <w:r w:rsidRPr="0066537B">
              <w:rPr>
                <w:sz w:val="20"/>
                <w:szCs w:val="20"/>
              </w:rPr>
              <w:t xml:space="preserve"> Цель: </w:t>
            </w:r>
            <w:r w:rsidRPr="0066537B">
              <w:rPr>
                <w:sz w:val="20"/>
                <w:szCs w:val="20"/>
                <w:u w:val="single"/>
              </w:rPr>
              <w:t xml:space="preserve">учить детей бегать и выполнять перестроения.   «Пожарные на ученье».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закреплять умение лазать по стенке; развивать внимание.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Ознакомление с семьей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трудом взрослых)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Труд в природе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Сбор семян цветов.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формировать умение и желание трудиться сообща.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развитию движений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Прыжки на двух ногах с продвижением вперед. 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развивать координацию движений.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предметно-развивающей среды  на участке.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Выносной материал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7B" w:rsidRPr="0066537B" w:rsidTr="0066537B">
        <w:trPr>
          <w:cantSplit/>
          <w:trHeight w:val="287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37B" w:rsidRPr="0066537B" w:rsidRDefault="0066537B" w:rsidP="0066537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66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С-К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Х-Э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gramEnd"/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pStyle w:val="2"/>
              <w:spacing w:after="0" w:line="240" w:lineRule="auto"/>
              <w:rPr>
                <w:color w:val="000000"/>
                <w:sz w:val="20"/>
                <w:szCs w:val="20"/>
                <w:u w:val="single"/>
              </w:rPr>
            </w:pPr>
            <w:r w:rsidRPr="0066537B">
              <w:rPr>
                <w:color w:val="000000"/>
                <w:sz w:val="20"/>
                <w:szCs w:val="20"/>
              </w:rPr>
              <w:t>Работа по ознакомлению с искусством</w:t>
            </w:r>
            <w:r w:rsidRPr="0066537B">
              <w:t xml:space="preserve"> </w:t>
            </w:r>
            <w:r w:rsidRPr="0066537B">
              <w:rPr>
                <w:color w:val="000000"/>
                <w:sz w:val="20"/>
                <w:szCs w:val="20"/>
                <w:u w:val="single"/>
              </w:rPr>
              <w:t xml:space="preserve">Элементы дымковской росписи в круге. </w:t>
            </w:r>
            <w:r w:rsidRPr="0066537B">
              <w:t xml:space="preserve"> </w:t>
            </w:r>
            <w:r w:rsidRPr="0066537B">
              <w:rPr>
                <w:sz w:val="20"/>
                <w:szCs w:val="20"/>
              </w:rPr>
              <w:t>Цели:</w:t>
            </w:r>
            <w:r w:rsidRPr="0066537B">
              <w:rPr>
                <w:sz w:val="20"/>
                <w:szCs w:val="20"/>
                <w:u w:val="single"/>
              </w:rPr>
              <w:t xml:space="preserve"> </w:t>
            </w:r>
            <w:r w:rsidRPr="0066537B">
              <w:rPr>
                <w:color w:val="000000"/>
                <w:sz w:val="20"/>
                <w:szCs w:val="20"/>
                <w:u w:val="single"/>
              </w:rPr>
              <w:t>Учить составлять узор из элементов дымковской росписи в круге (без наложения красок) (круг, малый круг, точки большие и малые и др.).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Вечер развлечений «Сказки </w:t>
            </w:r>
            <w:proofErr w:type="spellStart"/>
            <w:r w:rsidRPr="0066537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Куприянихи</w:t>
            </w:r>
            <w:proofErr w:type="spellEnd"/>
            <w:r w:rsidRPr="0066537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» (сказочница </w:t>
            </w:r>
            <w:proofErr w:type="spellStart"/>
            <w:r w:rsidRPr="0066537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Землянского</w:t>
            </w:r>
            <w:proofErr w:type="spellEnd"/>
            <w:r w:rsidRPr="0066537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района Воронежской области).</w:t>
            </w:r>
            <w:r w:rsidRPr="0066537B">
              <w:rPr>
                <w:rFonts w:ascii="Times New Roman" w:hAnsi="Times New Roman" w:cs="Times New Roman"/>
                <w:sz w:val="20"/>
              </w:rPr>
              <w:t xml:space="preserve"> Цель: </w:t>
            </w:r>
            <w:r w:rsidRPr="0066537B">
              <w:rPr>
                <w:rFonts w:ascii="Times New Roman" w:hAnsi="Times New Roman" w:cs="Times New Roman"/>
                <w:sz w:val="20"/>
                <w:u w:val="single"/>
              </w:rPr>
              <w:t>Познакомить с творчеством</w:t>
            </w:r>
            <w:r w:rsidRPr="0066537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537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сказочницы </w:t>
            </w:r>
            <w:proofErr w:type="spellStart"/>
            <w:r w:rsidRPr="0066537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Землянского</w:t>
            </w:r>
            <w:proofErr w:type="spellEnd"/>
            <w:r w:rsidRPr="0066537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района Воронежской области.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«Библиотека»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 Цели: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отображать в игре знания об окружающей жизни, показать социальную значимость библиотек; расширять представления о работниках библиотеки, закреплять правила поведения в общественном месте; знакомить с правилами пользования книгой; пробуждать интерес и любовь к книгам, воспитывать бережное к ним отношение.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по рисованию</w:t>
            </w:r>
            <w:r w:rsidRPr="0066537B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66537B">
              <w:rPr>
                <w:rFonts w:ascii="Times New Roman" w:hAnsi="Times New Roman" w:cs="Times New Roman"/>
                <w:spacing w:val="-16"/>
                <w:sz w:val="20"/>
                <w:szCs w:val="20"/>
                <w:u w:val="single"/>
              </w:rPr>
              <w:t xml:space="preserve">«Рисование </w:t>
            </w:r>
            <w:r w:rsidRPr="0066537B"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</w:rPr>
              <w:t xml:space="preserve">с      натуры </w:t>
            </w:r>
            <w:r w:rsidRPr="0066537B">
              <w:rPr>
                <w:rFonts w:ascii="Times New Roman" w:hAnsi="Times New Roman" w:cs="Times New Roman"/>
                <w:spacing w:val="-9"/>
                <w:sz w:val="20"/>
                <w:szCs w:val="20"/>
                <w:u w:val="single"/>
              </w:rPr>
              <w:t xml:space="preserve">комнатного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растения»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. Цель: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Учить   рисовать   тонкими   линиями   простым карандашом с легким  нажимом,     раскрашивать    акварелью, ровно покрывая изображение.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Ситуативная беседа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«Гроза» 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познакомить детей с правилами поведения во время грозы.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Д/и, </w:t>
            </w:r>
            <w:proofErr w:type="spellStart"/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/и (экологической направленности)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«Угадай, какая птица поёт?» </w:t>
            </w: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Умение определять по звуковой записи голоса птиц. Определять, какая птица поёт и как поёт (тонко, звучно, мелодично, </w:t>
            </w:r>
            <w:proofErr w:type="gramStart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крикливо</w:t>
            </w:r>
            <w:proofErr w:type="gramEnd"/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тихо, протяжно и так далее).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Игры с дидактическим материалом в центре музыкального развития.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«Сломанный телевизор»</w:t>
            </w:r>
          </w:p>
          <w:p w:rsidR="0066537B" w:rsidRPr="0066537B" w:rsidRDefault="0066537B" w:rsidP="00665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37B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66537B">
              <w:rPr>
                <w:rFonts w:ascii="Times New Roman" w:hAnsi="Times New Roman" w:cs="Times New Roman"/>
              </w:rPr>
              <w:t xml:space="preserve"> </w:t>
            </w:r>
            <w:r w:rsidRPr="006653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Развитие внутреннего слуха, навыков точного и свободного владения интонацией. Развитие ритмической организации и внимания.</w:t>
            </w:r>
          </w:p>
        </w:tc>
      </w:tr>
    </w:tbl>
    <w:p w:rsidR="0066537B" w:rsidRPr="0066537B" w:rsidRDefault="0066537B" w:rsidP="0066537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6537B" w:rsidRPr="0066537B" w:rsidSect="0066537B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ECEE84"/>
    <w:lvl w:ilvl="0">
      <w:numFmt w:val="bullet"/>
      <w:lvlText w:val="*"/>
      <w:lvlJc w:val="left"/>
    </w:lvl>
  </w:abstractNum>
  <w:abstractNum w:abstractNumId="1">
    <w:nsid w:val="5D177972"/>
    <w:multiLevelType w:val="hybridMultilevel"/>
    <w:tmpl w:val="22101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37B"/>
    <w:rsid w:val="00164D45"/>
    <w:rsid w:val="002801DA"/>
    <w:rsid w:val="00593F02"/>
    <w:rsid w:val="0066537B"/>
    <w:rsid w:val="00756E69"/>
    <w:rsid w:val="00810A31"/>
    <w:rsid w:val="00B3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17"/>
  </w:style>
  <w:style w:type="paragraph" w:styleId="1">
    <w:name w:val="heading 1"/>
    <w:basedOn w:val="a"/>
    <w:next w:val="a"/>
    <w:link w:val="10"/>
    <w:qFormat/>
    <w:rsid w:val="0066537B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66537B"/>
    <w:pPr>
      <w:spacing w:before="225" w:after="225" w:line="240" w:lineRule="auto"/>
      <w:outlineLvl w:val="2"/>
    </w:pPr>
    <w:rPr>
      <w:rFonts w:ascii="Times New Roman" w:eastAsia="Calibri" w:hAnsi="Times New Roman" w:cs="Times New Roman"/>
      <w:color w:val="F5C34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37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6537B"/>
    <w:rPr>
      <w:rFonts w:ascii="Times New Roman" w:eastAsia="Calibri" w:hAnsi="Times New Roman" w:cs="Times New Roman"/>
      <w:color w:val="F5C348"/>
      <w:sz w:val="27"/>
      <w:szCs w:val="27"/>
      <w:lang w:eastAsia="ru-RU"/>
    </w:rPr>
  </w:style>
  <w:style w:type="paragraph" w:styleId="a3">
    <w:name w:val="Body Text"/>
    <w:basedOn w:val="a"/>
    <w:link w:val="a4"/>
    <w:rsid w:val="0066537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653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6537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6537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6537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3">
    <w:name w:val="c3"/>
    <w:basedOn w:val="a"/>
    <w:rsid w:val="0066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0c1">
    <w:name w:val="c0 c10 c1"/>
    <w:basedOn w:val="a0"/>
    <w:rsid w:val="0066537B"/>
  </w:style>
  <w:style w:type="character" w:customStyle="1" w:styleId="c0c1">
    <w:name w:val="c0 c1"/>
    <w:basedOn w:val="a0"/>
    <w:rsid w:val="0066537B"/>
  </w:style>
  <w:style w:type="paragraph" w:styleId="a6">
    <w:name w:val="Normal (Web)"/>
    <w:basedOn w:val="a"/>
    <w:rsid w:val="0066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66537B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6653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66537B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66537B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66537B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66537B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5769</Words>
  <Characters>32886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2016-09-01T14:39:00Z</dcterms:created>
  <dcterms:modified xsi:type="dcterms:W3CDTF">2019-01-28T10:22:00Z</dcterms:modified>
</cp:coreProperties>
</file>